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№5-84-164/2025</w:t>
      </w:r>
    </w:p>
    <w:p w:rsidR="00A77B3E">
      <w:r>
        <w:t>УИД 91MS0084-01-2025-000742-94</w:t>
      </w:r>
    </w:p>
    <w:p w:rsidR="00A77B3E"/>
    <w:p w:rsidR="00A77B3E">
      <w:r>
        <w:t>П о с т а н о в л е н и е</w:t>
      </w:r>
    </w:p>
    <w:p w:rsidR="00A77B3E">
      <w:r>
        <w:t>13 мая 2025года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Ганиева Руслана Ибрагимовича, паспортные данные ..., гражданина РФ, паспортные данные, работающего</w:t>
      </w:r>
      <w:r>
        <w:t xml:space="preserve"> по найму,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</w:t>
      </w:r>
      <w:r>
        <w:t>о месту своего жительства по адресу: адрес не уплатил в установленный ст. 32.2 КоАП РФ срок административный штраф, наложенный постановлением по делу об административном правонарушении №18810082230002302616 от дата, вступившим в законную силу дата, в разме</w:t>
      </w:r>
      <w:r>
        <w:t xml:space="preserve">ре сумма, чем совершил административное правонарушение, предусмотренное ч.1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не </w:t>
      </w:r>
      <w:r>
        <w:t>заплатил штраф в предусмотренный законом срок поскольку забыл о штрафе.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№278082 от дата (л.д.1); копией постановлени</w:t>
      </w:r>
      <w:r>
        <w:t xml:space="preserve">я по делу об административном правонарушении № 18810082230002302616 от дата в отношении </w:t>
      </w:r>
      <w:r>
        <w:t>фио</w:t>
      </w:r>
      <w:r>
        <w:t xml:space="preserve"> о привлечении к административной ответственности по ч.1 ст.12.29 КоАП РФ, последнему назначено наказание в виде административного штрафа в размере сумма, постановле</w:t>
      </w:r>
      <w:r>
        <w:t>ние вступило в законную силу дата (л.д.2); сведениями о ранее совершенных правонарушениях (л.д.3); справкой Отделения Госавтоинспекции ОМВД России по адрес от дата (л.д.4).</w:t>
      </w:r>
    </w:p>
    <w:p w:rsidR="00A77B3E">
      <w:r>
        <w:t xml:space="preserve">Доказательства по делу непротиворечивы и полностью согласуются между собой, нахожу </w:t>
      </w:r>
      <w:r>
        <w:t>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</w:t>
      </w:r>
      <w:r>
        <w:t>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</w:t>
      </w:r>
      <w:r>
        <w:t>оказана полностью.</w:t>
      </w:r>
    </w:p>
    <w:p w:rsidR="00A77B3E">
      <w:r>
        <w:t xml:space="preserve">В соответствии со ст.4.2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состояние здоровья.</w:t>
      </w:r>
    </w:p>
    <w:p w:rsidR="00A77B3E">
      <w:r>
        <w:t>Согласно ст. 4.3 КоАП РФ, обстоятельств, отягчающих отв</w:t>
      </w:r>
      <w:r>
        <w:t xml:space="preserve">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</w:t>
      </w:r>
      <w:r>
        <w:t xml:space="preserve">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ст.20.25 КоАП РФ.</w:t>
      </w:r>
    </w:p>
    <w:p w:rsidR="00A77B3E">
      <w:r>
        <w:t xml:space="preserve">На основании изложенного, руководствуясь ст.29.10 </w:t>
      </w:r>
      <w:r>
        <w:t>КоАП РФ, мировой судья</w:t>
      </w:r>
    </w:p>
    <w:p w:rsidR="00A77B3E">
      <w:r>
        <w:t>П О С Т А Н О В И Л:</w:t>
      </w:r>
    </w:p>
    <w:p w:rsidR="00A77B3E">
      <w:r>
        <w:t>Ганиева Руслана Ибрагимовича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</w:t>
      </w:r>
      <w:r>
        <w:t>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</w:t>
      </w:r>
      <w:r>
        <w:t xml:space="preserve">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0410760300845001642520176.</w:t>
      </w:r>
    </w:p>
    <w:p w:rsidR="00A77B3E">
      <w:r>
        <w:t>Разъяснить, что в соответствии со ст. 32.2 КоАП РФ, административный штра</w:t>
      </w:r>
      <w:r>
        <w:t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</w:t>
      </w:r>
      <w:r>
        <w:t xml:space="preserve">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</w:t>
      </w:r>
      <w:r>
        <w:t>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</w:t>
      </w:r>
      <w:r>
        <w:t>ния.</w:t>
      </w:r>
    </w:p>
    <w:p w:rsidR="00A77B3E" w:rsidP="00532B82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82"/>
    <w:rsid w:val="00532B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