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9353B">
      <w:pPr>
        <w:jc w:val="right"/>
      </w:pPr>
      <w:r>
        <w:t>Дело № 5-84-166/2020</w:t>
      </w:r>
    </w:p>
    <w:p w:rsidR="00A77B3E" w:rsidP="00C9353B">
      <w:pPr>
        <w:jc w:val="right"/>
      </w:pPr>
      <w:r>
        <w:t>УИД-91MS0084-01-2020-000387-12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9353B">
      <w:pPr>
        <w:jc w:val="center"/>
      </w:pPr>
      <w:r>
        <w:t>ПОСТАНОВЛЕНИЕ</w:t>
      </w:r>
    </w:p>
    <w:p w:rsidR="00A77B3E" w:rsidP="00C9353B">
      <w:pPr>
        <w:jc w:val="center"/>
      </w:pPr>
      <w:r>
        <w:t>о назначении административного наказания</w:t>
      </w:r>
    </w:p>
    <w:p w:rsidR="00A77B3E"/>
    <w:p w:rsidR="00A77B3E" w:rsidP="00C9353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27 июля 2020 года</w:t>
      </w:r>
    </w:p>
    <w:p w:rsidR="00A77B3E"/>
    <w:p w:rsidR="00A77B3E" w:rsidP="00C9353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</w:t>
      </w:r>
      <w:r>
        <w:t xml:space="preserve">об административном правонарушении, поступившее из ОГИБДД ОМВД России по Советскому району, в отношении: </w:t>
      </w:r>
    </w:p>
    <w:p w:rsidR="00A77B3E" w:rsidP="00C9353B">
      <w:pPr>
        <w:ind w:firstLine="720"/>
        <w:jc w:val="both"/>
      </w:pPr>
      <w:r>
        <w:t>Трипутина</w:t>
      </w:r>
      <w:r>
        <w:t xml:space="preserve"> Н</w:t>
      </w:r>
      <w:r w:rsidR="00C9353B">
        <w:t>.</w:t>
      </w:r>
      <w:r>
        <w:t>Н</w:t>
      </w:r>
      <w:r w:rsidR="00C9353B">
        <w:t>.</w:t>
      </w:r>
      <w:r>
        <w:t xml:space="preserve">, паспортные данные, </w:t>
      </w:r>
    </w:p>
    <w:p w:rsidR="00A77B3E" w:rsidP="00C9353B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9353B">
      <w:pPr>
        <w:jc w:val="both"/>
      </w:pPr>
    </w:p>
    <w:p w:rsidR="00A77B3E" w:rsidP="00C9353B">
      <w:pPr>
        <w:jc w:val="center"/>
      </w:pPr>
      <w:r>
        <w:t>установил:</w:t>
      </w:r>
    </w:p>
    <w:p w:rsidR="00A77B3E" w:rsidP="00C9353B">
      <w:pPr>
        <w:jc w:val="both"/>
      </w:pPr>
    </w:p>
    <w:p w:rsidR="00A77B3E" w:rsidP="00C9353B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Трипутин</w:t>
      </w:r>
      <w:r>
        <w:t xml:space="preserve"> Н.Н., управлял транспортным средством марки марка автомобил</w:t>
      </w:r>
      <w:r>
        <w:t xml:space="preserve">я, государственный регистрационный знак </w:t>
      </w:r>
      <w:r w:rsidR="00C9353B">
        <w:t>номер</w:t>
      </w:r>
      <w:r>
        <w:t xml:space="preserve">, в состоянии опьянения, чем нарушил требования </w:t>
      </w:r>
      <w:r w:rsidR="00C9353B">
        <w:br/>
      </w:r>
      <w:r>
        <w:t xml:space="preserve">п. 2.7 ПДД РФ, при отсутствии в его действиях уголовно наказуемого деяния, </w:t>
      </w:r>
      <w:r w:rsidR="00C9353B">
        <w:br/>
      </w:r>
      <w:r>
        <w:t xml:space="preserve">то есть совершил административное правонарушение, предусмотренное ч. 1 </w:t>
      </w:r>
      <w:r w:rsidR="00C9353B">
        <w:br/>
      </w:r>
      <w:r>
        <w:t xml:space="preserve">ст. 12.8 </w:t>
      </w:r>
      <w:r>
        <w:t>КоАП</w:t>
      </w:r>
      <w:r>
        <w:t xml:space="preserve"> </w:t>
      </w:r>
      <w:r>
        <w:t>РФ.</w:t>
      </w:r>
    </w:p>
    <w:p w:rsidR="00A77B3E" w:rsidP="00C9353B">
      <w:pPr>
        <w:ind w:firstLine="720"/>
        <w:jc w:val="both"/>
      </w:pPr>
      <w:r>
        <w:t xml:space="preserve">По данному факту в отношении </w:t>
      </w:r>
      <w:r>
        <w:t>Трипутина</w:t>
      </w:r>
      <w:r>
        <w:t xml:space="preserve"> Н.Н. дата </w:t>
      </w:r>
      <w:r>
        <w:t xml:space="preserve">инспектором ДПС группы ДПС ГИБДД ОМВД России по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</w:t>
      </w:r>
      <w:r w:rsidR="00C9353B">
        <w:br/>
      </w:r>
      <w:r>
        <w:t xml:space="preserve">ст. 12.8 </w:t>
      </w:r>
      <w:r>
        <w:t>КоАП</w:t>
      </w:r>
      <w:r>
        <w:t xml:space="preserve"> РФ. </w:t>
      </w:r>
    </w:p>
    <w:p w:rsidR="00A77B3E" w:rsidP="00C9353B">
      <w:pPr>
        <w:ind w:firstLine="720"/>
        <w:jc w:val="both"/>
      </w:pPr>
      <w:r>
        <w:t>Трипутин</w:t>
      </w:r>
      <w:r>
        <w:t xml:space="preserve"> Н.Н. в суд не</w:t>
      </w:r>
      <w:r>
        <w:t xml:space="preserve"> явился, о дате, времени и месте судебного разбирательства был извещен надлежащим образом, представил суду заявление </w:t>
      </w:r>
      <w:r w:rsidR="00C9353B">
        <w:br/>
      </w:r>
      <w:r>
        <w:t xml:space="preserve">с просьбой о рассмотрении дела об административном правонарушении в его отсутствие, указав, что вину в совершении правонарушения признает, </w:t>
      </w:r>
      <w:r>
        <w:t>в</w:t>
      </w:r>
      <w:r>
        <w:t xml:space="preserve"> содеянном раскаивается.</w:t>
      </w:r>
    </w:p>
    <w:p w:rsidR="00A77B3E" w:rsidP="00C9353B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</w:t>
      </w:r>
      <w:r>
        <w:t xml:space="preserve">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C9353B">
        <w:br/>
      </w:r>
      <w:r>
        <w:t xml:space="preserve">о месте и времени рассмотрения дела и если от лица </w:t>
      </w:r>
      <w:r>
        <w:t xml:space="preserve">не поступило ходатайство  </w:t>
      </w:r>
      <w:r w:rsidR="00C9353B">
        <w:br/>
      </w:r>
      <w:r>
        <w:t>об отложении рассмотрения дела либо ес</w:t>
      </w:r>
      <w:r>
        <w:t>ли такое ходатайство оставлено без удовлетворения.</w:t>
      </w:r>
    </w:p>
    <w:p w:rsidR="00A77B3E" w:rsidP="00C9353B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C9353B">
        <w:br/>
      </w:r>
      <w:r>
        <w:t xml:space="preserve">о надлежащем извещении </w:t>
      </w:r>
      <w:r>
        <w:t>Трипутина</w:t>
      </w:r>
      <w:r>
        <w:t xml:space="preserve"> Н.Н. о дате, месте и времени рассмотрения </w:t>
      </w:r>
      <w:r>
        <w:t>дела, а также ходатайство о рассмотрении дела в его отсутствие, имею</w:t>
      </w:r>
      <w:r>
        <w:t xml:space="preserve">тся предусмотренные законом основания для рассмотрения дела </w:t>
      </w:r>
      <w:r>
        <w:t xml:space="preserve">в отсутствие </w:t>
      </w:r>
      <w:r>
        <w:t>Трипутина</w:t>
      </w:r>
      <w:r>
        <w:t xml:space="preserve"> Н.Н.</w:t>
      </w:r>
    </w:p>
    <w:p w:rsidR="00A77B3E" w:rsidP="00C9353B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Трипутина</w:t>
      </w:r>
      <w:r>
        <w:t xml:space="preserve"> Н.Н., исследовав письменные материалы дела, суд приходит </w:t>
      </w:r>
      <w:r w:rsidR="00C9353B">
        <w:br/>
      </w:r>
      <w:r>
        <w:t>к следующему.</w:t>
      </w:r>
    </w:p>
    <w:p w:rsidR="00A77B3E" w:rsidP="00C9353B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C9353B">
        <w:br/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C9353B">
        <w:br/>
      </w:r>
      <w:r>
        <w:t>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C9353B">
        <w:br/>
      </w:r>
      <w:r>
        <w:t>и го</w:t>
      </w:r>
      <w:r>
        <w:t xml:space="preserve">сударства при обеспечении безопасности дорожного движения; 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</w:t>
      </w:r>
      <w:r>
        <w:t xml:space="preserve">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9353B">
      <w:pPr>
        <w:ind w:firstLine="720"/>
        <w:jc w:val="both"/>
      </w:pPr>
      <w:r>
        <w:t>В соответствии с пунктом 1</w:t>
      </w:r>
      <w:r>
        <w:t xml:space="preserve">.2 Постановления Правительства РФ </w:t>
      </w:r>
      <w:r w:rsidR="00C9353B">
        <w:br/>
      </w:r>
      <w:r>
        <w:t xml:space="preserve">от 23.10.1993 года № 1090 «О Правилах дорожного движения» (вместе </w:t>
      </w:r>
      <w:r w:rsidR="00C9353B">
        <w:br/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C9353B">
        <w:br/>
      </w:r>
      <w:r>
        <w:t>и обязанности должностных лиц по обеспечению безопасности дорожного движения»), в</w:t>
      </w:r>
      <w:r>
        <w:t>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C9353B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</w:t>
      </w:r>
      <w:r>
        <w:t xml:space="preserve">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9353B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</w:t>
      </w:r>
      <w:r>
        <w:t xml:space="preserve">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</w:t>
      </w:r>
      <w:r>
        <w:t xml:space="preserve">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</w:t>
      </w:r>
      <w:r>
        <w:t>по уголовному делу, для объективного рассмотрения де</w:t>
      </w:r>
      <w:r>
        <w:t xml:space="preserve">ла </w:t>
      </w:r>
      <w:r w:rsidR="00C9353B">
        <w:br/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9353B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C9353B">
        <w:br/>
      </w:r>
      <w:r>
        <w:t>«О доп</w:t>
      </w:r>
      <w:r>
        <w:t>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</w:t>
      </w:r>
      <w:r>
        <w:t xml:space="preserve">нностей имеет право освидетельствовать на состояние алкогольного опьянения, направлять </w:t>
      </w:r>
      <w:r w:rsidR="00C9353B">
        <w:br/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</w:t>
      </w:r>
      <w:r>
        <w:t xml:space="preserve"> в области дорожного движения </w:t>
      </w:r>
      <w:r w:rsidR="00C9353B">
        <w:br/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 w:rsidR="00C9353B">
        <w:br/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</w:t>
      </w:r>
      <w:r>
        <w:t xml:space="preserve">совершении преступления против безопасности дорожного движения и эксплуатации транспорта, для объективного рассмотрения дела </w:t>
      </w:r>
      <w:r w:rsidR="00C9353B">
        <w:br/>
      </w:r>
      <w:r>
        <w:t>в порядке, установленном законодательством Российской Федерации.</w:t>
      </w:r>
    </w:p>
    <w:p w:rsidR="00A77B3E" w:rsidP="00C9353B">
      <w:pPr>
        <w:ind w:firstLine="720"/>
        <w:jc w:val="both"/>
      </w:pPr>
      <w:r>
        <w:t>Согласно п. 2.3.2 Правил дорожного движения РФ водитель транспорт</w:t>
      </w:r>
      <w:r>
        <w:t xml:space="preserve">ного средства обязан по требованию должностных лиц, уполномоченных </w:t>
      </w:r>
      <w:r w:rsidR="00C9353B">
        <w:br/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состояние алкогольного опьянения и медицинское освидетел</w:t>
      </w:r>
      <w:r>
        <w:t xml:space="preserve">ьствование </w:t>
      </w:r>
      <w:r>
        <w:t>на состояние опьянения.</w:t>
      </w:r>
    </w:p>
    <w:p w:rsidR="00A77B3E" w:rsidP="00C9353B">
      <w:pPr>
        <w:ind w:firstLine="720"/>
        <w:jc w:val="both"/>
      </w:pPr>
      <w: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A77B3E" w:rsidP="00C9353B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освидетельствования лица, которое управляет транспо</w:t>
      </w:r>
      <w:r>
        <w:t xml:space="preserve">ртным средством, на состояние алкогольного опьянения                   </w:t>
      </w:r>
      <w:r w:rsidR="00C9353B">
        <w:br/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>
        <w:t xml:space="preserve"> оформления его результатов и правил определения наличия наркотических средств или психотропных веществ </w:t>
      </w:r>
      <w:r w:rsidR="00C9353B">
        <w:br/>
      </w:r>
      <w:r>
        <w:t>в организме</w:t>
      </w:r>
      <w:r>
        <w:t xml:space="preserve"> </w:t>
      </w:r>
      <w:r>
        <w:t xml:space="preserve">человека при проведении медицинского освидетельствования </w:t>
      </w:r>
      <w:r w:rsidR="00C9353B">
        <w:br/>
      </w:r>
      <w:r>
        <w:t>на состояние опьянения лица, которое управляет транспортным средством» (далее Прави</w:t>
      </w:r>
      <w:r>
        <w:t xml:space="preserve">ла),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 w:rsidR="00C9353B">
        <w:br/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 w:rsidR="00C9353B">
        <w:br/>
      </w:r>
      <w:r>
        <w:t>не соответствующее</w:t>
      </w:r>
      <w:r>
        <w:t xml:space="preserve"> обстановке.</w:t>
      </w:r>
    </w:p>
    <w:p w:rsidR="00A77B3E" w:rsidP="00C9353B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</w:t>
      </w:r>
      <w:r w:rsidR="00C9353B">
        <w:br/>
      </w:r>
      <w:r>
        <w:t>от прохождения освидетельствования на состояние алкогольного опьянения; при несогласии с результат</w:t>
      </w:r>
      <w: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C9353B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C9353B">
        <w:br/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9353B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C9353B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 w:rsidR="00C9353B">
        <w:br/>
      </w:r>
      <w:r>
        <w:t xml:space="preserve">в соответствии с частью 6 настоящей статьи. </w:t>
      </w:r>
    </w:p>
    <w:p w:rsidR="00A77B3E" w:rsidP="00C9353B">
      <w:pPr>
        <w:ind w:firstLine="720"/>
        <w:jc w:val="both"/>
      </w:pPr>
      <w:r>
        <w:t>При отказе от прохождения освидетельствования на состояние алкогольного опьянен</w:t>
      </w:r>
      <w:r>
        <w:t xml:space="preserve">ия либо несогласии указанного лица с результатами освидетельствования, </w:t>
      </w:r>
      <w:r w:rsidR="00C9353B">
        <w:br/>
      </w:r>
      <w:r>
        <w:t xml:space="preserve">а равно при наличии достаточных оснований полагать, что лицо находится </w:t>
      </w:r>
      <w:r w:rsidR="00C9353B">
        <w:br/>
      </w:r>
      <w:r>
        <w:t xml:space="preserve">в состоянии опьянения, и отрицательном результате освидетельствования </w:t>
      </w:r>
      <w:r w:rsidR="00C9353B">
        <w:br/>
      </w:r>
      <w:r>
        <w:t>на состояние алкогольного опьянения указанно</w:t>
      </w:r>
      <w:r>
        <w:t xml:space="preserve">е лицо подлежит направлению </w:t>
      </w:r>
      <w:r w:rsidR="00C9353B">
        <w:br/>
      </w:r>
      <w:r>
        <w:t>на медицинское освидетельствование на состояние опьянения.</w:t>
      </w:r>
    </w:p>
    <w:p w:rsidR="00A77B3E" w:rsidP="00C9353B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Трипутин</w:t>
      </w:r>
      <w:r>
        <w:t xml:space="preserve"> Н.Н. находится в состоянии опьянения, явилось наличие </w:t>
      </w:r>
      <w:r>
        <w:t>у него признаков опьянения, предусм</w:t>
      </w:r>
      <w:r>
        <w:t xml:space="preserve">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</w:t>
      </w:r>
      <w:r>
        <w:t xml:space="preserve">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</w:t>
      </w:r>
      <w:r w:rsidR="00C9353B">
        <w:t xml:space="preserve"> </w:t>
      </w:r>
      <w:r>
        <w:t>№ 475: запаха алкоголя изо рта.</w:t>
      </w:r>
    </w:p>
    <w:p w:rsidR="00A77B3E" w:rsidP="00C9353B">
      <w:pPr>
        <w:ind w:firstLine="720"/>
        <w:jc w:val="both"/>
      </w:pPr>
      <w:r>
        <w:t>В результате освидетельствования на состояние опьянения с</w:t>
      </w:r>
      <w:r>
        <w:t xml:space="preserve">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</w:t>
      </w:r>
      <w:r w:rsidR="00C9353B">
        <w:br/>
      </w:r>
      <w:r>
        <w:t>№ 05.19.0725.19, действительно до да</w:t>
      </w:r>
      <w:r>
        <w:t xml:space="preserve">та) было установлено, что </w:t>
      </w:r>
      <w:r>
        <w:t>Трипутин</w:t>
      </w:r>
      <w:r>
        <w:t xml:space="preserve"> Н.Н. находится в состоянии алкогольного опьянения. </w:t>
      </w:r>
    </w:p>
    <w:p w:rsidR="00A77B3E" w:rsidP="00C9353B">
      <w:pPr>
        <w:ind w:firstLine="720"/>
        <w:jc w:val="both"/>
      </w:pPr>
      <w:r>
        <w:t xml:space="preserve">Данное обстоятельство, а также согласие </w:t>
      </w:r>
      <w:r>
        <w:t>Трипутина</w:t>
      </w:r>
      <w:r>
        <w:t xml:space="preserve"> Н.Н. с результатами освидетельствования на состояние алкогольного опьянения, послужило </w:t>
      </w:r>
      <w:r>
        <w:t>основанием для составления в отн</w:t>
      </w:r>
      <w:r>
        <w:t xml:space="preserve">ошении </w:t>
      </w:r>
      <w:r>
        <w:t>Трипутина</w:t>
      </w:r>
      <w:r>
        <w:t xml:space="preserve"> Н.Н. протокола </w:t>
      </w:r>
      <w:r w:rsidR="00C9353B">
        <w:br/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C9353B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C9353B">
      <w:pPr>
        <w:ind w:firstLine="720"/>
        <w:jc w:val="both"/>
      </w:pPr>
      <w:r>
        <w:t>Протоколы, отражающие применение мер обе</w:t>
      </w:r>
      <w:r>
        <w:t xml:space="preserve">спечения производства </w:t>
      </w:r>
      <w:r w:rsidR="00C9353B">
        <w:br/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C9353B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 xml:space="preserve">органов внутренних дел существенных нарушений действующего </w:t>
      </w:r>
      <w:r>
        <w:t>законодательства Российской Федерации</w:t>
      </w:r>
      <w:r>
        <w:t xml:space="preserve"> допущено </w:t>
      </w:r>
      <w:r w:rsidR="00C9353B">
        <w:br/>
      </w:r>
      <w:r>
        <w:t xml:space="preserve">не было. </w:t>
      </w:r>
    </w:p>
    <w:p w:rsidR="00A77B3E" w:rsidP="00C9353B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C9353B">
        <w:br/>
      </w:r>
      <w:r>
        <w:t>с требованиями действующих нормативных документов, в том числе указанных выше Правил. Измерение паров этанола в выдыхаемом воздухе</w:t>
      </w:r>
      <w:r>
        <w:t xml:space="preserve">  проведено </w:t>
      </w:r>
      <w:r w:rsidR="00C9353B">
        <w:br/>
      </w:r>
      <w:r>
        <w:t xml:space="preserve">с использованием технического средства «Юпитер-К», его результаты отражены </w:t>
      </w:r>
      <w:r w:rsidR="00C9353B">
        <w:br/>
      </w:r>
      <w:r>
        <w:t xml:space="preserve">в Акте освидетельствования на состояние алкогольного опьянения, </w:t>
      </w:r>
      <w:r>
        <w:t xml:space="preserve">к Акту приобщен бумажный носитель с результатами освидетельствования. Оснований </w:t>
      </w:r>
      <w:r w:rsidR="00C9353B">
        <w:br/>
      </w:r>
      <w:r>
        <w:t>не доверять результатам</w:t>
      </w:r>
      <w:r>
        <w:t xml:space="preserve"> освидетельствования у суда не имеется.</w:t>
      </w:r>
    </w:p>
    <w:p w:rsidR="00A77B3E" w:rsidP="00C9353B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9353B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 w:rsidR="00C9353B">
        <w:br/>
      </w:r>
      <w:r>
        <w:t xml:space="preserve">со статьей 1.5 </w:t>
      </w:r>
      <w:r>
        <w:t>КоАП</w:t>
      </w:r>
      <w:r>
        <w:t xml:space="preserve"> РФ должны быть истолкованы в </w:t>
      </w:r>
      <w:r>
        <w:t xml:space="preserve">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C9353B">
      <w:pPr>
        <w:ind w:firstLine="720"/>
        <w:jc w:val="both"/>
      </w:pPr>
      <w:r>
        <w:t xml:space="preserve">Вина </w:t>
      </w:r>
      <w:r>
        <w:t>Трипутина</w:t>
      </w:r>
      <w:r>
        <w:t xml:space="preserve"> Н.Н. в совершении административного правонарушения подтверждается письменными доказательствами, имеющимися в материалах</w:t>
      </w:r>
      <w:r>
        <w:t xml:space="preserve"> дела, а именно: </w:t>
      </w:r>
    </w:p>
    <w:p w:rsidR="00A77B3E" w:rsidP="00C9353B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C9353B">
        <w:br/>
      </w:r>
      <w:r>
        <w:t xml:space="preserve">в котором описано событие правонарушения (л.д. 1). Протокол составлен уполномоченным должностным лицом, копия протокола вручена </w:t>
      </w:r>
      <w:r>
        <w:t>Трипутину</w:t>
      </w:r>
      <w:r>
        <w:t xml:space="preserve"> Н.Н., о чем свидетельствуе</w:t>
      </w:r>
      <w:r>
        <w:t xml:space="preserve">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C9353B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 w:rsidR="00C9353B">
        <w:br/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Трипути</w:t>
      </w:r>
      <w:r>
        <w:t>на</w:t>
      </w:r>
      <w:r>
        <w:t xml:space="preserve"> Н.Н. признаков опьянения в виде запаха алкоголя изо рта, последний был отстранен </w:t>
      </w:r>
      <w:r w:rsidR="00C9353B">
        <w:br/>
      </w:r>
      <w:r>
        <w:t>от управления транспортным средством (л.д. 2);</w:t>
      </w:r>
    </w:p>
    <w:p w:rsidR="00A77B3E" w:rsidP="00C9353B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3,3а); </w:t>
      </w:r>
    </w:p>
    <w:p w:rsidR="00A77B3E" w:rsidP="00C9353B">
      <w:pPr>
        <w:jc w:val="both"/>
      </w:pPr>
      <w:r>
        <w:tab/>
        <w:t xml:space="preserve">- копией свидетельства № 05.19.0725.19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>. № 50041-12 с указанием даты поверки – дата, де</w:t>
      </w:r>
      <w:r>
        <w:t xml:space="preserve">йствительно </w:t>
      </w:r>
      <w:r w:rsidR="00C9353B">
        <w:br/>
      </w:r>
      <w:r>
        <w:t xml:space="preserve">до дата (л.д. 7); </w:t>
      </w:r>
    </w:p>
    <w:p w:rsidR="00A77B3E" w:rsidP="00C9353B">
      <w:pPr>
        <w:jc w:val="both"/>
      </w:pPr>
      <w:r>
        <w:tab/>
      </w:r>
      <w:r>
        <w:t>- дополнением к протоколу об административном правонарушении                 82 АП №</w:t>
      </w:r>
      <w:r>
        <w:t>, составленном дата по ч. 1 с</w:t>
      </w:r>
      <w:r w:rsidR="00C9353B">
        <w:t xml:space="preserve">т. 12.8 </w:t>
      </w:r>
      <w:r w:rsidR="00C9353B">
        <w:t>КоАП</w:t>
      </w:r>
      <w:r w:rsidR="00C9353B">
        <w:t xml:space="preserve"> РФ  </w:t>
      </w:r>
      <w:r>
        <w:t xml:space="preserve">в отношении </w:t>
      </w:r>
      <w:r>
        <w:t>Трипутина</w:t>
      </w:r>
      <w:r>
        <w:t xml:space="preserve"> </w:t>
      </w:r>
      <w:r>
        <w:t xml:space="preserve">Н.Н., согласно которому </w:t>
      </w:r>
      <w:r>
        <w:t>Трипутин</w:t>
      </w:r>
      <w:r>
        <w:t xml:space="preserve"> Н.Н. </w:t>
      </w:r>
      <w:r>
        <w:t>по состояни</w:t>
      </w:r>
      <w:r>
        <w:t>ю на дата среди лишенных пр</w:t>
      </w:r>
      <w:r w:rsidR="00C9353B">
        <w:t xml:space="preserve">ава управления   </w:t>
      </w:r>
      <w:r>
        <w:t>не значится (л.д. 8);</w:t>
      </w:r>
    </w:p>
    <w:p w:rsidR="00A77B3E" w:rsidP="00C9353B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Трипутиным</w:t>
      </w:r>
      <w:r>
        <w:t xml:space="preserve"> Н.Н. административного правонарушения (</w:t>
      </w:r>
      <w:r>
        <w:t>л</w:t>
      </w:r>
      <w:r>
        <w:t>.д.  9).</w:t>
      </w:r>
    </w:p>
    <w:p w:rsidR="00A77B3E" w:rsidP="00C9353B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C9353B">
        <w:br/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Трипутина</w:t>
      </w:r>
      <w:r>
        <w:t xml:space="preserve"> Н.Н. в совершении административного правонарушения.</w:t>
      </w:r>
    </w:p>
    <w:p w:rsidR="00A77B3E" w:rsidP="00C9353B">
      <w:pPr>
        <w:ind w:firstLine="720"/>
        <w:jc w:val="both"/>
      </w:pPr>
      <w:r>
        <w:t>Таким обра</w:t>
      </w:r>
      <w:r>
        <w:t xml:space="preserve">зом, действия </w:t>
      </w:r>
      <w:r>
        <w:t>Трипутина</w:t>
      </w:r>
      <w:r>
        <w:t xml:space="preserve"> Н.Н. суд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C9353B">
      <w:pPr>
        <w:ind w:firstLine="720"/>
        <w:jc w:val="both"/>
      </w:pPr>
      <w:r>
        <w:t>В соотве</w:t>
      </w:r>
      <w:r>
        <w:t xml:space="preserve">тствии с общими правилами назначения административного наказания, основанными на принципах справедливости, соразмерности </w:t>
      </w:r>
      <w:r w:rsidR="00C9353B"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</w:t>
      </w:r>
      <w:r>
        <w:t xml:space="preserve">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C9353B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</w:t>
      </w:r>
      <w: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C9353B">
      <w:pPr>
        <w:ind w:firstLine="720"/>
        <w:jc w:val="both"/>
      </w:pPr>
      <w:r>
        <w:t>Законодатель</w:t>
      </w:r>
      <w:r>
        <w:t xml:space="preserve">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 w:rsidR="00C9353B">
        <w:br/>
      </w:r>
      <w:r>
        <w:t>в каждом конкретном случае.</w:t>
      </w:r>
    </w:p>
    <w:p w:rsidR="00A77B3E" w:rsidP="00C9353B">
      <w:pPr>
        <w:ind w:firstLine="720"/>
        <w:jc w:val="both"/>
      </w:pPr>
      <w:r>
        <w:t>При этом назначение администра</w:t>
      </w:r>
      <w:r>
        <w:t xml:space="preserve">тивного наказания должно основываться на данных, подтверждающих действительную необходимость применения </w:t>
      </w:r>
      <w:r>
        <w:t xml:space="preserve">к лицу, </w:t>
      </w:r>
      <w:r w:rsidR="00C9353B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C9353B">
        <w:br/>
      </w:r>
      <w:r>
        <w:t xml:space="preserve">за </w:t>
      </w:r>
      <w:r>
        <w:t xml:space="preserve">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C9353B">
        <w:br/>
      </w:r>
      <w:r>
        <w:t>и предупреждения совершения новых противоправных деяний, а</w:t>
      </w:r>
      <w:r>
        <w:t xml:space="preserve"> также ее соразмерность</w:t>
      </w:r>
      <w:r>
        <w:t xml:space="preserve"> в качестве единственно возможного способа достижения справедливого баланса пу</w:t>
      </w:r>
      <w:r w:rsidR="00C9353B">
        <w:t xml:space="preserve">бличных </w:t>
      </w:r>
      <w:r>
        <w:t>и частных интересов в рамках административного судопроизводства.</w:t>
      </w:r>
    </w:p>
    <w:p w:rsidR="00A77B3E" w:rsidP="00C9353B">
      <w:pPr>
        <w:ind w:firstLine="720"/>
        <w:jc w:val="both"/>
      </w:pPr>
      <w:r>
        <w:t>Обстоятельствами, смягчающими административную ответственн</w:t>
      </w:r>
      <w:r>
        <w:t xml:space="preserve">ость </w:t>
      </w:r>
      <w:r>
        <w:t>Трипутина</w:t>
      </w:r>
      <w:r>
        <w:t xml:space="preserve"> Н.Н.,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C9353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Трипутина</w:t>
      </w:r>
      <w:r>
        <w:t xml:space="preserve"> Н.Н., судом не установлено.</w:t>
      </w:r>
    </w:p>
    <w:p w:rsidR="00A77B3E" w:rsidP="00C9353B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</w:t>
      </w:r>
      <w:r>
        <w:t xml:space="preserve">ортным средством водителем, находящимся в состоянии опьянения, если такие действия </w:t>
      </w:r>
      <w:r w:rsidR="00C9353B">
        <w:br/>
      </w:r>
      <w:r>
        <w:t xml:space="preserve">не содержат уголовно наказуемого деяния, влечет наложение административного </w:t>
      </w:r>
      <w:r>
        <w:t>штрафа в размере тридцати тысяч рублей с лишением права управления транспортными средствами на ср</w:t>
      </w:r>
      <w:r>
        <w:t>ок от полутора до двух лет.</w:t>
      </w:r>
    </w:p>
    <w:p w:rsidR="00A77B3E" w:rsidP="00C9353B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C9353B">
        <w:br/>
      </w:r>
      <w:r>
        <w:t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</w:t>
      </w:r>
      <w:r>
        <w:t xml:space="preserve">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Трипутину</w:t>
      </w:r>
      <w:r>
        <w:t xml:space="preserve"> Н.Н.  наказание </w:t>
      </w:r>
      <w:r>
        <w:t>в виде административного штрафа с лишением права управления</w:t>
      </w:r>
      <w:r>
        <w:t xml:space="preserve"> транспо</w:t>
      </w:r>
      <w:r>
        <w:t xml:space="preserve">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C9353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 w:rsidP="00C9353B">
      <w:pPr>
        <w:jc w:val="both"/>
      </w:pPr>
    </w:p>
    <w:p w:rsidR="00A77B3E" w:rsidP="00C9353B">
      <w:pPr>
        <w:jc w:val="center"/>
      </w:pPr>
      <w:r>
        <w:t>постановил:</w:t>
      </w:r>
    </w:p>
    <w:p w:rsidR="00A77B3E" w:rsidP="00C9353B">
      <w:pPr>
        <w:jc w:val="both"/>
      </w:pPr>
    </w:p>
    <w:p w:rsidR="00A77B3E" w:rsidP="00C9353B">
      <w:pPr>
        <w:ind w:firstLine="720"/>
        <w:jc w:val="both"/>
      </w:pPr>
      <w:r>
        <w:t xml:space="preserve">признать </w:t>
      </w:r>
      <w:r>
        <w:t>Трипутина</w:t>
      </w:r>
      <w:r>
        <w:t xml:space="preserve"> Н</w:t>
      </w:r>
      <w:r w:rsidR="00C9353B">
        <w:t>.</w:t>
      </w:r>
      <w:r>
        <w:t>Н</w:t>
      </w:r>
      <w:r w:rsidR="00C9353B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</w:t>
      </w:r>
      <w:r>
        <w:t>твами на срок полтора года.</w:t>
      </w:r>
    </w:p>
    <w:p w:rsidR="00A77B3E" w:rsidP="00C9353B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Трипутина</w:t>
      </w:r>
      <w:r>
        <w:t xml:space="preserve"> Н.Н. сдать водительское удостоверение на право управлени</w:t>
      </w:r>
      <w:r>
        <w:t>я транспортными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C9353B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</w:t>
      </w:r>
      <w:r>
        <w:t xml:space="preserve">Д России по Советскому району); </w:t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 w:rsidR="00C9353B">
        <w:br/>
      </w:r>
      <w:r>
        <w:t xml:space="preserve">Код ОКТМО - 35652000; ИНН - 9108000161; КПП - 910801001; </w:t>
      </w:r>
      <w:r w:rsidR="00C9353B">
        <w:br/>
      </w:r>
      <w:r>
        <w:t xml:space="preserve">УИН: </w:t>
      </w:r>
      <w:r w:rsidR="00C9353B">
        <w:t>номер</w:t>
      </w:r>
      <w:r>
        <w:t>; наименов</w:t>
      </w:r>
      <w:r>
        <w:t>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C9353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 xml:space="preserve">судье, вынесшему постановление. </w:t>
      </w:r>
    </w:p>
    <w:p w:rsidR="00A77B3E" w:rsidP="00C9353B">
      <w:pPr>
        <w:ind w:firstLine="720"/>
        <w:jc w:val="both"/>
      </w:pPr>
      <w:r>
        <w:t xml:space="preserve">Разъяснить </w:t>
      </w:r>
      <w:r>
        <w:t>Трипутину</w:t>
      </w:r>
      <w:r>
        <w:t xml:space="preserve"> Н.Н.,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</w:t>
      </w:r>
      <w:r w:rsidR="00C9353B"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353B">
      <w:pPr>
        <w:ind w:firstLine="720"/>
        <w:jc w:val="both"/>
      </w:pPr>
      <w:r>
        <w:t xml:space="preserve">Разъяснить </w:t>
      </w:r>
      <w:r>
        <w:t>Трипутину</w:t>
      </w:r>
      <w:r>
        <w:t xml:space="preserve"> Н.Н. положения ч. 1 ст. 20.25 </w:t>
      </w:r>
      <w:r>
        <w:t>КоАП</w:t>
      </w:r>
      <w:r>
        <w:t xml:space="preserve"> РФ, </w:t>
      </w:r>
      <w:r w:rsidR="00C9353B">
        <w:br/>
      </w:r>
      <w:r>
        <w:t xml:space="preserve">в соответствии </w:t>
      </w:r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</w:t>
      </w:r>
      <w:r>
        <w:t xml:space="preserve">т </w:t>
      </w:r>
      <w:r>
        <w:t xml:space="preserve">на срок </w:t>
      </w:r>
      <w:r w:rsidR="00C9353B">
        <w:br/>
      </w:r>
      <w:r>
        <w:t>до пятнадцати суток, либо обязательные работы на срок до пятидесяти часов.</w:t>
      </w:r>
    </w:p>
    <w:p w:rsidR="00A77B3E" w:rsidP="00256FD6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</w:t>
      </w:r>
      <w:r>
        <w:t xml:space="preserve">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</w:t>
      </w:r>
      <w:r>
        <w:t xml:space="preserve">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</w:t>
      </w:r>
      <w:r>
        <w:t xml:space="preserve">ст. 32.6 настоящего Кодекса, ранее не были изъяты </w:t>
      </w:r>
      <w:r>
        <w:t>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</w:t>
      </w:r>
      <w:r>
        <w:t>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>
        <w:t xml:space="preserve">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 w:rsidP="00256FD6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</w:t>
      </w:r>
      <w:r>
        <w:t xml:space="preserve">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C9353B">
      <w:pPr>
        <w:jc w:val="both"/>
      </w:pPr>
      <w:r>
        <w:tab/>
      </w:r>
      <w:r>
        <w:tab/>
      </w:r>
    </w:p>
    <w:p w:rsidR="00A77B3E" w:rsidP="00C9353B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Е.Н. Елецких</w:t>
      </w:r>
    </w:p>
    <w:p w:rsidR="00A77B3E" w:rsidP="00C9353B">
      <w:pPr>
        <w:jc w:val="both"/>
      </w:pPr>
      <w:r>
        <w:t xml:space="preserve">  </w:t>
      </w:r>
    </w:p>
    <w:p w:rsidR="00A77B3E" w:rsidP="00C9353B">
      <w:pPr>
        <w:jc w:val="both"/>
      </w:pPr>
    </w:p>
    <w:p w:rsidR="00A77B3E" w:rsidP="00C9353B">
      <w:pPr>
        <w:jc w:val="both"/>
      </w:pPr>
    </w:p>
    <w:p w:rsidR="00A77B3E" w:rsidP="00C9353B">
      <w:pPr>
        <w:jc w:val="both"/>
      </w:pPr>
    </w:p>
    <w:p w:rsidR="00A77B3E" w:rsidP="00C9353B">
      <w:pPr>
        <w:jc w:val="both"/>
      </w:pPr>
    </w:p>
    <w:p w:rsidR="00A77B3E" w:rsidP="00C9353B">
      <w:pPr>
        <w:jc w:val="both"/>
      </w:pPr>
    </w:p>
    <w:p w:rsidR="00A77B3E" w:rsidP="00C9353B">
      <w:pPr>
        <w:jc w:val="both"/>
      </w:pPr>
    </w:p>
    <w:p w:rsidR="00A77B3E" w:rsidP="00C9353B">
      <w:pPr>
        <w:jc w:val="both"/>
      </w:pPr>
      <w:r>
        <w:t xml:space="preserve"> </w:t>
      </w:r>
    </w:p>
    <w:p w:rsidR="00A77B3E" w:rsidP="00C9353B">
      <w:pPr>
        <w:jc w:val="both"/>
      </w:pPr>
    </w:p>
    <w:p w:rsidR="00A77B3E" w:rsidP="00C9353B">
      <w:pPr>
        <w:jc w:val="both"/>
      </w:pPr>
    </w:p>
    <w:sectPr w:rsidSect="00632A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A5B"/>
    <w:rsid w:val="00256FD6"/>
    <w:rsid w:val="00632A5B"/>
    <w:rsid w:val="00A77B3E"/>
    <w:rsid w:val="00C9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A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