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0A2551">
        <w:t>Дело № 5-84-175/2018</w:t>
      </w:r>
    </w:p>
    <w:p w:rsidR="00A77B3E">
      <w:r>
        <w:t xml:space="preserve">                                                                                                      </w:t>
      </w:r>
      <w:r w:rsidR="00C549AD">
        <w:t xml:space="preserve">       </w:t>
      </w:r>
      <w:r>
        <w:t xml:space="preserve"> (05-0175/84/2018)</w:t>
      </w:r>
    </w:p>
    <w:p w:rsidR="00A77B3E"/>
    <w:p w:rsidR="00A77B3E" w:rsidP="00C549AD">
      <w:pPr>
        <w:jc w:val="center"/>
      </w:pPr>
      <w:r>
        <w:t>ПОСТАНОВЛЕНИЕ</w:t>
      </w:r>
    </w:p>
    <w:p w:rsidR="00A77B3E" w:rsidP="00C549AD">
      <w:pPr>
        <w:jc w:val="center"/>
      </w:pPr>
      <w:r>
        <w:t>о назначении административного наказания</w:t>
      </w:r>
    </w:p>
    <w:p w:rsidR="00A77B3E"/>
    <w:p w:rsidR="00A77B3E" w:rsidP="00190FA4">
      <w:pPr>
        <w:ind w:firstLine="720"/>
      </w:pPr>
      <w:r>
        <w:t xml:space="preserve"> 21 июня 2018 года                                                             </w:t>
      </w:r>
      <w:r>
        <w:t>пгт</w:t>
      </w:r>
      <w:r>
        <w:t>. Советский</w:t>
      </w:r>
    </w:p>
    <w:p w:rsidR="00A77B3E"/>
    <w:p w:rsidR="00A77B3E" w:rsidP="000B45A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Матросова д.1-а) Елецких Елена Николаевна,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P="000B45A3">
      <w:pPr>
        <w:ind w:firstLine="720"/>
        <w:jc w:val="both"/>
      </w:pPr>
      <w:r>
        <w:t xml:space="preserve">Косякова </w:t>
      </w:r>
      <w:r w:rsidR="000B45A3">
        <w:t>А.А.</w:t>
      </w:r>
      <w:r>
        <w:t>, паспортные данные, явля</w:t>
      </w:r>
      <w:r>
        <w:t xml:space="preserve">ющегося </w:t>
      </w:r>
      <w:r w:rsidR="000B45A3">
        <w:t>должность</w:t>
      </w:r>
      <w:r>
        <w:t xml:space="preserve"> наименование организации, распол</w:t>
      </w:r>
      <w:r w:rsidR="00CC4246">
        <w:t xml:space="preserve">оженного </w:t>
      </w:r>
      <w:r>
        <w:t xml:space="preserve">по адресу: адрес,  зарегистрированного </w:t>
      </w:r>
      <w:r w:rsidR="00CC4246">
        <w:t xml:space="preserve">                                </w:t>
      </w:r>
      <w:r>
        <w:t xml:space="preserve">и проживающего по адресу: адрес, </w:t>
      </w:r>
    </w:p>
    <w:p w:rsidR="00A77B3E" w:rsidP="00CC4246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190FA4">
      <w:pPr>
        <w:jc w:val="center"/>
      </w:pPr>
      <w:r>
        <w:t>УСТ</w:t>
      </w:r>
      <w:r>
        <w:t>АНОВИЛ:</w:t>
      </w:r>
    </w:p>
    <w:p w:rsidR="00A77B3E"/>
    <w:p w:rsidR="00A77B3E" w:rsidP="00CC4246">
      <w:pPr>
        <w:ind w:firstLine="720"/>
        <w:jc w:val="both"/>
      </w:pPr>
      <w:r>
        <w:t xml:space="preserve">Косяков А.А., </w:t>
      </w:r>
      <w:r>
        <w:t>являясь</w:t>
      </w:r>
      <w:r>
        <w:t xml:space="preserve"> </w:t>
      </w:r>
      <w:r w:rsidR="00CC4246">
        <w:t>должность</w:t>
      </w:r>
      <w:r>
        <w:t xml:space="preserve"> наименование организации, расположенного по адресу: адрес, </w:t>
      </w:r>
      <w:r>
        <w:t xml:space="preserve">не представил в Межрайонную инспекцию Федеральной налоговой службы № 4 по Республике Крым декларацию по НДС </w:t>
      </w:r>
      <w:r w:rsidR="00CC4246">
        <w:t xml:space="preserve">                </w:t>
      </w:r>
      <w:r>
        <w:t xml:space="preserve">за </w:t>
      </w:r>
      <w:r w:rsidR="00CC4246">
        <w:t xml:space="preserve">дата, </w:t>
      </w:r>
      <w:r>
        <w:t>чем наруши</w:t>
      </w:r>
      <w:r>
        <w:t xml:space="preserve">л срок, установленный п. 5 ст. 174  Налогового кодекса Российской Федерации (граничный срок дата), </w:t>
      </w:r>
      <w:r>
        <w:t xml:space="preserve">то есть совершил административное правонарушение, предусмотренное </w:t>
      </w:r>
      <w:r>
        <w:t>ст. 15.5 КоАП РФ.</w:t>
      </w:r>
    </w:p>
    <w:p w:rsidR="00A77B3E" w:rsidP="00CC4246">
      <w:pPr>
        <w:ind w:firstLine="720"/>
        <w:jc w:val="both"/>
      </w:pPr>
      <w:r>
        <w:t xml:space="preserve">По данному факту в отношении </w:t>
      </w:r>
      <w:r w:rsidR="00CC4246">
        <w:t>должность</w:t>
      </w:r>
      <w:r>
        <w:t xml:space="preserve"> наименование организации Косяков</w:t>
      </w:r>
      <w:r>
        <w:t xml:space="preserve">а А.А. дата государственным налоговым инспектором ОКП № 1 Межрайонной ИФНС России № 4 </w:t>
      </w:r>
      <w:r>
        <w:t xml:space="preserve">по Республике Крым </w:t>
      </w:r>
      <w:r>
        <w:t>фио</w:t>
      </w:r>
      <w:r>
        <w:t xml:space="preserve"> составлен протокол </w:t>
      </w:r>
      <w:r w:rsidR="00CC4246">
        <w:t xml:space="preserve">                </w:t>
      </w:r>
      <w:r>
        <w:t>об административном правонарушении по ст. 15.5 КоАП РФ и материалы дела направлены на рассмотрение мировому судье судебного уч</w:t>
      </w:r>
      <w:r>
        <w:t>астка № 84 Советского судебного района (Советский муниципальный район) Республики Крым.</w:t>
      </w:r>
    </w:p>
    <w:p w:rsidR="00A77B3E" w:rsidP="00CC4246">
      <w:pPr>
        <w:ind w:firstLine="720"/>
        <w:jc w:val="both"/>
      </w:pPr>
      <w:r>
        <w:t>Перед началом судебного разбирательства суд разъяснил Косякову А.А. права, предусмотренные ст. 25.1 КоАП РФ и ст. 51 Конституции Российской Федерации. Отводов и ходатай</w:t>
      </w:r>
      <w:r>
        <w:t xml:space="preserve">ств не заявлено.  </w:t>
      </w:r>
    </w:p>
    <w:p w:rsidR="00A77B3E" w:rsidP="00CC4246">
      <w:pPr>
        <w:ind w:firstLine="720"/>
        <w:jc w:val="both"/>
      </w:pPr>
      <w:r>
        <w:t xml:space="preserve">Косяков А.А. в судебном заседании пояснил, что копию протокола                  об административном правонарушении по данному делу получил, вину </w:t>
      </w:r>
      <w:r w:rsidR="00CC4246">
        <w:t xml:space="preserve">                             </w:t>
      </w:r>
      <w:r>
        <w:t>в совершении правонарушения не признал, указав, что на момент совершения правонарушения – д</w:t>
      </w:r>
      <w:r>
        <w:t xml:space="preserve">ата, он не являлся </w:t>
      </w:r>
      <w:r w:rsidR="00CC4246">
        <w:t>должность</w:t>
      </w:r>
      <w:r w:rsidR="00CC4246">
        <w:t xml:space="preserve"> </w:t>
      </w:r>
      <w:r>
        <w:t xml:space="preserve">наименование организации, поскольку он написал заявление об увольнении с занимаемой должности с дата, датированное дата и направил его заказным письмом </w:t>
      </w:r>
      <w:r>
        <w:t xml:space="preserve">с уведомлением учредителю наименование организации </w:t>
      </w:r>
      <w:r>
        <w:t>фио</w:t>
      </w:r>
      <w:r>
        <w:t xml:space="preserve">, </w:t>
      </w:r>
      <w:r>
        <w:t xml:space="preserve">который пребывает на адрес, в связи               </w:t>
      </w:r>
      <w:r w:rsidR="00CC4246">
        <w:t xml:space="preserve">                     </w:t>
      </w:r>
      <w:r>
        <w:t xml:space="preserve">с чем, он считает себя уволенным </w:t>
      </w:r>
      <w:r>
        <w:t>с</w:t>
      </w:r>
      <w:r>
        <w:t xml:space="preserve"> дата. </w:t>
      </w:r>
      <w:r w:rsidR="00CC4246">
        <w:t xml:space="preserve">Также пояснил, что </w:t>
      </w:r>
      <w:r>
        <w:t xml:space="preserve">в дата он обратился </w:t>
      </w:r>
      <w:r w:rsidR="00CC4246">
        <w:t xml:space="preserve">              </w:t>
      </w:r>
      <w:r>
        <w:t>с соответствующим заявлением в налоговую инспекцию и ему был выдан Лист записи Единого государственного реестра ю</w:t>
      </w:r>
      <w:r>
        <w:t xml:space="preserve">ридических лиц в Единый </w:t>
      </w:r>
      <w:r>
        <w:t xml:space="preserve">государственный реестр юридических лиц </w:t>
      </w:r>
      <w:r>
        <w:t xml:space="preserve">в отношении юридического лица наименование организации, ОГРН: </w:t>
      </w:r>
      <w:r w:rsidR="00CC4246">
        <w:t>номер</w:t>
      </w:r>
      <w:r>
        <w:t xml:space="preserve"> о внесении записи о недостоверности содержащихся в Едином государственном реестре юри</w:t>
      </w:r>
      <w:r>
        <w:t xml:space="preserve">дических лиц сведений </w:t>
      </w:r>
      <w:r w:rsidR="00CC4246">
        <w:t xml:space="preserve">                   </w:t>
      </w:r>
      <w:r>
        <w:t>о юридическом лице (зая</w:t>
      </w:r>
      <w:r w:rsidR="00CC4246">
        <w:t xml:space="preserve">вление физического лица  </w:t>
      </w:r>
      <w:r>
        <w:t>о недостоверности сведений</w:t>
      </w:r>
      <w:r>
        <w:t xml:space="preserve"> </w:t>
      </w:r>
      <w:r w:rsidR="00CC4246">
        <w:t xml:space="preserve">              </w:t>
      </w:r>
      <w:r>
        <w:t xml:space="preserve">о нем </w:t>
      </w:r>
      <w:r>
        <w:t>от</w:t>
      </w:r>
      <w:r>
        <w:t xml:space="preserve"> </w:t>
      </w:r>
      <w:r>
        <w:t>дата</w:t>
      </w:r>
      <w:r>
        <w:t xml:space="preserve">), а именно, </w:t>
      </w:r>
      <w:r>
        <w:t xml:space="preserve">по его мнению, о том, что он не является </w:t>
      </w:r>
      <w:r w:rsidR="00CC4246">
        <w:t>должность</w:t>
      </w:r>
      <w:r>
        <w:t xml:space="preserve"> наименован</w:t>
      </w:r>
      <w:r>
        <w:t xml:space="preserve">ие организации. Копию указанного Листа записи Единого государственного реестра юридических лиц предоставил в предыдущем судебном заседании. </w:t>
      </w:r>
    </w:p>
    <w:p w:rsidR="00A77B3E" w:rsidP="00CC4246">
      <w:pPr>
        <w:ind w:firstLine="720"/>
        <w:jc w:val="both"/>
      </w:pPr>
      <w:r>
        <w:t xml:space="preserve">Лицо, составившее протокол об административном правонарушении </w:t>
      </w:r>
      <w:r w:rsidR="00CC4246">
        <w:t xml:space="preserve">                          </w:t>
      </w:r>
      <w:r>
        <w:t>в судебное заседание не явилось, о дате, месте и вре</w:t>
      </w:r>
      <w:r>
        <w:t>мени рассмотрения дела извещено надлежащим образом, причины неявки суду не сообщило.</w:t>
      </w:r>
    </w:p>
    <w:p w:rsidR="00A77B3E" w:rsidP="00CC4246">
      <w:pPr>
        <w:ind w:firstLine="720"/>
        <w:jc w:val="both"/>
      </w:pPr>
      <w:r>
        <w:t xml:space="preserve">Допрошенная в судебном заседании специалист 1 разряда правового отдела Межрайонной инспекции Федеральной налоговой службы России </w:t>
      </w:r>
      <w:r>
        <w:t xml:space="preserve">№ 4 </w:t>
      </w:r>
      <w:r w:rsidR="00CC4246">
        <w:t xml:space="preserve">                               </w:t>
      </w:r>
      <w:r>
        <w:t xml:space="preserve">по Республике Крым – </w:t>
      </w:r>
      <w:r>
        <w:t>фио</w:t>
      </w:r>
      <w:r>
        <w:t>, пояснила, ч</w:t>
      </w:r>
      <w:r>
        <w:t xml:space="preserve">то по состоянию </w:t>
      </w:r>
      <w:r>
        <w:t xml:space="preserve">на дата Косяков А.А. являлся </w:t>
      </w:r>
      <w:r w:rsidR="00CC4246">
        <w:t>должность</w:t>
      </w:r>
      <w:r>
        <w:t xml:space="preserve"> наименование организации и имел право без доверенности действовать </w:t>
      </w:r>
      <w:r>
        <w:t xml:space="preserve">от имени юридического лица, что подтверждается выпиской </w:t>
      </w:r>
      <w:r w:rsidR="00CC4246">
        <w:t xml:space="preserve">                         </w:t>
      </w:r>
      <w:r>
        <w:t>из ЕГРЮЛ.</w:t>
      </w:r>
      <w:r>
        <w:t xml:space="preserve"> Косяков А.А. только </w:t>
      </w:r>
      <w:r>
        <w:t>в</w:t>
      </w:r>
      <w:r>
        <w:t xml:space="preserve"> </w:t>
      </w:r>
      <w:r>
        <w:t>дата</w:t>
      </w:r>
      <w:r>
        <w:t xml:space="preserve"> обратился в налоговую инспекцию </w:t>
      </w:r>
      <w:r w:rsidR="00CC4246">
        <w:t xml:space="preserve">                           </w:t>
      </w:r>
      <w:r>
        <w:t xml:space="preserve">с заявлением о внесении изменений в ЕГРЮЛ о недостоверности сведений </w:t>
      </w:r>
      <w:r>
        <w:t xml:space="preserve">о нем, на основании чего дата была внесена запись </w:t>
      </w:r>
      <w:r>
        <w:t xml:space="preserve">о недостоверности содержащихся </w:t>
      </w:r>
      <w:r w:rsidR="00CC4246">
        <w:t xml:space="preserve">                         </w:t>
      </w:r>
      <w:r>
        <w:t xml:space="preserve">в ЕГРЮЛ сведений о юридическом лице (заявление физического лица </w:t>
      </w:r>
      <w:r w:rsidR="00CC4246">
        <w:t xml:space="preserve">                                </w:t>
      </w:r>
      <w:r>
        <w:t xml:space="preserve">о недостоверности сведений о нем). </w:t>
      </w:r>
    </w:p>
    <w:p w:rsidR="00A77B3E" w:rsidP="00190FA4">
      <w:pPr>
        <w:jc w:val="both"/>
      </w:pPr>
      <w:r>
        <w:t>Таки</w:t>
      </w:r>
      <w:r>
        <w:t xml:space="preserve">м образом, </w:t>
      </w:r>
      <w:r>
        <w:t>фио</w:t>
      </w:r>
      <w:r>
        <w:t xml:space="preserve"> полагает, что </w:t>
      </w:r>
      <w:r>
        <w:t>до</w:t>
      </w:r>
      <w:r>
        <w:t xml:space="preserve"> </w:t>
      </w:r>
      <w:r>
        <w:t>дата</w:t>
      </w:r>
      <w:r>
        <w:t xml:space="preserve"> Косяков А.А. являлся </w:t>
      </w:r>
      <w:r w:rsidR="00CC4246">
        <w:t>должность</w:t>
      </w:r>
      <w:r>
        <w:t xml:space="preserve"> наименование организации </w:t>
      </w:r>
      <w:r>
        <w:t xml:space="preserve">и, соответственно, должен был своевременно представлять отчетность организации, </w:t>
      </w:r>
      <w:r w:rsidR="00CC4246">
        <w:t>должность</w:t>
      </w:r>
      <w:r>
        <w:t xml:space="preserve"> которой он являлся, в налоговый орган. </w:t>
      </w:r>
    </w:p>
    <w:p w:rsidR="00A77B3E" w:rsidP="00CC4246">
      <w:pPr>
        <w:ind w:firstLine="720"/>
        <w:jc w:val="both"/>
      </w:pPr>
      <w:r>
        <w:t>Огласив протокол об администра</w:t>
      </w:r>
      <w:r>
        <w:t xml:space="preserve">тивном правонарушении в отношении Косякова А.А., заслушав пояснения Косякова А.А., допросив представителя Межрайонной инспекции Федеральной налоговой службы России </w:t>
      </w:r>
      <w:r>
        <w:t xml:space="preserve">№ 4 </w:t>
      </w:r>
      <w:r w:rsidR="00CC4246">
        <w:t xml:space="preserve">                          </w:t>
      </w:r>
      <w:r>
        <w:t xml:space="preserve">по Республике Крым – </w:t>
      </w:r>
      <w:r>
        <w:t>фио</w:t>
      </w:r>
      <w:r>
        <w:t>, исследовав письменные материалы дела, суд приходит к следующе</w:t>
      </w:r>
      <w:r>
        <w:t>му.</w:t>
      </w:r>
    </w:p>
    <w:p w:rsidR="00A77B3E" w:rsidP="00CC4246">
      <w:pPr>
        <w:ind w:firstLine="720"/>
        <w:jc w:val="both"/>
      </w:pPr>
      <w: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</w:t>
      </w:r>
      <w:r>
        <w:t>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</w:t>
      </w:r>
      <w:r>
        <w:t xml:space="preserve"> в срок не позднее 25-го числа месяца, следующего за истекш</w:t>
      </w:r>
      <w:r>
        <w:t>им налоговым периодом</w:t>
      </w:r>
      <w:r w:rsidR="00CC4246">
        <w:t xml:space="preserve">, если иное  </w:t>
      </w:r>
      <w:r>
        <w:t>не предусмотрено настоящей главой.</w:t>
      </w:r>
    </w:p>
    <w:p w:rsidR="00A77B3E" w:rsidP="00190FA4">
      <w:pPr>
        <w:jc w:val="both"/>
      </w:pPr>
      <w:r>
        <w:t xml:space="preserve"> </w:t>
      </w:r>
      <w:r w:rsidR="00CC4246">
        <w:tab/>
      </w:r>
      <w:r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</w:t>
      </w:r>
      <w:r>
        <w:t>о страховым взносам) в налоговый орган                    по месту учета.</w:t>
      </w:r>
    </w:p>
    <w:p w:rsidR="00A77B3E" w:rsidP="00CC4246">
      <w:pPr>
        <w:ind w:firstLine="720"/>
        <w:jc w:val="both"/>
      </w:pPr>
      <w:r>
        <w:t xml:space="preserve">Факт совершения </w:t>
      </w:r>
      <w:r>
        <w:t>Косяковым</w:t>
      </w:r>
      <w:r>
        <w:t xml:space="preserve"> А.А. административного правонарушения подтверждается следующими доказательствами:</w:t>
      </w:r>
    </w:p>
    <w:p w:rsidR="00A77B3E" w:rsidP="00CC4246">
      <w:pPr>
        <w:ind w:firstLine="720"/>
        <w:jc w:val="both"/>
      </w:pPr>
      <w:r>
        <w:t xml:space="preserve">- протоколом об административном правонарушении № </w:t>
      </w:r>
      <w:r w:rsidR="00CC4246">
        <w:t>номер</w:t>
      </w:r>
      <w:r>
        <w:t xml:space="preserve">                    </w:t>
      </w:r>
      <w:r>
        <w:t xml:space="preserve">             от дата, из которого следует, что Косяков А.А., </w:t>
      </w:r>
      <w:r>
        <w:t>являясь</w:t>
      </w:r>
      <w:r>
        <w:t xml:space="preserve"> </w:t>
      </w:r>
      <w:r w:rsidR="00CC4246">
        <w:t>должность</w:t>
      </w:r>
      <w:r>
        <w:t xml:space="preserve"> наименование </w:t>
      </w:r>
      <w:r>
        <w:t xml:space="preserve">организации, расположенного по адресу: адрес, </w:t>
      </w:r>
      <w:r>
        <w:t xml:space="preserve">не представил в Межрайонную инспекцию Федеральной налоговой службы № 4 по Республике Крым декларацию по НДС за </w:t>
      </w:r>
      <w:r w:rsidR="00CC4246">
        <w:t xml:space="preserve">дата, </w:t>
      </w:r>
      <w:r>
        <w:t xml:space="preserve">чем нарушил срок, установленный п. 5 ст. 174  Налогового кодекса Российской Федерации (граничный срок дата), </w:t>
      </w:r>
      <w:r>
        <w:t xml:space="preserve">то есть совершил административное правонарушение, предусмотренное </w:t>
      </w:r>
      <w:r>
        <w:t>ст. 15.5 КоАП РФ (</w:t>
      </w:r>
      <w:r>
        <w:t>л.д</w:t>
      </w:r>
      <w:r>
        <w:t>. 1-2). Протокол составлен упо</w:t>
      </w:r>
      <w:r>
        <w:t xml:space="preserve">лномоченным лицом, копия протокола получена </w:t>
      </w:r>
      <w:r>
        <w:t>Косяковым</w:t>
      </w:r>
      <w:r>
        <w:t xml:space="preserve"> А.А. дата (</w:t>
      </w:r>
      <w:r>
        <w:t>л.д</w:t>
      </w:r>
      <w:r>
        <w:t>. 21). Существенных недостатков, которые могли бы повлечь его недействительность, протокол не содержит;</w:t>
      </w:r>
      <w:r w:rsidR="00CC4246">
        <w:t xml:space="preserve"> </w:t>
      </w:r>
    </w:p>
    <w:p w:rsidR="00A77B3E" w:rsidP="00CC4246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</w:t>
      </w:r>
      <w:r>
        <w:t xml:space="preserve">            </w:t>
      </w:r>
      <w:r>
        <w:t>от</w:t>
      </w:r>
      <w:r>
        <w:t xml:space="preserve"> дата № </w:t>
      </w:r>
      <w:r w:rsidR="00CC4246">
        <w:t>номер</w:t>
      </w:r>
      <w:r>
        <w:t>, от дата (</w:t>
      </w:r>
      <w:r>
        <w:t>л.д</w:t>
      </w:r>
      <w:r>
        <w:t xml:space="preserve">. 3-8, </w:t>
      </w:r>
      <w:r>
        <w:t>34-45);</w:t>
      </w:r>
    </w:p>
    <w:p w:rsidR="00A77B3E" w:rsidP="00CC4246">
      <w:pPr>
        <w:ind w:firstLine="720"/>
        <w:jc w:val="both"/>
      </w:pPr>
      <w:r>
        <w:t xml:space="preserve">- выпиской из реестра ЮЛ «Списки лиц, не предоставивших налоговую </w:t>
      </w:r>
      <w:r w:rsidR="00CC4246">
        <w:t xml:space="preserve">                  </w:t>
      </w:r>
      <w:r>
        <w:t>и бухгалтерскую отчетность» (</w:t>
      </w:r>
      <w:r>
        <w:t>л.д</w:t>
      </w:r>
      <w:r>
        <w:t>. 9);</w:t>
      </w:r>
    </w:p>
    <w:p w:rsidR="00A77B3E" w:rsidP="00CC4246">
      <w:pPr>
        <w:ind w:firstLine="720"/>
        <w:jc w:val="both"/>
      </w:pPr>
      <w:r>
        <w:t xml:space="preserve">- копией письма Межрайонной ИФНС России № 4 по Республике Крым </w:t>
      </w:r>
      <w:r w:rsidR="00CC4246">
        <w:t xml:space="preserve">               </w:t>
      </w:r>
      <w:r>
        <w:t xml:space="preserve">от дата № </w:t>
      </w:r>
      <w:r w:rsidR="00CC4246">
        <w:t>номер</w:t>
      </w:r>
      <w:r>
        <w:t xml:space="preserve">, согласно которому по данным ЕГРЮЛ по состоянию на дата Косяков А.А. являлся физическим лицом, имеющим право без доверенности действовать </w:t>
      </w:r>
      <w:r>
        <w:t xml:space="preserve">от имени юридического лица в отношении наименование организации с дата по дата </w:t>
      </w:r>
      <w:r>
        <w:t>(да</w:t>
      </w:r>
      <w:r>
        <w:t>та внесения в ЕГРЮЛ сведений о недостоверности сведений                                           о юридических лицах) (</w:t>
      </w:r>
      <w:r>
        <w:t>л.д</w:t>
      </w:r>
      <w:r>
        <w:t>. 82-83);</w:t>
      </w:r>
    </w:p>
    <w:p w:rsidR="00A77B3E" w:rsidP="00CC4246">
      <w:pPr>
        <w:ind w:firstLine="720"/>
        <w:jc w:val="both"/>
      </w:pPr>
      <w:r>
        <w:t xml:space="preserve">-  копией письма Межрайонной ИФНС России № 9 по Республике Крым </w:t>
      </w:r>
      <w:r w:rsidR="00CC4246">
        <w:t xml:space="preserve">             </w:t>
      </w:r>
      <w:r>
        <w:t xml:space="preserve">от дата № </w:t>
      </w:r>
      <w:r w:rsidR="00CC4246">
        <w:t>номер</w:t>
      </w:r>
      <w:r>
        <w:t xml:space="preserve"> с приложенными к нему документами, с</w:t>
      </w:r>
      <w:r>
        <w:t xml:space="preserve">огласно которым </w:t>
      </w:r>
      <w:r w:rsidR="00CC4246">
        <w:t xml:space="preserve">                       по данным ЕГРЮЛ по состоянию </w:t>
      </w:r>
      <w:r>
        <w:t>на дата Косяков А.А. являлся физическим лицом, имеющим право без доверенности действовать от имени юридического лица                               в отношении наименование организ</w:t>
      </w:r>
      <w:r>
        <w:t>ации с дата по дата (дата внесения в ЕГРЮЛ сведени</w:t>
      </w:r>
      <w:r w:rsidR="00CC4246">
        <w:t xml:space="preserve">й  </w:t>
      </w:r>
      <w:r>
        <w:t>о недостоверности сведений о юридических лицах</w:t>
      </w:r>
      <w:r>
        <w:t>) (</w:t>
      </w:r>
      <w:r>
        <w:t>л.д</w:t>
      </w:r>
      <w:r>
        <w:t>. 84-96);</w:t>
      </w:r>
    </w:p>
    <w:p w:rsidR="00A77B3E" w:rsidP="00CC4246">
      <w:pPr>
        <w:ind w:firstLine="720"/>
        <w:jc w:val="both"/>
      </w:pPr>
      <w:r>
        <w:t>- копией Устава наименование организации    (</w:t>
      </w:r>
      <w:r>
        <w:t>л.д</w:t>
      </w:r>
      <w:r>
        <w:t>. 98-113).</w:t>
      </w:r>
    </w:p>
    <w:p w:rsidR="00A77B3E" w:rsidP="00CC4246">
      <w:pPr>
        <w:ind w:firstLine="720"/>
        <w:jc w:val="both"/>
      </w:pPr>
      <w:r>
        <w:t xml:space="preserve">Суд оценивает представленные доказательства каждое в </w:t>
      </w:r>
      <w:r>
        <w:t xml:space="preserve">отдельности                     и все в совокупности в соответствии со ст. 26.11 КоАП РФ и приходит                               к выводу, что вина </w:t>
      </w:r>
      <w:r w:rsidR="00CC4246">
        <w:t>должность</w:t>
      </w:r>
      <w:r>
        <w:t xml:space="preserve"> наименование организации Косякова А.А. </w:t>
      </w:r>
      <w:r w:rsidR="00CC4246">
        <w:t xml:space="preserve">                            </w:t>
      </w:r>
      <w:r>
        <w:t>в совершении административного правонарушения, предусмотре</w:t>
      </w:r>
      <w:r>
        <w:t>нного ст. 15.5 КоАП РФ, является доказанной и подтверждается материалами дела.</w:t>
      </w:r>
    </w:p>
    <w:p w:rsidR="00A77B3E" w:rsidP="00CC4246">
      <w:pPr>
        <w:ind w:firstLine="720"/>
        <w:jc w:val="both"/>
      </w:pPr>
      <w:r>
        <w:t xml:space="preserve">Доводы </w:t>
      </w:r>
      <w:r w:rsidR="00CC4246">
        <w:t>должность</w:t>
      </w:r>
      <w:r>
        <w:t xml:space="preserve"> наименование организации Косякова А.А. о том, что </w:t>
      </w:r>
      <w:r w:rsidR="00CC4246">
        <w:t xml:space="preserve">                </w:t>
      </w:r>
      <w:r>
        <w:t xml:space="preserve">на момент совершения правонарушения </w:t>
      </w:r>
      <w:r>
        <w:t xml:space="preserve">он не являлся </w:t>
      </w:r>
      <w:r w:rsidR="00CC4246">
        <w:t>должность</w:t>
      </w:r>
      <w:r w:rsidR="00CC4246">
        <w:t xml:space="preserve"> </w:t>
      </w:r>
      <w:r>
        <w:t>наименование организации суд считает несостоятельными, поскольку они не нашли своего подтверждения в ходе рассмотрения дела и полностью опровергаются материалами дела и показаниями допрошенной в судебной заседании специалиста 1 раз</w:t>
      </w:r>
      <w:r>
        <w:t xml:space="preserve">ряда правового отдела Межрайонной ИФНС России № 4 </w:t>
      </w:r>
      <w:r>
        <w:t xml:space="preserve">по Республике Крым </w:t>
      </w:r>
      <w:r>
        <w:t>фио</w:t>
      </w:r>
    </w:p>
    <w:p w:rsidR="00A77B3E" w:rsidP="00CC4246">
      <w:pPr>
        <w:ind w:firstLine="720"/>
        <w:jc w:val="both"/>
      </w:pPr>
      <w:r>
        <w:t xml:space="preserve">При назначении </w:t>
      </w:r>
      <w:r w:rsidR="00CC4246">
        <w:t>должность</w:t>
      </w:r>
      <w:r>
        <w:t xml:space="preserve"> наименование организации Косякову А.А. вида и размера административного наказания мировой судья, в соответствии  </w:t>
      </w:r>
      <w:r w:rsidR="00CC4246">
        <w:t xml:space="preserve">                  </w:t>
      </w:r>
      <w:r>
        <w:t xml:space="preserve">со </w:t>
      </w:r>
      <w:r>
        <w:t>ст.ст</w:t>
      </w:r>
      <w:r>
        <w:t>. 3.1 и 4.1 КоАП РФ, учитывает харак</w:t>
      </w:r>
      <w:r>
        <w:t xml:space="preserve">тер совершенного </w:t>
      </w:r>
      <w:r w:rsidR="00CC4246">
        <w:t xml:space="preserve">                                          </w:t>
      </w:r>
      <w:r>
        <w:t xml:space="preserve">им административного правонарушения, его имущественное положение, обстоятельства, смягчающие административную ответственность, </w:t>
      </w:r>
      <w:r w:rsidR="00CC4246">
        <w:t xml:space="preserve">                                       </w:t>
      </w:r>
      <w:r>
        <w:t>и обстоятельства, отягчающие административную ответственность.</w:t>
      </w:r>
    </w:p>
    <w:p w:rsidR="00A77B3E" w:rsidP="00CC4246">
      <w:pPr>
        <w:ind w:firstLine="720"/>
        <w:jc w:val="both"/>
      </w:pPr>
      <w:r>
        <w:t xml:space="preserve">Обстоятельств, смягчающих и отягчающих </w:t>
      </w:r>
      <w:r>
        <w:t xml:space="preserve">административную ответственность </w:t>
      </w:r>
      <w:r w:rsidR="00CC4246">
        <w:t>должность</w:t>
      </w:r>
      <w:r>
        <w:t xml:space="preserve"> наименование организации Косякова А.А., </w:t>
      </w:r>
      <w:r w:rsidR="00CC4246">
        <w:t xml:space="preserve">                            </w:t>
      </w:r>
      <w:r>
        <w:t>не установлено.</w:t>
      </w:r>
    </w:p>
    <w:p w:rsidR="00A77B3E" w:rsidP="00CC4246">
      <w:pPr>
        <w:ind w:firstLine="720"/>
        <w:jc w:val="both"/>
      </w:pPr>
      <w:r>
        <w:t xml:space="preserve">Согласно санкции статьи 15.5 КоАП РФ совершенное </w:t>
      </w:r>
      <w:r>
        <w:t>Косяковым</w:t>
      </w:r>
      <w:r>
        <w:t xml:space="preserve"> А.А. деяние влечет предупреждение или наложение административного штрафа                   на долж</w:t>
      </w:r>
      <w:r>
        <w:t>ностных лиц в размере от трехсот до пятисот рублей.</w:t>
      </w:r>
    </w:p>
    <w:p w:rsidR="00A77B3E" w:rsidP="00CC4246">
      <w:pPr>
        <w:ind w:firstLine="720"/>
        <w:jc w:val="both"/>
      </w:pPr>
      <w:r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</w:t>
      </w:r>
      <w:r w:rsidR="00CC4246">
        <w:t xml:space="preserve"> вреда жизни </w:t>
      </w:r>
      <w:r>
        <w:t>и здоровью людей, объектам животн</w:t>
      </w:r>
      <w:r>
        <w:t xml:space="preserve">ого и растительного мира, окружающей среде, объектам культурного наследия (памятникам истории </w:t>
      </w:r>
      <w:r w:rsidR="00CC4246">
        <w:t xml:space="preserve">                </w:t>
      </w:r>
      <w:r>
        <w:t xml:space="preserve">и культуры) народов Российской Федерации, безопасности государства, </w:t>
      </w:r>
      <w:r>
        <w:t xml:space="preserve">угрозы чрезвычайных ситуаций природного и техногенного характера, </w:t>
      </w:r>
      <w:r>
        <w:t>а также при отсутствии иму</w:t>
      </w:r>
      <w:r>
        <w:t>щественного ущерба.</w:t>
      </w:r>
    </w:p>
    <w:p w:rsidR="00A77B3E" w:rsidP="00CC4246">
      <w:pPr>
        <w:ind w:firstLine="720"/>
        <w:jc w:val="both"/>
      </w:pPr>
      <w:r>
        <w:t>Учитывая характер совершенного правонарушения, данные о личности Косякова А.А., который впервые привлекается к административной ответственности, суд считает возможным назначить Косякову А.А. административное наказание в пределах санкции</w:t>
      </w:r>
      <w:r>
        <w:t xml:space="preserve"> ст. 15.5 КоАП РФ в виде предупреждения, что будет являться в рассматриваемом случае, по мнению судьи, надлежащей мерой ответственности в целях предупреждения </w:t>
      </w:r>
      <w:r>
        <w:t xml:space="preserve">в дальнейшем совершения им аналогичных административных проступков. </w:t>
      </w:r>
    </w:p>
    <w:p w:rsidR="00A77B3E" w:rsidP="00CC4246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</w:t>
      </w:r>
      <w:r>
        <w:t xml:space="preserve">уководствуясь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190FA4">
      <w:pPr>
        <w:jc w:val="center"/>
      </w:pPr>
      <w:r>
        <w:t>ПОСТАНОВИЛ:</w:t>
      </w:r>
    </w:p>
    <w:p w:rsidR="00A77B3E"/>
    <w:p w:rsidR="00A77B3E" w:rsidP="00CC4246">
      <w:pPr>
        <w:ind w:firstLine="720"/>
        <w:jc w:val="both"/>
      </w:pPr>
      <w:r>
        <w:t xml:space="preserve">Признать </w:t>
      </w:r>
      <w:r w:rsidR="00CC4246">
        <w:t>должность</w:t>
      </w:r>
      <w:r>
        <w:t xml:space="preserve"> наименование организации Косякова </w:t>
      </w:r>
      <w:r w:rsidR="00CC4246">
        <w:t xml:space="preserve">А.А.                      </w:t>
      </w:r>
      <w:r>
        <w:t xml:space="preserve"> (ИНН/КПП </w:t>
      </w:r>
      <w:r w:rsidR="00CC4246">
        <w:t>номер</w:t>
      </w:r>
      <w:r>
        <w:t>/</w:t>
      </w:r>
      <w:r w:rsidR="00CC4246">
        <w:t>номер</w:t>
      </w:r>
      <w:r>
        <w:t xml:space="preserve">, ОГРН: </w:t>
      </w:r>
      <w:r w:rsidR="00CC4246">
        <w:t>номер</w:t>
      </w:r>
      <w:r>
        <w:t>, дата внесения в ЕГРЮЛ дата, юридичес</w:t>
      </w:r>
      <w:r>
        <w:t xml:space="preserve">кий адрес: </w:t>
      </w:r>
      <w:r>
        <w:t>адрес) виновным в совершении административного правонарушения, предусмотренного ст. 15</w:t>
      </w:r>
      <w:r w:rsidR="00CC4246">
        <w:t xml:space="preserve">.5 КоАП РФ </w:t>
      </w:r>
      <w:r>
        <w:t>и назначить ему административное  наказание в виде предупреждения.</w:t>
      </w:r>
    </w:p>
    <w:p w:rsidR="00A77B3E" w:rsidP="00CC4246">
      <w:pPr>
        <w:ind w:firstLine="720"/>
        <w:jc w:val="both"/>
      </w:pPr>
      <w:r>
        <w:t>Постановление может быть обжаловано в Советский райо</w:t>
      </w:r>
      <w:r>
        <w:t>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190FA4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</w:t>
      </w:r>
      <w:r>
        <w:t xml:space="preserve">          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AD"/>
    <w:rsid w:val="000A2551"/>
    <w:rsid w:val="000B45A3"/>
    <w:rsid w:val="00190FA4"/>
    <w:rsid w:val="00A77B3E"/>
    <w:rsid w:val="00C549AD"/>
    <w:rsid w:val="00CC42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