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05090">
      <w:pPr>
        <w:jc w:val="right"/>
      </w:pPr>
      <w:r>
        <w:t xml:space="preserve">                                                                               Дело № 5-84-187/2022</w:t>
      </w:r>
    </w:p>
    <w:p w:rsidR="00A77B3E" w:rsidP="00D05090">
      <w:pPr>
        <w:jc w:val="right"/>
      </w:pPr>
      <w:r>
        <w:t>УИД 91MS0084-01-2022-000624-12</w:t>
      </w:r>
    </w:p>
    <w:p w:rsidR="00A77B3E"/>
    <w:p w:rsidR="00A77B3E" w:rsidP="00D05090">
      <w:pPr>
        <w:jc w:val="center"/>
      </w:pPr>
      <w:r>
        <w:t>П о с т а н о в л е н и е</w:t>
      </w:r>
    </w:p>
    <w:p w:rsidR="00A77B3E"/>
    <w:p w:rsidR="00A77B3E" w:rsidP="00D05090">
      <w:pPr>
        <w:jc w:val="both"/>
      </w:pPr>
      <w:r>
        <w:t xml:space="preserve">        </w:t>
      </w:r>
      <w:r>
        <w:t xml:space="preserve">1 июня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D05090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D05090">
      <w:pPr>
        <w:jc w:val="both"/>
      </w:pPr>
      <w:r>
        <w:t xml:space="preserve">         </w:t>
      </w:r>
      <w:r>
        <w:t>Иванова Игоря Валериеви</w:t>
      </w:r>
      <w:r>
        <w:t xml:space="preserve">ча, паспортные данные, </w:t>
      </w:r>
    </w:p>
    <w:p w:rsidR="00A77B3E" w:rsidP="00D05090">
      <w:pPr>
        <w:jc w:val="both"/>
      </w:pPr>
      <w:r>
        <w:t xml:space="preserve">         </w:t>
      </w:r>
      <w:r>
        <w:t>о привлечении к административной ответственности за совершение административног</w:t>
      </w:r>
      <w:r>
        <w:t>о правонарушения, предусмотренного ст. 6.9.1 КоАП РФ,</w:t>
      </w:r>
    </w:p>
    <w:p w:rsidR="00A77B3E" w:rsidP="00D05090">
      <w:pPr>
        <w:jc w:val="both"/>
      </w:pPr>
    </w:p>
    <w:p w:rsidR="00A77B3E" w:rsidP="00D05090">
      <w:pPr>
        <w:jc w:val="center"/>
      </w:pPr>
      <w:r>
        <w:t>У С Т А Н О В И Л</w:t>
      </w:r>
    </w:p>
    <w:p w:rsidR="00A77B3E" w:rsidP="00D05090">
      <w:pPr>
        <w:jc w:val="both"/>
      </w:pPr>
    </w:p>
    <w:p w:rsidR="00A77B3E" w:rsidP="00D05090">
      <w:pPr>
        <w:jc w:val="both"/>
      </w:pPr>
      <w:r>
        <w:t xml:space="preserve">         </w:t>
      </w:r>
      <w:r>
        <w:t>30.11.2021 в 00 ч. 01 мин. Иванов И.В., находясь по месту своего жительства по адресу: адрес, уклонился от выполнения возложенной на него судом (по постановлению мирового судьи судеб</w:t>
      </w:r>
      <w:r>
        <w:t>ного участка №84 Советского судебного района Республики Крым №5-84-318/2021 от дата) обязанности о прохождении диагностики, профилактических мероприятий, лечения от наркомании, медицинской и социальной реабилитации в связи с потреблением наркотических сред</w:t>
      </w:r>
      <w:r>
        <w:t>ств, без</w:t>
      </w:r>
      <w:r>
        <w:t xml:space="preserve"> назначения врача.</w:t>
      </w:r>
    </w:p>
    <w:p w:rsidR="00A77B3E" w:rsidP="00D05090">
      <w:pPr>
        <w:jc w:val="both"/>
      </w:pPr>
      <w:r>
        <w:t xml:space="preserve">         </w:t>
      </w:r>
      <w:r>
        <w:t>В судебном заседании Иванов И.В.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 w:rsidP="00D05090">
      <w:pPr>
        <w:jc w:val="both"/>
      </w:pPr>
      <w:r>
        <w:t xml:space="preserve">          </w:t>
      </w:r>
      <w:r>
        <w:t>Ответственность по статье 6.9.1. КоАП РФ наступает в случае уклонения от пр</w:t>
      </w:r>
      <w:r>
        <w:t>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</w:t>
      </w:r>
      <w:r>
        <w:t>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</w:t>
      </w:r>
      <w:r>
        <w:t xml:space="preserve">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</w:t>
      </w:r>
    </w:p>
    <w:p w:rsidR="00A77B3E" w:rsidP="00D05090">
      <w:pPr>
        <w:jc w:val="both"/>
      </w:pPr>
      <w:r>
        <w:t xml:space="preserve">          </w:t>
      </w:r>
      <w:r>
        <w:t>В Примечаниях к статьей указано, что лицо считается уклоняющимся от прохождения диагностики, профилактич</w:t>
      </w:r>
      <w:r>
        <w:t xml:space="preserve">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 оно не посещ</w:t>
      </w:r>
      <w:r>
        <w:t xml:space="preserve">ает или самовольно покинуло медицинскую организацию или учреждение </w:t>
      </w:r>
      <w:r>
        <w:t>социальной реабилитации либо не выполнило более двух</w:t>
      </w:r>
      <w:r>
        <w:t xml:space="preserve"> раз предписания лечащего врача. </w:t>
      </w:r>
    </w:p>
    <w:p w:rsidR="00A77B3E" w:rsidP="00D05090">
      <w:pPr>
        <w:jc w:val="both"/>
      </w:pPr>
      <w:r>
        <w:t xml:space="preserve">          </w:t>
      </w:r>
      <w:r>
        <w:t>Вина Иванова И.В. в совершении административного правонарушения подтверждается материалами дела: проток</w:t>
      </w:r>
      <w:r>
        <w:t>олом об административном правонарушении 8201 №123201 от дата (</w:t>
      </w:r>
      <w:r>
        <w:t>л.д</w:t>
      </w:r>
      <w:r>
        <w:t>. 2); письменным объяснением Иванова И.В. (л.д.3); рапортом о/у ГКОН ОМВД России по Советскому району от дата (</w:t>
      </w:r>
      <w:r>
        <w:t>л.д</w:t>
      </w:r>
      <w:r>
        <w:t>. 5); ответом ГБУЗ РК «Советская РБ» от дата №1870 (л.д.6);</w:t>
      </w:r>
      <w:r>
        <w:t xml:space="preserve"> копией информации</w:t>
      </w:r>
      <w:r>
        <w:t xml:space="preserve"> ГБУЗ РК «Крымский Научно-практический центр наркологии» от дата №69/6036/5 (л.д.7); копией постановления мирового судьи судебного участка №84 Советского судебного района Республики Крым №5-84-318/2021 от дата, вступившего в законную силу дата (л.д.8-9); с</w:t>
      </w:r>
      <w:r>
        <w:t>правкой на физическое лицо (л.д.10).</w:t>
      </w:r>
    </w:p>
    <w:p w:rsidR="00A77B3E" w:rsidP="00D05090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D05090">
      <w:pPr>
        <w:jc w:val="both"/>
      </w:pPr>
      <w:r>
        <w:t xml:space="preserve">         </w:t>
      </w:r>
      <w:r>
        <w:t>Имеющиеся в материалах дела процессуальные документы состав</w:t>
      </w:r>
      <w:r>
        <w:t>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D05090">
      <w:pPr>
        <w:jc w:val="both"/>
      </w:pPr>
      <w:r>
        <w:t xml:space="preserve">         </w:t>
      </w:r>
      <w:r>
        <w:t>Произведя оценку доказательств по правилам статьи 26.11. КоАП РФ, оценив</w:t>
      </w:r>
      <w:r>
        <w:t xml:space="preserve"> их с точки зрения относимости, допустимости, достоверности, полноты, достаточности в их взаимосвязи, суд считает, что действия Иванова И.В. по статье 6.9.1.КоАП РФ, как уклонение от прохождения возложенной на него судом обязанности пройти диагностику лицо</w:t>
      </w:r>
      <w:r>
        <w:t xml:space="preserve">м, на которое судьей возложена обязанность пройти диагностику в связи с потреблением наркотических средств без назначения врача - квалифицированы верно; а вина полностью доказана. </w:t>
      </w:r>
    </w:p>
    <w:p w:rsidR="00A77B3E" w:rsidP="00D05090">
      <w:pPr>
        <w:jc w:val="both"/>
      </w:pPr>
      <w:r>
        <w:t xml:space="preserve">          </w:t>
      </w:r>
      <w:r>
        <w:t>Оснований для иной оценки представленных доказательств, с учетом обстоятель</w:t>
      </w:r>
      <w:r>
        <w:t xml:space="preserve">ств, установленных по настоящему делу, суд не находит. </w:t>
      </w:r>
    </w:p>
    <w:p w:rsidR="00A77B3E" w:rsidP="00D05090">
      <w:pPr>
        <w:jc w:val="both"/>
      </w:pPr>
      <w:r>
        <w:t xml:space="preserve">           </w:t>
      </w:r>
      <w:r>
        <w:t>При назначении административного наказания суд руководствуется нормами закрепленными частью 2 статьи 4.1 КоАП РФ, согласно которым при назначении административного наказания физическому лицу учитывают</w:t>
      </w:r>
      <w:r>
        <w:t xml:space="preserve">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 w:rsidP="00D05090">
      <w:pPr>
        <w:jc w:val="both"/>
      </w:pPr>
      <w:r>
        <w:t xml:space="preserve">            </w:t>
      </w:r>
      <w:r>
        <w:t>В соответствии со ст</w:t>
      </w:r>
      <w:r>
        <w:t>. 4.2 КоАП РФ, обстоятельствами смягчающими административную ответственность Иванова И.В. за совершенное  правонарушение суд признает признание вины, наличие двоих малолетних детей.</w:t>
      </w:r>
    </w:p>
    <w:p w:rsidR="00A77B3E" w:rsidP="00D05090">
      <w:pPr>
        <w:jc w:val="both"/>
      </w:pPr>
      <w:r>
        <w:t>Согласно со ст. 4.3 КоАП РФ, обстоятельств отягчающих ответственность Иван</w:t>
      </w:r>
      <w:r>
        <w:t>ова И.В. за совершенное правонарушение судом не установлено.</w:t>
      </w:r>
    </w:p>
    <w:p w:rsidR="00A77B3E" w:rsidP="00D05090">
      <w:pPr>
        <w:jc w:val="both"/>
      </w:pPr>
      <w:r>
        <w:t xml:space="preserve">            </w:t>
      </w: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</w:t>
      </w:r>
      <w:r>
        <w:t>арушении, не усматривается.</w:t>
      </w:r>
    </w:p>
    <w:p w:rsidR="00A77B3E" w:rsidP="00D05090">
      <w:pPr>
        <w:jc w:val="both"/>
      </w:pPr>
      <w:r>
        <w:t xml:space="preserve">           </w:t>
      </w: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D05090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характер совершенного пра</w:t>
      </w:r>
      <w:r>
        <w:t xml:space="preserve">вонарушения, личность виновного, имущественное </w:t>
      </w:r>
      <w:r>
        <w:t>положение, наличие обстоятельств смягчающих и отсутствие обстоятельств отягчающих административную ответственность, считаю необходимым назначить Иванова И.В. административное наказание в виде административного</w:t>
      </w:r>
      <w:r>
        <w:t xml:space="preserve"> штрафа в пределах санкции 6.9.1. КоАП РФ.</w:t>
      </w:r>
    </w:p>
    <w:p w:rsidR="00A77B3E" w:rsidP="00D05090">
      <w:pPr>
        <w:jc w:val="both"/>
      </w:pPr>
      <w:r>
        <w:t xml:space="preserve">         </w:t>
      </w:r>
      <w:r>
        <w:t>Оснований для назначения наказания в виде административного ареста, суд не усматривает и полагает, что такое наказание было бы чрезмерным и не соответствующим целям и задачам административного наказания.</w:t>
      </w:r>
    </w:p>
    <w:p w:rsidR="00A77B3E" w:rsidP="00D05090">
      <w:pPr>
        <w:jc w:val="both"/>
      </w:pPr>
    </w:p>
    <w:p w:rsidR="00A77B3E" w:rsidP="00D05090">
      <w:pPr>
        <w:jc w:val="center"/>
      </w:pPr>
      <w:r>
        <w:t xml:space="preserve">П О С Т </w:t>
      </w:r>
      <w:r>
        <w:t>А Н О В И Л:</w:t>
      </w:r>
    </w:p>
    <w:p w:rsidR="00A77B3E" w:rsidP="00D05090">
      <w:pPr>
        <w:jc w:val="both"/>
      </w:pPr>
    </w:p>
    <w:p w:rsidR="00A77B3E" w:rsidP="00D05090">
      <w:pPr>
        <w:jc w:val="both"/>
      </w:pPr>
      <w:r>
        <w:t xml:space="preserve">          </w:t>
      </w:r>
      <w:r>
        <w:t>Иванова Игоря Валериевича признать виновным в совершении административного правонарушения, предусмотренного ст. 10.5.1 КоАП РФ, и назначить ему административное наказание в виде административного штрафа в размере 4 000 (четыре тысячи) рублей.</w:t>
      </w:r>
    </w:p>
    <w:p w:rsidR="00A77B3E" w:rsidP="00D05090">
      <w:pPr>
        <w:jc w:val="both"/>
      </w:pPr>
      <w:r>
        <w:t xml:space="preserve">          </w:t>
      </w:r>
      <w:r>
        <w:t>Штраф подлежит уплате по следующим реквизитам: Получатель:                          УФК по Республике Крым  (Министерство юстиции Республики Крым); Наименование банка: отделение Республика Крым Банка России//УФК по адрес, ИНН телефон; КПП телефон; БИК тел</w:t>
      </w:r>
      <w:r>
        <w:t xml:space="preserve">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0410760300845001872206186.</w:t>
      </w:r>
    </w:p>
    <w:p w:rsidR="00A77B3E" w:rsidP="00D05090">
      <w:pPr>
        <w:jc w:val="both"/>
      </w:pPr>
      <w:r>
        <w:t xml:space="preserve">            </w:t>
      </w:r>
      <w:r>
        <w:t>Документ, свидетел</w:t>
      </w:r>
      <w:r>
        <w:t xml:space="preserve">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D05090">
      <w:pPr>
        <w:jc w:val="both"/>
      </w:pPr>
      <w:r>
        <w:t xml:space="preserve">           </w:t>
      </w:r>
      <w:r>
        <w:t xml:space="preserve">Разъяснить что в соответствии со ст. 32.2 КоАП РФ, административный штраф должен быть уплачен в полном размере </w:t>
      </w:r>
      <w: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настоящего Кодекса.</w:t>
      </w:r>
    </w:p>
    <w:p w:rsidR="00A77B3E" w:rsidP="00D05090">
      <w:pPr>
        <w:jc w:val="both"/>
      </w:pPr>
      <w:r>
        <w:t xml:space="preserve">           </w:t>
      </w: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</w:t>
      </w:r>
      <w:r>
        <w:t>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D05090">
      <w:pPr>
        <w:jc w:val="both"/>
      </w:pPr>
      <w:r>
        <w:t xml:space="preserve">          </w:t>
      </w:r>
      <w:r>
        <w:t>Постановление может быть обжаловано в Советский районный суд Республики Крым в течение десяти суток со</w:t>
      </w:r>
      <w:r>
        <w:t xml:space="preserve">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D05090">
      <w:pPr>
        <w:jc w:val="both"/>
      </w:pPr>
    </w:p>
    <w:p w:rsidR="00A77B3E" w:rsidP="00D05090">
      <w:pPr>
        <w:jc w:val="both"/>
      </w:pPr>
      <w:r>
        <w:t xml:space="preserve">            </w:t>
      </w:r>
      <w:r>
        <w:t>Мировой судья: /подпись/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90"/>
    <w:rsid w:val="00A77B3E"/>
    <w:rsid w:val="00D050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