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A41A2">
      <w:pPr>
        <w:jc w:val="right"/>
      </w:pPr>
      <w:r>
        <w:t xml:space="preserve">                                                                               Дело № 5-84-189/2022</w:t>
      </w:r>
    </w:p>
    <w:p w:rsidR="00A77B3E" w:rsidP="007A41A2">
      <w:pPr>
        <w:jc w:val="right"/>
      </w:pPr>
      <w:r>
        <w:t>УИД 91MS0084-01-2022-000631-88</w:t>
      </w:r>
    </w:p>
    <w:p w:rsidR="00A77B3E" w:rsidP="007A41A2">
      <w:pPr>
        <w:jc w:val="right"/>
      </w:pPr>
    </w:p>
    <w:p w:rsidR="00A77B3E" w:rsidP="007A41A2">
      <w:pPr>
        <w:jc w:val="center"/>
      </w:pPr>
      <w:r>
        <w:t>П о с т а н о в л е н и е</w:t>
      </w:r>
    </w:p>
    <w:p w:rsidR="00A77B3E"/>
    <w:p w:rsidR="00A77B3E" w:rsidP="007A41A2">
      <w:pPr>
        <w:jc w:val="both"/>
      </w:pPr>
      <w:r>
        <w:t xml:space="preserve">         </w:t>
      </w:r>
      <w:r>
        <w:t xml:space="preserve">1 июня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A41A2">
      <w:pPr>
        <w:jc w:val="both"/>
      </w:pPr>
    </w:p>
    <w:p w:rsidR="00A77B3E" w:rsidP="007A41A2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7A41A2" w:rsidP="007A41A2">
      <w:pPr>
        <w:jc w:val="both"/>
      </w:pPr>
      <w:r>
        <w:t xml:space="preserve">        </w:t>
      </w:r>
      <w:r>
        <w:t>Антонова Владимира Ген</w:t>
      </w:r>
      <w:r>
        <w:t xml:space="preserve">надьевича, паспортные данные, </w:t>
      </w:r>
    </w:p>
    <w:p w:rsidR="00A77B3E" w:rsidP="007A41A2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</w:t>
      </w:r>
      <w:r>
        <w:t xml:space="preserve"> правонарушения, предусмотренного ст. 20.21 КоАП РФ,</w:t>
      </w:r>
    </w:p>
    <w:p w:rsidR="00A77B3E" w:rsidP="007A41A2">
      <w:pPr>
        <w:jc w:val="both"/>
      </w:pPr>
    </w:p>
    <w:p w:rsidR="00A77B3E" w:rsidP="007A41A2">
      <w:pPr>
        <w:jc w:val="center"/>
      </w:pPr>
      <w:r>
        <w:t>У С Т А Н О В И Л</w:t>
      </w:r>
    </w:p>
    <w:p w:rsidR="00A77B3E" w:rsidP="007A41A2">
      <w:pPr>
        <w:jc w:val="both"/>
      </w:pPr>
    </w:p>
    <w:p w:rsidR="00A77B3E" w:rsidP="007A41A2">
      <w:pPr>
        <w:jc w:val="both"/>
      </w:pPr>
      <w:r>
        <w:t xml:space="preserve">          </w:t>
      </w:r>
      <w:r>
        <w:t>27.05.2022 в 22 часов 15 минут Антонов В.Г. находился на адрес около дома 66 в адрес, в состоянии опьянения, оскорбляющем человеческое достоинство и общественную нравственность, а име</w:t>
      </w:r>
      <w:r>
        <w:t>нно имел неопрятный внешний вид, запах алкоголя изо рта, координация движения была нарушена, совершив административное правонарушение, предусмотренное ст. 20.21 КоАП РФ.</w:t>
      </w:r>
    </w:p>
    <w:p w:rsidR="00A77B3E" w:rsidP="007A41A2">
      <w:pPr>
        <w:jc w:val="both"/>
      </w:pPr>
      <w:r>
        <w:t xml:space="preserve">          </w:t>
      </w:r>
      <w:r>
        <w:t>В судебном заседании Антонов В.Г. вину в совершении административного правонарушения п</w:t>
      </w:r>
      <w:r>
        <w:t>ризнал полностью, подтвердил обстоятельства, изложенные в протоколе.</w:t>
      </w:r>
    </w:p>
    <w:p w:rsidR="00A77B3E" w:rsidP="007A41A2">
      <w:pPr>
        <w:jc w:val="both"/>
      </w:pPr>
      <w:r>
        <w:t xml:space="preserve">          </w:t>
      </w:r>
      <w:r>
        <w:t>Вина Антонова В.Г. в совершении административного правонарушения подтверждается материалами дела: протоколом об административном правонарушении 8201 №123205 от дата (</w:t>
      </w:r>
      <w:r>
        <w:t>л.д</w:t>
      </w:r>
      <w:r>
        <w:t>. 2); письменным о</w:t>
      </w:r>
      <w:r>
        <w:t xml:space="preserve">бъяснением Антонова В.Г. </w:t>
      </w:r>
      <w:r>
        <w:t>от</w:t>
      </w:r>
      <w:r>
        <w:t xml:space="preserve"> дата (л.д.3); протоколом о направлении на медицинское освидетельствование (л.д.5);  актом медицинского освидетельствования №96 от дата в отношении Антонова В.Г., согласно которому, в отношении последнего установлено состояние оп</w:t>
      </w:r>
      <w:r>
        <w:t>ьянения (л.д.6); справкой на физическое лицо (л.д.8-9); рапорт (л.д.10).</w:t>
      </w:r>
    </w:p>
    <w:p w:rsidR="00A77B3E" w:rsidP="007A41A2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A41A2">
      <w:pPr>
        <w:jc w:val="both"/>
      </w:pPr>
      <w:r>
        <w:t xml:space="preserve">           </w:t>
      </w:r>
      <w:r>
        <w:t xml:space="preserve">Имеющиеся в материалах </w:t>
      </w:r>
      <w:r>
        <w:t>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A41A2">
      <w:pPr>
        <w:jc w:val="both"/>
      </w:pPr>
      <w:r>
        <w:t xml:space="preserve">          </w:t>
      </w:r>
      <w:r>
        <w:t>Таким образом, действия Антонова В.Г</w:t>
      </w:r>
      <w:r>
        <w:t>. правильно квалифицированы по ст. 20.21 КоАП РФ, как появление на улицах в состоянии опьянения, 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 w:rsidP="007A41A2">
      <w:pPr>
        <w:jc w:val="both"/>
      </w:pPr>
      <w:r>
        <w:t xml:space="preserve">           </w:t>
      </w:r>
      <w:r>
        <w:t>В соответствии со ст. 4.2 КоАП РФ, обст</w:t>
      </w:r>
      <w:r>
        <w:t>оятельством смягчающим административную ответственность Антонова В.Г. за совершенное им правонарушение суд признает признание вины.</w:t>
      </w:r>
    </w:p>
    <w:p w:rsidR="00A77B3E" w:rsidP="007A41A2">
      <w:pPr>
        <w:jc w:val="both"/>
      </w:pPr>
      <w:r>
        <w:t xml:space="preserve">          </w:t>
      </w:r>
      <w:r>
        <w:t>Согласно со ст. 4.3 КоАП РФ, обстоятельством отягчающим ответственность Антонова В.Г. за совершенное им правонарушение суд п</w:t>
      </w:r>
      <w:r>
        <w:t>ризнает совершение повторно.</w:t>
      </w:r>
    </w:p>
    <w:p w:rsidR="00A77B3E" w:rsidP="007A41A2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неоднократно привлекаемого к административной ответственности, его имущественное положение, наличие обс</w:t>
      </w:r>
      <w:r>
        <w:t>тоятельств смягчающих и отягчающих административную ответственность, считаю необходимым назначить Антонову В.Г. административное наказание в виде административного ареста в пределах санкции  ст. 20.21 КоАП РФ, что будет способствовать предупредительным цел</w:t>
      </w:r>
      <w:r>
        <w:t>ям наказания.</w:t>
      </w:r>
    </w:p>
    <w:p w:rsidR="00A77B3E" w:rsidP="007A41A2">
      <w:pPr>
        <w:jc w:val="both"/>
      </w:pPr>
      <w:r>
        <w:t xml:space="preserve">         </w:t>
      </w:r>
      <w:r>
        <w:t xml:space="preserve">К числу лиц, которым не может быть назначен административный арест, </w:t>
      </w:r>
      <w:r>
        <w:t>в соответствии с ч. 2 ст. 3.9 КоАП РФ Антонов В.Г. не относится.</w:t>
      </w:r>
    </w:p>
    <w:p w:rsidR="00A77B3E" w:rsidP="007A41A2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A41A2">
      <w:pPr>
        <w:jc w:val="both"/>
      </w:pPr>
    </w:p>
    <w:p w:rsidR="00A77B3E" w:rsidP="007A41A2">
      <w:pPr>
        <w:jc w:val="center"/>
      </w:pPr>
      <w:r>
        <w:t>П О С Т А Н О В И Л:</w:t>
      </w:r>
    </w:p>
    <w:p w:rsidR="00A77B3E" w:rsidP="007A41A2">
      <w:pPr>
        <w:jc w:val="both"/>
      </w:pPr>
    </w:p>
    <w:p w:rsidR="00A77B3E" w:rsidP="007A41A2">
      <w:pPr>
        <w:jc w:val="both"/>
      </w:pPr>
      <w:r>
        <w:t xml:space="preserve">         </w:t>
      </w:r>
      <w:r>
        <w:t xml:space="preserve">Антонова </w:t>
      </w:r>
      <w:r>
        <w:t>Владимира Геннадьевича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7 (семь) суток.</w:t>
      </w:r>
    </w:p>
    <w:p w:rsidR="00A77B3E" w:rsidP="007A41A2">
      <w:pPr>
        <w:jc w:val="both"/>
      </w:pPr>
      <w:r>
        <w:t xml:space="preserve">        </w:t>
      </w:r>
      <w:r>
        <w:t>Срок наказания Антонову Владими</w:t>
      </w:r>
      <w:r>
        <w:t>ру Геннадьевичу исчислять с момента задержания.</w:t>
      </w:r>
    </w:p>
    <w:p w:rsidR="00A77B3E" w:rsidP="007A41A2">
      <w:pPr>
        <w:jc w:val="both"/>
      </w:pPr>
      <w:r>
        <w:t xml:space="preserve">         </w:t>
      </w: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7A41A2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</w:t>
      </w:r>
      <w:r>
        <w:t>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A41A2">
      <w:pPr>
        <w:jc w:val="both"/>
      </w:pPr>
      <w:r>
        <w:t xml:space="preserve">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A2"/>
    <w:rsid w:val="007A41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