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FB2A60">
      <w:pPr>
        <w:jc w:val="right"/>
      </w:pPr>
      <w:r>
        <w:t>Дело № 5-84-195/2021</w:t>
      </w:r>
    </w:p>
    <w:p w:rsidR="00A77B3E" w:rsidP="00FB2A60">
      <w:pPr>
        <w:jc w:val="right"/>
      </w:pPr>
      <w:r>
        <w:t xml:space="preserve">                                                                                  УИД-91MS0084-01-2021-000469-73</w:t>
      </w:r>
    </w:p>
    <w:p w:rsidR="00A77B3E"/>
    <w:p w:rsidR="00A77B3E" w:rsidP="00FB2A60">
      <w:pPr>
        <w:jc w:val="center"/>
      </w:pPr>
      <w:r>
        <w:t>ПОСТАНОВЛЕНИЕ</w:t>
      </w:r>
    </w:p>
    <w:p w:rsidR="00A77B3E" w:rsidP="00FB2A60">
      <w:pPr>
        <w:jc w:val="center"/>
      </w:pPr>
      <w:r>
        <w:t>о назначении административного наказания</w:t>
      </w:r>
    </w:p>
    <w:p w:rsidR="00A77B3E" w:rsidP="00FB2A60">
      <w:pPr>
        <w:jc w:val="center"/>
      </w:pPr>
    </w:p>
    <w:p w:rsidR="00A77B3E">
      <w:r>
        <w:t xml:space="preserve">    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</w:t>
      </w:r>
      <w:r>
        <w:t xml:space="preserve">        17 июня 2021 года</w:t>
      </w:r>
      <w:r>
        <w:tab/>
      </w:r>
    </w:p>
    <w:p w:rsidR="00A77B3E">
      <w:r>
        <w:tab/>
        <w:t xml:space="preserve">                     </w:t>
      </w:r>
    </w:p>
    <w:p w:rsidR="00A77B3E" w:rsidP="00FB2A60">
      <w:pPr>
        <w:jc w:val="both"/>
      </w:pPr>
      <w:r>
        <w:t xml:space="preserve">          </w:t>
      </w:r>
      <w:r>
        <w:t>ировой</w:t>
      </w:r>
      <w:r>
        <w:t xml:space="preserve">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 Елецких Елена Ник</w:t>
      </w:r>
      <w:r>
        <w:t xml:space="preserve">олаевна, с участием лица, в отношении которого ведется производство  по делу об административном правонарушении – Полякова А.В., рассмотрев дело                           </w:t>
      </w:r>
      <w:r>
        <w:t xml:space="preserve">об административном правонарушении, поступившее из ОСП  </w:t>
      </w:r>
      <w:r>
        <w:t>по Кировскому и Советскому рай</w:t>
      </w:r>
      <w:r>
        <w:t xml:space="preserve">онам УФССП России по Республике Крым, в отношении:  </w:t>
      </w:r>
    </w:p>
    <w:p w:rsidR="00A77B3E" w:rsidP="00FB2A60">
      <w:pPr>
        <w:jc w:val="both"/>
      </w:pPr>
      <w:r>
        <w:t xml:space="preserve">           </w:t>
      </w:r>
      <w:r>
        <w:t>Полякова А.</w:t>
      </w:r>
      <w:r>
        <w:t>В.</w:t>
      </w:r>
      <w:r>
        <w:t xml:space="preserve"> паспортные данные</w:t>
      </w:r>
      <w:r>
        <w:t xml:space="preserve"> ,</w:t>
      </w:r>
      <w:r>
        <w:t>анкетные данные,</w:t>
      </w:r>
    </w:p>
    <w:p w:rsidR="00A77B3E" w:rsidP="00FB2A60">
      <w:pPr>
        <w:jc w:val="both"/>
      </w:pPr>
      <w:r>
        <w:t xml:space="preserve">            </w:t>
      </w:r>
      <w:r>
        <w:t xml:space="preserve">по </w:t>
      </w:r>
      <w:r>
        <w:t>ч</w:t>
      </w:r>
      <w:r>
        <w:t>. 1 ст. 20.25 Кодекса Российс</w:t>
      </w:r>
      <w:r>
        <w:t xml:space="preserve">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FB2A60">
      <w:pPr>
        <w:jc w:val="both"/>
      </w:pPr>
    </w:p>
    <w:p w:rsidR="00A77B3E" w:rsidP="00FB2A60">
      <w:pPr>
        <w:jc w:val="center"/>
      </w:pPr>
      <w:r>
        <w:t>установил:</w:t>
      </w:r>
    </w:p>
    <w:p w:rsidR="00A77B3E" w:rsidP="00FB2A60">
      <w:pPr>
        <w:jc w:val="center"/>
      </w:pPr>
    </w:p>
    <w:p w:rsidR="00A77B3E" w:rsidP="00FB2A60">
      <w:pPr>
        <w:jc w:val="both"/>
      </w:pPr>
      <w:r>
        <w:t xml:space="preserve">         </w:t>
      </w:r>
      <w:r>
        <w:t xml:space="preserve">Поляков А.В. в установленный </w:t>
      </w:r>
      <w:r>
        <w:t>КоАП</w:t>
      </w:r>
      <w:r>
        <w:t xml:space="preserve"> РФ срок не уплатил штраф </w:t>
      </w:r>
      <w:r>
        <w:t>в размере 1000,00 рублей, наложенный на него постановлением мирового судьи судебного участка № 56 Красно</w:t>
      </w:r>
      <w:r>
        <w:t xml:space="preserve">гвардейского судебного района Республики Крым от 29 января 2021 года № 5-56-41/2021, вступившем   </w:t>
      </w:r>
      <w:r>
        <w:t xml:space="preserve">в законную силу 25 февраля 2021 года,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FB2A60">
      <w:pPr>
        <w:jc w:val="both"/>
      </w:pPr>
      <w:r>
        <w:t xml:space="preserve">        </w:t>
      </w:r>
      <w:r>
        <w:t>По данному факту в отношении</w:t>
      </w:r>
      <w:r>
        <w:t xml:space="preserve"> Полякова А.В. дата судебным приставом-исполнителем ОСП по Кировскому и Советскому районам УФССП России по Республике Крым </w:t>
      </w:r>
      <w:r>
        <w:t>фио</w:t>
      </w:r>
      <w:r>
        <w:t xml:space="preserve"> составлен протокол об административном правонарушении, предусмотренном ч. 1 ст. 20.25 </w:t>
      </w:r>
      <w:r>
        <w:t>КоАП</w:t>
      </w:r>
      <w:r>
        <w:t xml:space="preserve"> РФ.</w:t>
      </w:r>
    </w:p>
    <w:p w:rsidR="00A77B3E" w:rsidP="00FB2A60">
      <w:pPr>
        <w:jc w:val="both"/>
      </w:pPr>
      <w:r>
        <w:t xml:space="preserve">         </w:t>
      </w:r>
      <w:r>
        <w:t>Перед началом судебного разбирател</w:t>
      </w:r>
      <w:r>
        <w:t xml:space="preserve">ьства суд разъяснил Полякову А.В.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FB2A60">
      <w:pPr>
        <w:jc w:val="both"/>
      </w:pPr>
      <w:r>
        <w:t xml:space="preserve">         </w:t>
      </w:r>
      <w:r>
        <w:t xml:space="preserve">Самоотводов, отводов и ходатайств не заявлено. </w:t>
      </w:r>
      <w:r>
        <w:t xml:space="preserve">Поляков А.В. в суде пояснил, что копию протокола </w:t>
      </w:r>
      <w:r>
        <w:t>об административном правонарушении по да</w:t>
      </w:r>
      <w:r>
        <w:t xml:space="preserve">нному делу получил, вину </w:t>
      </w:r>
      <w:r>
        <w:t xml:space="preserve">в совершении административного правонарушения признал </w:t>
      </w:r>
      <w:r>
        <w:t>полностью</w:t>
      </w:r>
      <w:r>
        <w:t>,</w:t>
      </w:r>
      <w:r>
        <w:t>в</w:t>
      </w:r>
      <w:r>
        <w:t xml:space="preserve"> содеянном раскаялся, не оспаривал фактические обстоятельства, указанные </w:t>
      </w:r>
      <w:r>
        <w:t xml:space="preserve">в протоколе об административном правонарушении. </w:t>
      </w:r>
    </w:p>
    <w:p w:rsidR="00A77B3E" w:rsidP="00FB2A60">
      <w:pPr>
        <w:jc w:val="both"/>
      </w:pPr>
      <w:r>
        <w:t xml:space="preserve">       </w:t>
      </w:r>
      <w:r>
        <w:t>Огласив протокол об ад</w:t>
      </w:r>
      <w:r>
        <w:t xml:space="preserve">министративном правонарушении в отношении Полякова А.В., заслушав пояснения Полякова А.В., исследовав представленные материалы дела, прихожу к выводу, что вина Полякова А.В. полностью установлена и подтверждается совокупностью собранных  </w:t>
      </w:r>
      <w:r>
        <w:t>по делу доказател</w:t>
      </w:r>
      <w:r>
        <w:t xml:space="preserve">ьств, а именно: </w:t>
      </w:r>
    </w:p>
    <w:p w:rsidR="00A77B3E" w:rsidP="00FB2A60">
      <w:pPr>
        <w:jc w:val="both"/>
      </w:pPr>
      <w:r>
        <w:t xml:space="preserve">- протоколом об административном правонарушении № 153/21/82013-АП от дата, из которого следует, что Поляков А.В.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мирового судьи </w:t>
      </w:r>
      <w:r>
        <w:t xml:space="preserve">судебного участка   </w:t>
      </w:r>
      <w:r>
        <w:t xml:space="preserve">№ 56 Красногвардейского судебного района адрес </w:t>
      </w:r>
      <w:r>
        <w:t>от</w:t>
      </w:r>
      <w:r>
        <w:t xml:space="preserve"> дата № 5-56-41/2021, вступившем в законную силу дата. Ответственность за данное правонарушение предусмотрена </w:t>
      </w:r>
      <w:r>
        <w:t>ч</w:t>
      </w:r>
      <w:r>
        <w:t xml:space="preserve">. 1 ст. 20.25 </w:t>
      </w:r>
      <w:r>
        <w:t>КоАП</w:t>
      </w:r>
      <w:r>
        <w:t xml:space="preserve"> РФ (л.д. 1-3). Протокол составлен уполномо</w:t>
      </w:r>
      <w:r>
        <w:t xml:space="preserve">ченным должностным лицом, копия протокола вручена Полякову А.В., о чем </w:t>
      </w:r>
      <w:r>
        <w:t>свидетельсвует</w:t>
      </w:r>
      <w:r>
        <w:t xml:space="preserve"> его подпись в протоколе. Существенных недостатков, которые могли  бы повлечь его недействительность, протокол не содержит;</w:t>
      </w:r>
    </w:p>
    <w:p w:rsidR="00A77B3E" w:rsidP="00FB2A60">
      <w:pPr>
        <w:jc w:val="both"/>
      </w:pPr>
      <w:r>
        <w:t>- копией постановления мирового судьи судебного</w:t>
      </w:r>
      <w:r>
        <w:t xml:space="preserve"> участка № 56 Красногвардейского судебного района  адрес от дата № 5-56-41/2021 о признании Полякова А.В. виновным в совершении административного правонарушения, предусмотренного ч. 2 ст. 7.27 </w:t>
      </w:r>
      <w:r>
        <w:t>КоАП</w:t>
      </w:r>
      <w:r>
        <w:t xml:space="preserve"> РФ, и назначении ему наказания в виде административного шт</w:t>
      </w:r>
      <w:r>
        <w:t xml:space="preserve">рафа в размере сумма (л.д. 4-6). Постановление вступило в законную силу </w:t>
      </w:r>
      <w:r>
        <w:t>дата;</w:t>
      </w:r>
    </w:p>
    <w:p w:rsidR="00A77B3E" w:rsidP="00FB2A60">
      <w:pPr>
        <w:jc w:val="both"/>
      </w:pPr>
      <w:r>
        <w:t>- копией постановления о возбуждении исполнительного производства от дата № 82013/21/48644 (л.д. 7-8);</w:t>
      </w:r>
    </w:p>
    <w:p w:rsidR="00A77B3E" w:rsidP="00FB2A60">
      <w:pPr>
        <w:jc w:val="both"/>
      </w:pPr>
      <w:r>
        <w:t xml:space="preserve">- копией письменного объяснения Полякова А.В. </w:t>
      </w:r>
      <w:r>
        <w:t>от</w:t>
      </w:r>
      <w:r>
        <w:t xml:space="preserve"> дата </w:t>
      </w:r>
      <w:r>
        <w:t>(л.д. 12).</w:t>
      </w:r>
    </w:p>
    <w:p w:rsidR="00A77B3E" w:rsidP="00FB2A60">
      <w:pPr>
        <w:jc w:val="both"/>
      </w:pPr>
      <w:r>
        <w:t xml:space="preserve">        </w:t>
      </w:r>
      <w:r>
        <w:t>Совокупн</w:t>
      </w:r>
      <w:r>
        <w:t xml:space="preserve">ость вышеуказанных доказательств по делу у суда </w:t>
      </w:r>
      <w:r>
        <w:t xml:space="preserve">не вызывает сомнений, они последовательны, непротиворечивы </w:t>
      </w:r>
      <w:r>
        <w:t xml:space="preserve">и полностью согласуются между собой. Суд находит </w:t>
      </w:r>
      <w:r>
        <w:t>их относимыми, допустимыми, достоверными и достаточными для разрешения настоящего дела.</w:t>
      </w:r>
    </w:p>
    <w:p w:rsidR="00A77B3E" w:rsidP="00FB2A60">
      <w:pPr>
        <w:jc w:val="both"/>
      </w:pPr>
      <w:r>
        <w:t xml:space="preserve">        </w:t>
      </w:r>
      <w:r>
        <w:t>В соответ</w:t>
      </w:r>
      <w:r>
        <w:t xml:space="preserve">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>
        <w:t>стечения срока отсрочки или срока рассрочки, предусмотренных статьей 31.5 настоящего Кодекса.</w:t>
      </w:r>
    </w:p>
    <w:p w:rsidR="00A77B3E" w:rsidP="00FB2A60">
      <w:pPr>
        <w:jc w:val="both"/>
      </w:pPr>
      <w:r>
        <w:t xml:space="preserve">        </w:t>
      </w:r>
      <w:r>
        <w:t>Судом установлено, что Поляков А.В. с заявлением об отсрочке или рассрочке исполнения постановления не обращался.</w:t>
      </w:r>
    </w:p>
    <w:p w:rsidR="00A77B3E" w:rsidP="00FB2A60">
      <w:pPr>
        <w:jc w:val="both"/>
      </w:pPr>
      <w:r>
        <w:t xml:space="preserve">          </w:t>
      </w:r>
      <w:r>
        <w:t>Таким образом, факт совершения Поляковым А.В. пр</w:t>
      </w:r>
      <w:r>
        <w:t xml:space="preserve">авонарушения полностью установлен и доказан, и его действия суд квалифицирует                           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FB2A60">
      <w:pPr>
        <w:jc w:val="both"/>
      </w:pPr>
      <w:r>
        <w:tab/>
        <w:t>При назначении административного наказания Полякову</w:t>
      </w:r>
      <w:r>
        <w:t xml:space="preserve"> А.В.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FB2A60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</w:t>
      </w:r>
      <w:r>
        <w:t xml:space="preserve">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</w:t>
      </w:r>
      <w:r>
        <w:t>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</w:t>
      </w:r>
      <w:r>
        <w:t xml:space="preserve">акже ее соразмерность </w:t>
      </w:r>
      <w:r>
        <w:t xml:space="preserve">в качестве </w:t>
      </w:r>
      <w:r>
        <w:t>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FB2A60">
      <w:pPr>
        <w:jc w:val="both"/>
      </w:pPr>
      <w:r>
        <w:tab/>
        <w:t xml:space="preserve">Изучением личности Полякова А.В. в суде установлено, </w:t>
      </w:r>
      <w:r>
        <w:t>что он «изъято»</w:t>
      </w:r>
      <w:r>
        <w:t>. Иными сведениями о личности Полякова А.В. и о его имущественном положении, суд не располагает.</w:t>
      </w:r>
    </w:p>
    <w:p w:rsidR="00A77B3E" w:rsidP="00FB2A60">
      <w:pPr>
        <w:jc w:val="both"/>
      </w:pPr>
      <w:r>
        <w:t xml:space="preserve">            </w:t>
      </w:r>
      <w:r>
        <w:t>Обстоятельствами, смягчающими административную ответственность Полякова А.В., суд признает</w:t>
      </w:r>
      <w:r>
        <w:t xml:space="preserve">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FB2A60">
      <w:pPr>
        <w:jc w:val="both"/>
      </w:pPr>
      <w:r>
        <w:t xml:space="preserve">           </w:t>
      </w:r>
      <w:r>
        <w:t>Обстоятельств, отягчающих административную ответственность Полякова А.В., судом не установлено.</w:t>
      </w:r>
    </w:p>
    <w:p w:rsidR="00A77B3E" w:rsidP="00FB2A60">
      <w:pPr>
        <w:jc w:val="both"/>
      </w:pPr>
      <w:r>
        <w:t xml:space="preserve">            </w:t>
      </w: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Поляковым А.В. деяние влечет наложение </w:t>
      </w:r>
      <w:r>
        <w:t>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FB2A60">
      <w:pPr>
        <w:jc w:val="both"/>
      </w:pPr>
      <w:r>
        <w:tab/>
      </w:r>
      <w:r>
        <w:t>С учетом конкретных обстоятель</w:t>
      </w:r>
      <w:r>
        <w:t>ств дела, принимая во внимание личность Полякова А.В., характер совершенного им правонарушения, наличие смягчающих административную ответственность обстоятельств,  суд считает возможным назначить Полякову А.В. административное наказание в виде администрати</w:t>
      </w:r>
      <w:r>
        <w:t xml:space="preserve">вного штрафа в пределах санкции </w:t>
      </w:r>
      <w:r>
        <w:t xml:space="preserve"> ч. 1 ст. 20.25 </w:t>
      </w:r>
      <w:r>
        <w:t>КоАП</w:t>
      </w:r>
      <w:r>
        <w:t xml:space="preserve"> РФ, что будет являться в рассматриваемом случае, </w:t>
      </w:r>
      <w:r>
        <w:t>по мнению судьи, надлежащей мерой ответственности в целях предупреждения в дальнейшем</w:t>
      </w:r>
      <w:r>
        <w:t xml:space="preserve"> совершения им анало</w:t>
      </w:r>
      <w:r>
        <w:t xml:space="preserve">гичных административных проступков. </w:t>
      </w:r>
    </w:p>
    <w:p w:rsidR="00A77B3E" w:rsidP="00FB2A60">
      <w:pPr>
        <w:jc w:val="both"/>
      </w:pPr>
      <w:r>
        <w:tab/>
        <w:t xml:space="preserve">Руководствуясь ст.ст. 29.10 - 29.11 </w:t>
      </w:r>
      <w:r>
        <w:t>КоАП</w:t>
      </w:r>
      <w:r>
        <w:t xml:space="preserve"> РФ, мировой судья, -</w:t>
      </w:r>
    </w:p>
    <w:p w:rsidR="00A77B3E" w:rsidP="00FB2A60">
      <w:pPr>
        <w:jc w:val="both"/>
      </w:pPr>
    </w:p>
    <w:p w:rsidR="00A77B3E" w:rsidP="00FB2A60">
      <w:pPr>
        <w:jc w:val="center"/>
      </w:pPr>
      <w:r>
        <w:t>постановил:</w:t>
      </w:r>
    </w:p>
    <w:p w:rsidR="00A77B3E" w:rsidP="00FB2A60">
      <w:pPr>
        <w:jc w:val="both"/>
      </w:pPr>
    </w:p>
    <w:p w:rsidR="00A77B3E" w:rsidP="00FB2A60">
      <w:pPr>
        <w:jc w:val="both"/>
      </w:pPr>
      <w:r>
        <w:t xml:space="preserve">            </w:t>
      </w:r>
      <w:r>
        <w:t>признать Полякова А.</w:t>
      </w:r>
      <w:r>
        <w:t>В.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</w:t>
      </w:r>
      <w:r>
        <w:t xml:space="preserve">начить ему наказание в виде административного штрафа в размере </w:t>
      </w:r>
      <w:r>
        <w:t>2000 (две тысячи) рублей.</w:t>
      </w:r>
    </w:p>
    <w:p w:rsidR="00A77B3E" w:rsidP="00FB2A60">
      <w:pPr>
        <w:jc w:val="both"/>
      </w:pPr>
      <w:r>
        <w:t xml:space="preserve">            </w:t>
      </w:r>
      <w:r>
        <w:t xml:space="preserve">Штраф подлежит перечислению на следующие реквизиты: получатель: УФК по адрес (Министерство юстиции адрес), наименование банка: Отделение адрес Банка России//УФК </w:t>
      </w:r>
      <w:r>
        <w:t xml:space="preserve">по адрес, ИНН телефон, КПП телефон, </w:t>
      </w:r>
      <w:r>
        <w:t xml:space="preserve">БИК телефон, единый казначейский счет 40102810645370000035, казначейский счет 03100643000000017500, лицевой счет телефон в УФК </w:t>
      </w:r>
      <w:r>
        <w:t xml:space="preserve">по  адрес, код Сводного реестра телефон, ОКТМО телефон, </w:t>
      </w:r>
      <w:r>
        <w:t xml:space="preserve">КБК телефон </w:t>
      </w:r>
      <w:r>
        <w:t>телефон</w:t>
      </w:r>
      <w:r>
        <w:t>, УИН (0) – штр</w:t>
      </w:r>
      <w:r>
        <w:t xml:space="preserve">афы за уклонение </w:t>
      </w:r>
      <w:r>
        <w:t>от исполнения административного наказания, по протоколу № 153/21/82013-АП от дата, дело № 5-84-195/2021.</w:t>
      </w:r>
    </w:p>
    <w:p w:rsidR="00A77B3E" w:rsidP="00FB2A60">
      <w:pPr>
        <w:jc w:val="both"/>
      </w:pPr>
      <w:r>
        <w:t xml:space="preserve">            </w:t>
      </w:r>
      <w:r>
        <w:t xml:space="preserve">Разъяснить Полякову А.В.,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</w:t>
      </w:r>
      <w:r>
        <w:t xml:space="preserve">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B2A60">
      <w:pPr>
        <w:jc w:val="both"/>
      </w:pPr>
      <w:r>
        <w:t xml:space="preserve">          </w:t>
      </w:r>
      <w:r>
        <w:t>До</w:t>
      </w:r>
      <w:r>
        <w:t xml:space="preserve">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FB2A60">
      <w:pPr>
        <w:jc w:val="both"/>
      </w:pPr>
      <w:r>
        <w:t xml:space="preserve">          </w:t>
      </w:r>
      <w:r>
        <w:t xml:space="preserve">Разъяснить Полякову А.В. положения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  <w:r>
        <w:t>в соответствии с которой неуплата а</w:t>
      </w:r>
      <w:r>
        <w:t xml:space="preserve">дминистративного штрафа </w:t>
      </w:r>
      <w:r>
        <w:t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</w:t>
      </w:r>
      <w:r>
        <w:t xml:space="preserve"> либо обязательные работы на срок до пятидесяти часов.</w:t>
      </w:r>
    </w:p>
    <w:p w:rsidR="00A77B3E" w:rsidP="00FB2A60">
      <w:pPr>
        <w:jc w:val="both"/>
      </w:pPr>
      <w:r>
        <w:tab/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</w:t>
      </w:r>
      <w:r>
        <w:t>ес) адрес.</w:t>
      </w:r>
    </w:p>
    <w:p w:rsidR="00A77B3E" w:rsidP="00FB2A60">
      <w:pPr>
        <w:jc w:val="both"/>
      </w:pPr>
      <w:r>
        <w:tab/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FB2A60">
      <w:pPr>
        <w:jc w:val="both"/>
      </w:pPr>
    </w:p>
    <w:sectPr w:rsidSect="007963D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3D9"/>
    <w:rsid w:val="007963D9"/>
    <w:rsid w:val="00A77B3E"/>
    <w:rsid w:val="00FB2A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3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