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№5-84-199/2023 </w:t>
      </w:r>
    </w:p>
    <w:p w:rsidR="00A77B3E">
      <w:r>
        <w:t>УИД 91MS0084-01-2023-000896-85</w:t>
      </w:r>
    </w:p>
    <w:p w:rsidR="00A77B3E"/>
    <w:p w:rsidR="00A77B3E">
      <w:r>
        <w:t>П о с т а н о в л е н и е</w:t>
      </w:r>
    </w:p>
    <w:p w:rsidR="00A77B3E"/>
    <w:p w:rsidR="00A77B3E">
      <w:r>
        <w:t>29 августа 2023 года                                                                             пгт. Советский</w:t>
      </w:r>
    </w:p>
    <w:p w:rsidR="00A77B3E"/>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Мурасова Амета Азизовича, паспортные данные </w:t>
      </w:r>
    </w:p>
    <w:p w:rsidR="00A77B3E">
      <w:r>
        <w:t xml:space="preserve">адрес, гражданина РФ, паспортные данные, вдовца, официально не трудоустроенного, имеющего на иждивении четверых малолетних детей: паспортные данные, паспортные данные, паспортные данные, паспортные данные,  зарегистрированного и проживающего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p w:rsidR="00A77B3E">
      <w:r>
        <w:t>дата в время, фио на адрес, управляя автомобилем марка автомобиля, г.р.з. М410АК82 с признаками опьянения, а именно: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совершив административное правонарушение, предусмотренное ч. 1 ст. 12.26 КоАП РФ.</w:t>
      </w:r>
    </w:p>
    <w:p w:rsidR="00A77B3E">
      <w:r>
        <w:t xml:space="preserve">В судебном заседании фио вину в совершении административного правонарушения признал, подтвердил обстоятельства, изложенные в протоколе. </w:t>
      </w:r>
    </w:p>
    <w:p w:rsidR="00A77B3E">
      <w:r>
        <w:t>Вина фио в совершении административного правонарушения подтверждается материалами дела: протоколом 82 АП №188539 об административном правонарушении от дата (л.д.2); протоколом 82 ОТ №031835 об отстранении от управления транспортным средством, в соответствии с которым, фио отстранен от управления т/с в связи с наличием признаков опьянения – резкое изменение окраски кожных покровов лица; поведение, не соответствующее обстановке (л.д.3); протоколом 82 НП №000665 о направлении на медицинское освидетельствование от дата, согласно которому фио отказался пройти медицинское освидетельствование на состояние опьянения (л.д.4); сведениями о ранее совершенных правонарушениях (л.д.5-6); дополнением к протоколу от дата, согласно которому фио по состоянию на дата среди лишенных права управления не значится (л.д.7).</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(л.д.8).</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фио на освидетельствование на состояние опьянения на месте и процедуру направления фио на медицинское освидетельствование на состояние опьянения и отказ последнего от прохождения освидетельствования.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Таким образом, действия фио правильно квалифицированы по ч. 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 xml:space="preserve">В соответствии со ст. 4.2 КоАП РФ, обстоятельствами смягчающими административную ответственность фио за совершенное правонарушение суд признает признание вины, наличие на иждивении четверых малолетних детей. </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Мурасова Амета Азизовича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18811601123010001140; Код ОКТМО: телефон; ИНН: телефон; КПП: телефон, УИН 18810491232900000840.</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p w:rsidR="00A77B3E">
      <w:r>
        <w:t>Мировой судья:</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