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5-84-202/2023</w:t>
      </w:r>
    </w:p>
    <w:p w:rsidR="00A77B3E">
      <w:r>
        <w:t>УИД 91MS0084-01-2023-000922-07</w:t>
      </w:r>
    </w:p>
    <w:p w:rsidR="00A77B3E"/>
    <w:p w:rsidR="00A77B3E">
      <w:r>
        <w:t>П о с т а н о в л е н и е</w:t>
      </w:r>
    </w:p>
    <w:p w:rsidR="00A77B3E"/>
    <w:p w:rsidR="00A77B3E">
      <w:r>
        <w:t>11 августа 2023 года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Куртвелиева Алима Назимовича, паспортные данные УЗ.ССР, гражданина РФ, паспортные данные, женатого, имеющего 2 несовершеннолетних детей дата и паспортные данные, с средним образованием, пенсионера, являющегося инвалидом 2 группы, 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ч.1 ст. 6.8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 по месту своего проживания по адресу: адрес, </w:t>
      </w:r>
    </w:p>
    <w:p w:rsidR="00A77B3E">
      <w:r>
        <w:t>адрес, хранил без цели сбыта, наркотическое средство - каннабис (марихуана) весом 0,36 г., чем совершил административное правонарушение, предусмотренное ч. 1 ст. 6.8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 и пояснил, что по месту своего проживания хранил наркотическое средство – коноплю (марихуанну), хранил без цели сбыта, хотел самостоятельно ее употребить, также пояснил, что наркотические вещества более не употребляет.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№8201 №143340 от дата (л.д. 2); письменным объяснением фиоН (л.д.3); рапортом ст. следователя СО ОМВД России по адрес от дата (л.д. 5); копией заключения эксперта №1/1298 от дата, согласно которому представленное на экспертизу вещество растительного происхождения массой 0,36 г. (в пересчете на высушенное вещество) является наркотическим средством каннабис (марихуана) (л.д.7-10); копией постановления о производстве обыска (л.д.13); протоколом обыска от дата, согласно которому  в хозяйственной постройке дома, расположенного по адресу: адрес, обнаружено и изъято вещество растительного происхождения со специфическим запахом (л.д.14-16); копией постановления о назначении судебной экспертизы (л.д.17).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пункту 1 статьи 4 Федерального закона от дата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>
      <w:r>
        <w:t>Согласно статье 40 Федерального закона от дата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77B3E">
      <w:r>
        <w:t>Согласно Перечню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дата № 681, наркотическое средство – каннабис (марихуана) входит в список наркотических средств,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I).</w:t>
      </w:r>
    </w:p>
    <w:p w:rsidR="00A77B3E">
      <w:r>
        <w:t>Таким образом, действия фио правильно квалифицированы по ч. 1 ст. 6.8 КоАП РФ, как незаконное хранение, без цели сбыта наркотических средств,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вины, нахождение на иждивении двух несовершеннолетних детей, наличие инвалидности,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являющегося инвалидом 2 группы,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 административное наказание в виде административного штрафа в пределах санкции ч. 1 ст. 6.8 КоАП РФ.</w:t>
      </w:r>
    </w:p>
    <w:p w:rsidR="00A77B3E">
      <w:r>
        <w:t>Учитывая, что постановлением мирового судьи от дата на фио возложена обязанность пройти диагностику в связи с потреблением наркотических средств, оснований для повторного возложения на него обязанности, в соответствии с п. 2.1 ст. 4.1 КоАП РФ в связи с потреблением наркотических средств без назначения врача, суд не усматривает.</w:t>
      </w:r>
    </w:p>
    <w:p w:rsidR="00A77B3E">
      <w:r>
        <w:t>В соответствии с п.п. 1,2 ч. 3 ст. 29.10 КоАП РФ вещественное доказательство - изъятое наркотическое средство – каннабис (марихуана) подлежит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Куртвелиева Алима Назимовича признать виновным в совершении административного правонарушения, предусмотренного ч.1 ст. 6.8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Вещественные доказательства - наркотическое средство – каннабис (марихуана) находящиеся в Центральной камере хранения наркотических средств МВД по адрес (адрес), согласно квитанции РФ № 018262 от дата - уничтожить. 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  0410760300845002022306187.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