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</w:t>
      </w:r>
      <w:r w:rsidR="00693694">
        <w:t>Дело № 5-84-218/2019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(05-0218/84/2019)</w:t>
      </w:r>
    </w:p>
    <w:p w:rsidR="00A77B3E" w:rsidP="00AD4BD1">
      <w:pPr>
        <w:jc w:val="center"/>
      </w:pPr>
      <w:r>
        <w:t>ПОСТАНОВЛЕНИЕ</w:t>
      </w:r>
    </w:p>
    <w:p w:rsidR="00A77B3E" w:rsidP="00AD4BD1">
      <w:pPr>
        <w:jc w:val="center"/>
      </w:pPr>
      <w:r>
        <w:t>о назначении административного наказания</w:t>
      </w:r>
    </w:p>
    <w:p w:rsidR="00A77B3E"/>
    <w:p w:rsidR="00A77B3E" w:rsidP="00AD4BD1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08 августа 2019 года</w:t>
      </w:r>
    </w:p>
    <w:p w:rsidR="00A77B3E"/>
    <w:p w:rsidR="00A77B3E" w:rsidP="00AD4BD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AD4BD1">
      <w:pPr>
        <w:jc w:val="both"/>
      </w:pPr>
      <w:r>
        <w:t xml:space="preserve">с участием лица, составившего протокол об административном правонарушении – </w:t>
      </w:r>
      <w:r>
        <w:t>фио</w:t>
      </w:r>
      <w:r>
        <w:t>, представителя Межрайонной инспекции</w:t>
      </w:r>
      <w:r>
        <w:t xml:space="preserve"> Федеральной налоговой службы № 4 по Республике Крым -  </w:t>
      </w:r>
      <w:r>
        <w:t>фио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 xml:space="preserve">. </w:t>
      </w:r>
      <w:r>
        <w:t>Сов</w:t>
      </w:r>
      <w:r w:rsidR="00AD4BD1">
        <w:t xml:space="preserve">етский,  </w:t>
      </w:r>
      <w:r>
        <w:t xml:space="preserve">ул. А. Матросова, 1А) дело об административном правонарушении в отношении: </w:t>
      </w:r>
    </w:p>
    <w:p w:rsidR="00A77B3E" w:rsidP="00AD4BD1">
      <w:pPr>
        <w:ind w:firstLine="720"/>
        <w:jc w:val="both"/>
      </w:pPr>
      <w:r>
        <w:t>Дуд</w:t>
      </w:r>
      <w:r>
        <w:t>кина В</w:t>
      </w:r>
      <w:r w:rsidR="00AD4BD1">
        <w:t>.</w:t>
      </w:r>
      <w:r>
        <w:t>С</w:t>
      </w:r>
      <w:r w:rsidR="00AD4BD1">
        <w:t>.</w:t>
      </w:r>
      <w:r>
        <w:t>, паспортные данные, гражданина Российской Федерации, являющегося генеральным директором наименование организации, осуществляющего руководство текущей финансово-хозяйственной деятельностью  директором наименование организации, заре</w:t>
      </w:r>
      <w:r>
        <w:t>гистрирова</w:t>
      </w:r>
      <w:r w:rsidR="00AD4BD1">
        <w:t xml:space="preserve">нного </w:t>
      </w:r>
      <w:r>
        <w:t xml:space="preserve">и проживающего </w:t>
      </w:r>
      <w:r w:rsidR="00AD4BD1">
        <w:t xml:space="preserve">               </w:t>
      </w:r>
      <w:r>
        <w:t>по адресу: адрес,</w:t>
      </w:r>
    </w:p>
    <w:p w:rsidR="00A77B3E" w:rsidP="00AD4BD1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D4BD1">
      <w:pPr>
        <w:jc w:val="center"/>
      </w:pPr>
      <w:r>
        <w:t>установил:</w:t>
      </w:r>
    </w:p>
    <w:p w:rsidR="00A77B3E"/>
    <w:p w:rsidR="00A77B3E" w:rsidP="00AD4BD1">
      <w:pPr>
        <w:ind w:firstLine="720"/>
        <w:jc w:val="both"/>
      </w:pPr>
      <w:r>
        <w:t xml:space="preserve">Дудкин В.С., являясь генеральным директором наименование </w:t>
      </w:r>
      <w:r>
        <w:t xml:space="preserve">организации, осуществляющего руководство текущей финансово-хозяйственной деятельностью  директором наименование организации, расположенного по адресу: адрес, </w:t>
      </w:r>
      <w:r w:rsidR="00AD4BD1">
        <w:t xml:space="preserve">                        </w:t>
      </w:r>
      <w:r>
        <w:t xml:space="preserve">не представил в Межрайонную инспекцию Федеральной налоговой службы № 4 </w:t>
      </w:r>
      <w:r w:rsidR="00AD4BD1">
        <w:t xml:space="preserve">              по Республике Крым </w:t>
      </w:r>
      <w:r>
        <w:t xml:space="preserve">в установленный п. 3 ст. 93 Налогового кодекса Российской Федерации срок </w:t>
      </w:r>
      <w:r>
        <w:t>истребуемые</w:t>
      </w:r>
      <w:r>
        <w:t xml:space="preserve"> документы (информацию) согласно требования </w:t>
      </w:r>
      <w:r w:rsidR="00AD4BD1">
        <w:t xml:space="preserve">                </w:t>
      </w:r>
      <w:r>
        <w:t xml:space="preserve">о представлении документов (информации) № </w:t>
      </w:r>
      <w:r w:rsidR="00AD4BD1">
        <w:t>номер</w:t>
      </w:r>
      <w:r>
        <w:t xml:space="preserve"> от дата (граничный срок –                     дата), чем </w:t>
      </w:r>
      <w:r>
        <w:t>совершил</w:t>
      </w:r>
      <w:r>
        <w:t xml:space="preserve"> административное правонарушение, предусмотренное </w:t>
      </w:r>
      <w:r w:rsidR="00AD4BD1">
        <w:t xml:space="preserve">                        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AD4BD1">
      <w:pPr>
        <w:ind w:firstLine="720"/>
        <w:jc w:val="both"/>
      </w:pPr>
      <w:r>
        <w:t>По данному факту в отношении генерального директора наименование организации, осуществляющего руководство текущей финансово-хозяйственной деятельностью  директора наименование</w:t>
      </w:r>
      <w:r>
        <w:t xml:space="preserve"> организации Дудкина В.С. дата главным государственным налоговым инспектором Межрайонной ИФНС России № 4                     по Республике Крым </w:t>
      </w:r>
      <w:r>
        <w:t>фио</w:t>
      </w:r>
      <w:r>
        <w:t xml:space="preserve"> составлен протокол об административном правонарушении по ч. 1 ст. 15.6 </w:t>
      </w:r>
      <w:r>
        <w:t>КоАП</w:t>
      </w:r>
      <w:r>
        <w:t xml:space="preserve"> РФ и материалы дела направлены  </w:t>
      </w:r>
      <w:r>
        <w:t xml:space="preserve">                     на рассмотрение мировому судье судебного участка № 84 Советского судебного района (Советский</w:t>
      </w:r>
      <w:r>
        <w:t xml:space="preserve"> муниципальный район) Республики Крым.</w:t>
      </w:r>
    </w:p>
    <w:p w:rsidR="00A77B3E" w:rsidP="00AD4BD1">
      <w:pPr>
        <w:ind w:firstLine="720"/>
        <w:jc w:val="both"/>
      </w:pPr>
      <w:r>
        <w:t>Генеральный директор наименование организации, осуществляющего руководство текущей финансово-хозяйственн</w:t>
      </w:r>
      <w:r>
        <w:t>ой деятельностью  директор наименование организации Ду</w:t>
      </w:r>
      <w:r w:rsidR="00AD4BD1">
        <w:t xml:space="preserve">дкин В.С. в суд </w:t>
      </w:r>
      <w:r>
        <w:t xml:space="preserve">не явился, о дате, времени и месте судебного разбирательства был извещен надлежащим образом. Телефонограммой </w:t>
      </w:r>
      <w:r>
        <w:t>просил суд рассмотрет</w:t>
      </w:r>
      <w:r w:rsidR="00AD4BD1">
        <w:t xml:space="preserve">ь дело  </w:t>
      </w:r>
      <w:r>
        <w:t>в его от</w:t>
      </w:r>
      <w:r>
        <w:t xml:space="preserve">сутствие, при этом сообщил, что вину </w:t>
      </w:r>
      <w:r w:rsidR="00AD4BD1">
        <w:t xml:space="preserve">                      </w:t>
      </w:r>
      <w:r>
        <w:t xml:space="preserve">в совершении административного правонарушения признает, </w:t>
      </w:r>
      <w:r>
        <w:t>в</w:t>
      </w:r>
      <w:r>
        <w:t xml:space="preserve"> содеянном раскаивается, просил строг</w:t>
      </w:r>
      <w:r w:rsidR="00AD4BD1">
        <w:t xml:space="preserve">о  </w:t>
      </w:r>
      <w:r>
        <w:t>не наказывать.</w:t>
      </w:r>
    </w:p>
    <w:p w:rsidR="00A77B3E" w:rsidP="00AD4BD1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</w:t>
      </w:r>
      <w:r>
        <w:t>ется с участием лица, в отношении которого ведется производство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</w:t>
      </w:r>
      <w:r>
        <w:t xml:space="preserve"> если имеются данные о надлежащем извещении лица </w:t>
      </w:r>
      <w:r w:rsidR="00AD4BD1">
        <w:t xml:space="preserve">               </w:t>
      </w:r>
      <w:r>
        <w:t xml:space="preserve">о месте и времени рассмотрения дела и если от лица не поступило ходатайство  </w:t>
      </w:r>
      <w:r w:rsidR="00AD4BD1">
        <w:t xml:space="preserve">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AD4BD1">
      <w:pPr>
        <w:ind w:firstLine="720"/>
        <w:jc w:val="both"/>
      </w:pPr>
      <w:r>
        <w:t>Принимая во внимание, что в материалах де</w:t>
      </w:r>
      <w:r>
        <w:t xml:space="preserve">ла имеются сведения </w:t>
      </w:r>
      <w:r w:rsidR="00AD4BD1">
        <w:t xml:space="preserve">                             </w:t>
      </w:r>
      <w:r>
        <w:t>о надлежащем извещении Дудкина В.С.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отсутствие Дудкина В.С.</w:t>
      </w:r>
    </w:p>
    <w:p w:rsidR="00A77B3E" w:rsidP="00AD4BD1">
      <w:pPr>
        <w:ind w:firstLine="720"/>
        <w:jc w:val="both"/>
      </w:pPr>
      <w:r>
        <w:t>В суде г</w:t>
      </w:r>
      <w:r>
        <w:t xml:space="preserve">лавный государственный налоговый инспектор отдела выездных проверок Межрайонной ИФНС России № 4 по Республике Крым – </w:t>
      </w:r>
      <w:r>
        <w:t>фио</w:t>
      </w:r>
      <w:r>
        <w:t xml:space="preserve"> </w:t>
      </w:r>
      <w:r w:rsidR="00AD4BD1">
        <w:t xml:space="preserve">                              </w:t>
      </w:r>
      <w:r>
        <w:t xml:space="preserve">и специалист 1 разряда правового отдела Межрайонной инспекции Федеральной налоговой службы № 4 по Республике Крым -  </w:t>
      </w:r>
      <w:r>
        <w:t>фио</w:t>
      </w:r>
      <w:r>
        <w:t xml:space="preserve"> поддержали про</w:t>
      </w:r>
      <w:r>
        <w:t xml:space="preserve">токол </w:t>
      </w:r>
      <w:r w:rsidR="00AD4BD1">
        <w:t xml:space="preserve">                         </w:t>
      </w:r>
      <w:r>
        <w:t xml:space="preserve">об административном правонарушении № </w:t>
      </w:r>
      <w:r w:rsidR="00AD4BD1">
        <w:t xml:space="preserve">номер </w:t>
      </w:r>
      <w:r>
        <w:t>от дата в отношении генерального директора наименование организации, осуществляющего руководство текущей финансово-хозяйственной деятельностью  директора наименование организации Дудкина В.С.</w:t>
      </w:r>
      <w:r>
        <w:t>, полагали, что</w:t>
      </w:r>
      <w:r>
        <w:t xml:space="preserve"> вина Дудкина В.С. полностью доказана протоколом 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генерального директора наименование организации, осуществляющего руководство текущей финансово-хозяйственной деятельностью  директора на</w:t>
      </w:r>
      <w:r>
        <w:t>именование организации Дудкина В.С., а также письменными материалами дела.</w:t>
      </w:r>
    </w:p>
    <w:p w:rsidR="00A77B3E" w:rsidP="00AD4BD1">
      <w:pPr>
        <w:ind w:firstLine="720"/>
        <w:jc w:val="both"/>
      </w:pPr>
      <w:r>
        <w:t>Огласив протокол об административном правонарушении в отношении генерального директора наименование организации, осуществляющего руководство текущей финансово-хозяйственной деятельн</w:t>
      </w:r>
      <w:r>
        <w:t xml:space="preserve">остью  директора наименование организации Дудкина В.С., заслушав главного государственного налогового инспектора отдела выездных проверок Межрайонной ИФНС России </w:t>
      </w:r>
      <w:r w:rsidR="00AD4BD1">
        <w:t xml:space="preserve">            </w:t>
      </w:r>
      <w:r>
        <w:t xml:space="preserve">№ 4 по Республике Крым – </w:t>
      </w:r>
      <w:r>
        <w:t>фио</w:t>
      </w:r>
      <w:r>
        <w:t xml:space="preserve"> и специалиста 1 разряда правового отдела Межрайонной инспекции Фе</w:t>
      </w:r>
      <w:r>
        <w:t xml:space="preserve">деральной налоговой службы № 4 по Республике Крым -  </w:t>
      </w:r>
      <w:r>
        <w:t>фио</w:t>
      </w:r>
      <w:r>
        <w:t>, исследовав письменные материалы дела, суд приходит</w:t>
      </w:r>
      <w:r>
        <w:t xml:space="preserve"> к следующему.</w:t>
      </w:r>
    </w:p>
    <w:p w:rsidR="00A77B3E" w:rsidP="00AD4BD1">
      <w:pPr>
        <w:ind w:firstLine="720"/>
        <w:jc w:val="both"/>
      </w:pPr>
      <w:r>
        <w:t>В соответствии с п. 3 ст. 93 Налогового кодекса Российской Федерации документы, которые были истребованы в ходе налоговой проверки, п</w:t>
      </w:r>
      <w:r>
        <w:t>редставляются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</w:t>
      </w:r>
      <w:r>
        <w:t xml:space="preserve"> настоящего Кодекса) со дня получения соответствующего требования</w:t>
      </w:r>
      <w:r>
        <w:t xml:space="preserve">. В случае, если проверяемое лицо                        не имеет возможности представить </w:t>
      </w:r>
      <w:r>
        <w:t>истребуемые</w:t>
      </w:r>
      <w:r>
        <w:t xml:space="preserve"> документы в течение установленного настоящим пунктом срока, оно в течение дня, следующего</w:t>
      </w:r>
      <w:r>
        <w:t xml:space="preserve">                      за днем получения требования о представлении документов, письменно уведомляет </w:t>
      </w:r>
      <w:r>
        <w:t xml:space="preserve">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</w:t>
      </w:r>
      <w:r>
        <w:t xml:space="preserve">ы не могут быть представлены в установленные сроки,                      и о сроках, в течение которых проверяемое лицо может представить </w:t>
      </w:r>
      <w:r>
        <w:t>истребуемые</w:t>
      </w:r>
      <w:r>
        <w:t xml:space="preserve"> документы. Указанное уведомление может быть представлено в налоговый орган проверяемым лицом лично или чер</w:t>
      </w:r>
      <w:r>
        <w:t>ез представителя либо передано в электронной форме по телекоммуникационным каналам связи или через личный кабинет налогоплательщика. Лица, на которых в соответствии с пунктом 3 статьи 80 настоящего Кодекса не возложена обязанность по представлению налогово</w:t>
      </w:r>
      <w:r>
        <w:t xml:space="preserve">й декларации в электронной форме, вправе направить указанное уведомление                      по почте заказным письмом. Форма и формат указанного уведомления                              в электронной форме по телекоммуникационным каналам связи или через </w:t>
      </w:r>
      <w:r>
        <w:t>личный кабинет налогоплательщика утверждаются федеральным органом исполнительной власти, уполномоченным по контролю и надзору в области налогов и сборов. В течение двух дней со дня получения такого уведомления руководитель (заместитель руководителя) налого</w:t>
      </w:r>
      <w:r>
        <w:t>вого органа вправе на основании этого уведомления продлить сроки представления документов или отказать                         в продлении сроков, о чем выносится отдельное решение. При проведении налоговой проверки консолидированной группы налогоплательщи</w:t>
      </w:r>
      <w:r>
        <w:t>ков продление сроков осуществляется не менее чем на 10 дней.</w:t>
      </w:r>
    </w:p>
    <w:p w:rsidR="00A77B3E" w:rsidP="00AD4BD1">
      <w:pPr>
        <w:jc w:val="both"/>
      </w:pPr>
      <w:r>
        <w:t xml:space="preserve">  </w:t>
      </w:r>
      <w:r w:rsidR="00AD4BD1">
        <w:tab/>
      </w: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                         о налогах и сборах срок либо отказ от п</w:t>
      </w:r>
      <w:r>
        <w:t xml:space="preserve">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      </w:t>
      </w:r>
      <w:r>
        <w:t xml:space="preserve">                 за исключением случаев, предусмотренных частью 2</w:t>
      </w:r>
      <w:r>
        <w:t xml:space="preserve"> настоящей статьи.</w:t>
      </w:r>
    </w:p>
    <w:p w:rsidR="00A77B3E" w:rsidP="00AD4BD1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</w:t>
      </w:r>
      <w:r>
        <w:t>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D4BD1">
      <w:pPr>
        <w:ind w:firstLine="720"/>
        <w:jc w:val="both"/>
      </w:pPr>
      <w:r>
        <w:t xml:space="preserve">Административной ответственности подлежит должностное лицо в случае совершения им административного правонарушения </w:t>
      </w:r>
      <w:r>
        <w:t xml:space="preserve">в связи 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AD4BD1">
      <w:pPr>
        <w:ind w:firstLine="720"/>
        <w:jc w:val="both"/>
      </w:pPr>
      <w:r>
        <w:t xml:space="preserve">Факт совершения генеральным директором наименование организации, осуществляющего руководство текущей финансово-хозяйственной деятельностью директором </w:t>
      </w:r>
      <w:r>
        <w:t xml:space="preserve">наименование организации Дудкиным В.С. административного правонарушения подтверждается следующими доказательствами, имеющимися </w:t>
      </w:r>
      <w:r w:rsidR="00AD4BD1">
        <w:t xml:space="preserve">              </w:t>
      </w:r>
      <w:r>
        <w:t>в материалах дела:</w:t>
      </w:r>
    </w:p>
    <w:p w:rsidR="00A77B3E" w:rsidP="00AD4BD1">
      <w:pPr>
        <w:ind w:firstLine="720"/>
        <w:jc w:val="both"/>
      </w:pPr>
      <w:r>
        <w:t xml:space="preserve">- протоколом об административном правонарушении                                               № </w:t>
      </w:r>
      <w:r w:rsidR="00AD4BD1">
        <w:t>номер</w:t>
      </w:r>
      <w:r>
        <w:t xml:space="preserve"> от дата, из которого следует, что Дудкин В.С., являясь генеральным директором наименование организации, осуществляющего руководство текущей финансово-хозяйственной деятельностью директором наименование организации, расположенного по адресу: адрес, н</w:t>
      </w:r>
      <w:r>
        <w:t xml:space="preserve">е представил в Межрайонную инспекцию Федеральной налоговой службы № 4 по Республике Крым в установленный                    </w:t>
      </w:r>
      <w:r>
        <w:t xml:space="preserve">п. 3 ст. 93 Налогового кодекса Российской Федерации срок </w:t>
      </w:r>
      <w:r>
        <w:t>истребуемые</w:t>
      </w:r>
      <w:r>
        <w:t xml:space="preserve"> документы (информацию) согласно требования о</w:t>
      </w:r>
      <w:r>
        <w:t xml:space="preserve"> </w:t>
      </w:r>
      <w:r>
        <w:t>представлении доку</w:t>
      </w:r>
      <w:r>
        <w:t xml:space="preserve">ментов (информации) № </w:t>
      </w:r>
      <w:r w:rsidR="00AD4BD1">
        <w:t>номер</w:t>
      </w:r>
      <w:r>
        <w:t xml:space="preserve"> от дата (граничный срок – дата), чем совершил административное правонарушение, предусмотренное ч. 1 ст. 15.6 </w:t>
      </w:r>
      <w:r>
        <w:t>КоАП</w:t>
      </w:r>
      <w:r>
        <w:t xml:space="preserve"> РФ </w:t>
      </w:r>
      <w:r w:rsidR="00AD4BD1">
        <w:t xml:space="preserve">                 </w:t>
      </w:r>
      <w:r>
        <w:t>(л.д. 1-2).</w:t>
      </w:r>
      <w:r>
        <w:t xml:space="preserve"> Протокол составлен уполномоченным должностным лицом, копия протокола направлена Дудкину В.С. заказным</w:t>
      </w:r>
      <w:r>
        <w:t xml:space="preserve"> письмом дата. Существенных недостатков, которые могли бы повлечь его недействительность, протокол </w:t>
      </w:r>
      <w:r w:rsidR="00AD4BD1">
        <w:t xml:space="preserve">                   </w:t>
      </w:r>
      <w:r>
        <w:t>не содержит;</w:t>
      </w:r>
    </w:p>
    <w:p w:rsidR="00A77B3E" w:rsidP="00AD4BD1">
      <w:pPr>
        <w:ind w:firstLine="720"/>
        <w:jc w:val="both"/>
      </w:pPr>
      <w:r>
        <w:t xml:space="preserve">- копией требования о представлении документов (информации) № </w:t>
      </w:r>
      <w:r w:rsidR="00AD4BD1">
        <w:t>номер</w:t>
      </w:r>
      <w:r>
        <w:t xml:space="preserve">                      </w:t>
      </w:r>
      <w:r>
        <w:t>от</w:t>
      </w:r>
      <w:r>
        <w:t xml:space="preserve"> дата (л.д. 3-8);</w:t>
      </w:r>
    </w:p>
    <w:p w:rsidR="00A77B3E" w:rsidP="00AD4BD1">
      <w:pPr>
        <w:ind w:firstLine="720"/>
        <w:jc w:val="both"/>
      </w:pPr>
      <w:r>
        <w:t>- копией обращения наименование орган</w:t>
      </w:r>
      <w:r>
        <w:t xml:space="preserve">изации № </w:t>
      </w:r>
      <w:r w:rsidR="00AD4BD1">
        <w:t xml:space="preserve">номер </w:t>
      </w:r>
      <w:r>
        <w:t>от дата, зарегистрированного в Межрайонной ИФНС России № 4</w:t>
      </w:r>
      <w:r w:rsidR="00AD4BD1">
        <w:t xml:space="preserve"> </w:t>
      </w:r>
      <w:r>
        <w:t xml:space="preserve">по Республике Крым дата за № </w:t>
      </w:r>
      <w:r w:rsidR="00AD4BD1">
        <w:t>номер</w:t>
      </w:r>
      <w:r>
        <w:t xml:space="preserve">  (л.д. 9-10);</w:t>
      </w:r>
    </w:p>
    <w:p w:rsidR="00A77B3E" w:rsidP="00AD4BD1">
      <w:pPr>
        <w:ind w:firstLine="720"/>
        <w:jc w:val="both"/>
      </w:pPr>
      <w:r>
        <w:t xml:space="preserve">- копией обращения наименование организации № </w:t>
      </w:r>
      <w:r w:rsidR="00AD4BD1">
        <w:t>номер</w:t>
      </w:r>
      <w:r>
        <w:t xml:space="preserve"> </w:t>
      </w:r>
      <w:r>
        <w:t>от</w:t>
      </w:r>
      <w:r>
        <w:t xml:space="preserve"> дата (л.д. 11-12);</w:t>
      </w:r>
    </w:p>
    <w:p w:rsidR="00A77B3E" w:rsidP="00AD4BD1">
      <w:pPr>
        <w:ind w:firstLine="720"/>
        <w:jc w:val="both"/>
      </w:pPr>
      <w:r>
        <w:t xml:space="preserve">- копией обращения наименование организации № </w:t>
      </w:r>
      <w:r w:rsidR="00AD4BD1">
        <w:t xml:space="preserve">номер </w:t>
      </w:r>
      <w:r>
        <w:t>от</w:t>
      </w:r>
      <w:r>
        <w:t xml:space="preserve"> дата (л.д. 13-14);</w:t>
      </w:r>
    </w:p>
    <w:p w:rsidR="00A77B3E" w:rsidP="00AD4BD1">
      <w:pPr>
        <w:ind w:firstLine="720"/>
        <w:jc w:val="both"/>
      </w:pPr>
      <w:r>
        <w:t xml:space="preserve">- копией обращения наименование организации № </w:t>
      </w:r>
      <w:r w:rsidR="00AD4BD1">
        <w:t xml:space="preserve">номер </w:t>
      </w:r>
      <w:r>
        <w:t>от</w:t>
      </w:r>
      <w:r>
        <w:t xml:space="preserve"> дата (л.д. 15-16);</w:t>
      </w:r>
    </w:p>
    <w:p w:rsidR="00A77B3E" w:rsidP="00AD4BD1">
      <w:pPr>
        <w:ind w:firstLine="720"/>
        <w:jc w:val="both"/>
      </w:pPr>
      <w:r>
        <w:t>- копией обращения наименование орг</w:t>
      </w:r>
      <w:r>
        <w:t xml:space="preserve">анизации № </w:t>
      </w:r>
      <w:r w:rsidR="00AD4BD1">
        <w:t>номер</w:t>
      </w:r>
      <w:r>
        <w:t xml:space="preserve"> </w:t>
      </w:r>
      <w:r>
        <w:t>от</w:t>
      </w:r>
      <w:r>
        <w:t xml:space="preserve"> дата (л.д. 17);</w:t>
      </w:r>
    </w:p>
    <w:p w:rsidR="00A77B3E" w:rsidP="00AD4BD1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дата № ЮЭ9965-телефон (л.д. 23-28);</w:t>
      </w:r>
    </w:p>
    <w:p w:rsidR="00A77B3E" w:rsidP="00AD4BD1">
      <w:pPr>
        <w:ind w:firstLine="720"/>
        <w:jc w:val="both"/>
      </w:pPr>
      <w:r>
        <w:t>- копией договора оказания услуг по управлению юридическим ли</w:t>
      </w:r>
      <w:r>
        <w:t xml:space="preserve">цом управляющей компанией, заключенного </w:t>
      </w:r>
      <w:r>
        <w:t>между</w:t>
      </w:r>
      <w:r>
        <w:t xml:space="preserve"> </w:t>
      </w:r>
      <w:r>
        <w:t>наименование</w:t>
      </w:r>
      <w:r>
        <w:t xml:space="preserve"> организации, в лице участника </w:t>
      </w:r>
      <w:r>
        <w:t>фио</w:t>
      </w:r>
      <w:r>
        <w:t xml:space="preserve">, и наименование организации, в лице генерального директора </w:t>
      </w:r>
      <w:r>
        <w:t>фио</w:t>
      </w:r>
      <w:r>
        <w:t xml:space="preserve"> (л.д. 29-31);</w:t>
      </w:r>
    </w:p>
    <w:p w:rsidR="00A77B3E" w:rsidP="00AD4BD1">
      <w:pPr>
        <w:ind w:firstLine="720"/>
        <w:jc w:val="both"/>
      </w:pPr>
      <w:r>
        <w:t>- копией акта приема-передачи документов и печатей Общества (</w:t>
      </w:r>
      <w:r>
        <w:t>л</w:t>
      </w:r>
      <w:r>
        <w:t>.д. 32);</w:t>
      </w:r>
    </w:p>
    <w:p w:rsidR="00A77B3E" w:rsidP="00AD4BD1">
      <w:pPr>
        <w:ind w:firstLine="720"/>
        <w:jc w:val="both"/>
      </w:pPr>
      <w:r>
        <w:t>- копией приказ</w:t>
      </w:r>
      <w:r>
        <w:t xml:space="preserve">а Генерального директора наименование организации </w:t>
      </w:r>
      <w:r w:rsidR="00AD4BD1">
        <w:t xml:space="preserve">                     </w:t>
      </w:r>
      <w:r>
        <w:t xml:space="preserve">№ </w:t>
      </w:r>
      <w:r w:rsidR="00AD4BD1">
        <w:t>номер</w:t>
      </w:r>
      <w:r>
        <w:t xml:space="preserve"> от дата о вступлении Дудкина В.С. в должность Генерального директора Общества </w:t>
      </w:r>
      <w:r>
        <w:t>с</w:t>
      </w:r>
      <w:r>
        <w:t xml:space="preserve"> дата (л.д. 33); </w:t>
      </w:r>
    </w:p>
    <w:p w:rsidR="00A77B3E" w:rsidP="00AD4BD1">
      <w:pPr>
        <w:ind w:firstLine="720"/>
        <w:jc w:val="both"/>
      </w:pPr>
      <w:r>
        <w:t>- копией расписки в получении документов, представленных при государственной регистрации юридического лиц</w:t>
      </w:r>
      <w:r>
        <w:t xml:space="preserve">а наименование организации </w:t>
      </w:r>
      <w:r w:rsidR="00AD4BD1">
        <w:t xml:space="preserve">               </w:t>
      </w:r>
      <w:r>
        <w:t>(</w:t>
      </w:r>
      <w:r>
        <w:t>л</w:t>
      </w:r>
      <w:r>
        <w:t>.д. 34);</w:t>
      </w:r>
    </w:p>
    <w:p w:rsidR="00A77B3E" w:rsidP="00AD4BD1">
      <w:pPr>
        <w:ind w:firstLine="720"/>
        <w:jc w:val="both"/>
      </w:pPr>
      <w:r>
        <w:t>- копией заявления о внесении изменений в сведения о юридическом лице, содержащиеся в Едином государственном реестре юридических лиц (</w:t>
      </w:r>
      <w:r>
        <w:t>л</w:t>
      </w:r>
      <w:r>
        <w:t>.д. 35-38);</w:t>
      </w:r>
    </w:p>
    <w:p w:rsidR="00A77B3E" w:rsidP="00AD4BD1">
      <w:pPr>
        <w:ind w:firstLine="720"/>
        <w:jc w:val="both"/>
      </w:pPr>
      <w:r>
        <w:t xml:space="preserve">- выпиской из Единого государственного реестра юридических лиц         </w:t>
      </w:r>
      <w:r>
        <w:t xml:space="preserve">                  </w:t>
      </w:r>
      <w:r>
        <w:t>от</w:t>
      </w:r>
      <w:r>
        <w:t xml:space="preserve"> дата № ЮЭ9965-телефон (л.д. 42-53);</w:t>
      </w:r>
    </w:p>
    <w:p w:rsidR="00A77B3E" w:rsidP="00AD4BD1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</w:t>
      </w:r>
      <w:r>
        <w:t>от</w:t>
      </w:r>
      <w:r>
        <w:t xml:space="preserve"> дата № ЮЭ9965-телефон (л.д. 54-59).</w:t>
      </w:r>
    </w:p>
    <w:p w:rsidR="00A77B3E" w:rsidP="00AD4BD1">
      <w:pPr>
        <w:ind w:firstLine="720"/>
        <w:jc w:val="both"/>
      </w:pPr>
      <w:r>
        <w:t xml:space="preserve">Суд оценивает представленные доказательства каждое в отдельности и все </w:t>
      </w:r>
      <w:r>
        <w:t xml:space="preserve"> в совокупности в соответствии со ст. 26.11 </w:t>
      </w:r>
      <w:r>
        <w:t>КоАП</w:t>
      </w:r>
      <w:r>
        <w:t xml:space="preserve"> РФ и приходит к выводу,                      что вина генерального директора наименование организации, осуществляющего руководство текущей финансово-хозяйственной деятельностью  директора наименование органи</w:t>
      </w:r>
      <w:r>
        <w:t xml:space="preserve">зации </w:t>
      </w:r>
      <w:r w:rsidR="00AD4BD1">
        <w:t xml:space="preserve">Дудкина В.С. </w:t>
      </w:r>
      <w:r>
        <w:t xml:space="preserve">в совершении административного правонарушения, предусмотренного </w:t>
      </w:r>
      <w:r w:rsidR="00AD4BD1">
        <w:t xml:space="preserve"> </w:t>
      </w:r>
      <w:r>
        <w:t xml:space="preserve">ч. 1 ст. 15.6 </w:t>
      </w:r>
      <w:r>
        <w:t>КоАП</w:t>
      </w:r>
      <w:r>
        <w:t xml:space="preserve"> РФ, является доказанной </w:t>
      </w:r>
      <w:r w:rsidR="00AD4BD1">
        <w:t xml:space="preserve">              </w:t>
      </w:r>
      <w:r>
        <w:t>и подтверждается материалами дела.</w:t>
      </w:r>
    </w:p>
    <w:p w:rsidR="00A77B3E" w:rsidP="00AD4BD1">
      <w:pPr>
        <w:ind w:firstLine="720"/>
        <w:jc w:val="both"/>
      </w:pPr>
      <w:r>
        <w:t>Таким образом, действия генерального директо</w:t>
      </w:r>
      <w:r>
        <w:t>ра наименование организации, осуществляющего руководство текущей финансово-хозяйственной деятельностью директора наименование организации Дудкина В.С. суд квалифицирует по ч. 1 ст.</w:t>
      </w:r>
      <w:r w:rsidR="00AD4BD1">
        <w:t xml:space="preserve"> 15.6 </w:t>
      </w:r>
      <w:r w:rsidR="00AD4BD1">
        <w:t>КоАП</w:t>
      </w:r>
      <w:r w:rsidR="00AD4BD1">
        <w:t xml:space="preserve"> РФ  </w:t>
      </w:r>
      <w:r>
        <w:t>как непредставление в установленный законода</w:t>
      </w:r>
      <w:r>
        <w:t xml:space="preserve">тельством о налогах и сборах срок в налоговые органы оформленных </w:t>
      </w:r>
      <w:r w:rsidR="00AD4BD1">
        <w:t xml:space="preserve">               </w:t>
      </w:r>
      <w:r>
        <w:t xml:space="preserve">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="00AD4BD1">
        <w:t xml:space="preserve">                      </w:t>
      </w:r>
      <w:r>
        <w:t>в</w:t>
      </w:r>
      <w:r>
        <w:t xml:space="preserve"> неполном </w:t>
      </w:r>
      <w:r>
        <w:t>объеме</w:t>
      </w:r>
      <w:r>
        <w:t xml:space="preserve"> или в искаженном виде. </w:t>
      </w:r>
    </w:p>
    <w:p w:rsidR="00A77B3E" w:rsidP="00AD4BD1">
      <w:pPr>
        <w:ind w:firstLine="720"/>
        <w:jc w:val="both"/>
      </w:pPr>
      <w:r>
        <w:t>При</w:t>
      </w:r>
      <w:r>
        <w:t xml:space="preserve"> назначении генеральному директору наименование организации, осуществляющего руководство текущей финансово-хозяйственной деятельностью директору наименование организации Дудкину В.С. вида и размера административного наказания мировой судья, в соответствии </w:t>
      </w:r>
      <w:r>
        <w:t xml:space="preserve">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</w:t>
      </w:r>
      <w:r w:rsidR="00AD4BD1">
        <w:t xml:space="preserve">ь виновного, </w:t>
      </w:r>
      <w:r>
        <w:t xml:space="preserve">его имущественное положение, обстоятельства смягчающие административную ответственность. </w:t>
      </w:r>
    </w:p>
    <w:p w:rsidR="00A77B3E" w:rsidP="00AD4BD1">
      <w:pPr>
        <w:ind w:firstLine="720"/>
        <w:jc w:val="both"/>
      </w:pPr>
      <w:r>
        <w:t xml:space="preserve">Обстоятельствами, смягчающими </w:t>
      </w:r>
      <w:r>
        <w:t>административную ответственность генерального директора наименование организации, осуществляющего руководство текущей финансово-хозяйственной деятельностью директора наименование организаци</w:t>
      </w:r>
      <w:r w:rsidR="00AD4BD1">
        <w:t xml:space="preserve">и Дудкина В.С., </w:t>
      </w:r>
      <w:r>
        <w:t xml:space="preserve">суд признает признание вины </w:t>
      </w:r>
      <w:r w:rsidR="00AD4BD1">
        <w:t xml:space="preserve">                           </w:t>
      </w:r>
      <w:r>
        <w:t>в совер</w:t>
      </w:r>
      <w:r>
        <w:t>шении правонарушения и раскаяни</w:t>
      </w:r>
      <w:r w:rsidR="00AD4BD1">
        <w:t xml:space="preserve">е  </w:t>
      </w:r>
      <w:r>
        <w:t>в</w:t>
      </w:r>
      <w:r>
        <w:t xml:space="preserve"> содеянном.</w:t>
      </w:r>
    </w:p>
    <w:p w:rsidR="00A77B3E" w:rsidP="00AD4BD1">
      <w:pPr>
        <w:ind w:firstLine="720"/>
        <w:jc w:val="both"/>
      </w:pPr>
      <w:r>
        <w:t>Обстоятельств, отягчающих административную ответственность генерального директора наименование организации, осуществляющего руководство текущей финансово-хозяйственной деятельность</w:t>
      </w:r>
      <w:r>
        <w:t>ю директора наименование организации Дудкина В.С., судом не установлено.</w:t>
      </w:r>
    </w:p>
    <w:p w:rsidR="00A77B3E" w:rsidP="00AD4BD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генеральным директором наименование организации, осуществляющего руководство текущей финансово-хозяйственной деятельностью  директо</w:t>
      </w:r>
      <w:r>
        <w:t xml:space="preserve">ром наименование организации Дудкиным В.С. деяние влечет наложение административного штрафа на граждан </w:t>
      </w:r>
      <w:r w:rsidR="00AD4BD1">
        <w:t xml:space="preserve">             </w:t>
      </w:r>
      <w:r>
        <w:t>в размере от ста до трехсот рублей; на должностных лиц - от трехсот до пятисот рублей.</w:t>
      </w:r>
    </w:p>
    <w:p w:rsidR="00A77B3E" w:rsidP="00AD4BD1">
      <w:pPr>
        <w:ind w:firstLine="720"/>
        <w:jc w:val="both"/>
      </w:pPr>
      <w:r>
        <w:t>Учитывая характер совершенного правонарушения, данные о личности Д</w:t>
      </w:r>
      <w:r>
        <w:t>удкина В.С., наличие смягчающих административную ответственность обстоятельств, суд считает возможным назначить генеральному директору наименование организации, осуществляющего руководство текущей финансово-хозяйственной деятельностью директору наименовани</w:t>
      </w:r>
      <w:r>
        <w:t>е организации Дудкину В.С. административно</w:t>
      </w:r>
      <w:r w:rsidR="00AD4BD1">
        <w:t xml:space="preserve">е наказание  </w:t>
      </w:r>
      <w:r>
        <w:t xml:space="preserve">в виде административного штрафа в минимальном размере, предусмотренном санкцией ч. 1 ст. 15.6 </w:t>
      </w:r>
      <w:r>
        <w:t>КоАП</w:t>
      </w:r>
      <w:r>
        <w:t xml:space="preserve"> РФ, что будет являться  </w:t>
      </w:r>
      <w:r w:rsidR="00AD4BD1">
        <w:t xml:space="preserve">                </w:t>
      </w:r>
      <w:r>
        <w:t>в рассматриваемом случае,  по мнению судьи</w:t>
      </w:r>
      <w:r>
        <w:t>, надлежащей меро</w:t>
      </w:r>
      <w:r>
        <w:t>й ответственности в цел</w:t>
      </w:r>
      <w:r w:rsidR="00AD4BD1">
        <w:t xml:space="preserve">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AD4BD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</w:t>
      </w:r>
    </w:p>
    <w:p w:rsidR="00A77B3E"/>
    <w:p w:rsidR="00A77B3E" w:rsidP="00AD4BD1">
      <w:pPr>
        <w:jc w:val="center"/>
      </w:pPr>
      <w:r>
        <w:t>постановил:</w:t>
      </w:r>
    </w:p>
    <w:p w:rsidR="00A77B3E"/>
    <w:p w:rsidR="00A77B3E" w:rsidP="00AD4BD1">
      <w:pPr>
        <w:ind w:firstLine="720"/>
        <w:jc w:val="both"/>
      </w:pPr>
      <w:r>
        <w:t>признать генерал</w:t>
      </w:r>
      <w:r>
        <w:t>ьного директора наименование организации, осуществляющего руководство текущей финансово-хозяйственной деятельностью директора наименование организации Дудкина В</w:t>
      </w:r>
      <w:r w:rsidR="00AD4BD1">
        <w:t>.</w:t>
      </w:r>
      <w:r>
        <w:t>С</w:t>
      </w:r>
      <w:r w:rsidR="00AD4BD1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</w:t>
      </w:r>
      <w:r>
        <w:t xml:space="preserve">1 ст. 15.6 </w:t>
      </w:r>
      <w:r>
        <w:t>КоАП</w:t>
      </w:r>
      <w:r>
        <w:t xml:space="preserve"> РФ                и назначить ему административное наказание в виде административного штрафа                в размере 300 (триста) рублей.</w:t>
      </w:r>
    </w:p>
    <w:p w:rsidR="00A77B3E" w:rsidP="00AD4BD1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</w:t>
      </w:r>
      <w:r>
        <w:t xml:space="preserve">Крым для Межрайонной ИФНС России № 4 по Республике Крым; ИНН: телефон; КПП: телефон; </w:t>
      </w:r>
      <w:r>
        <w:t>р</w:t>
      </w:r>
      <w:r>
        <w:t xml:space="preserve">/с </w:t>
      </w:r>
      <w:r w:rsidR="00AD4BD1">
        <w:t>номер</w:t>
      </w:r>
      <w:r>
        <w:t>; Наименование банка: отделение по Республике Крым ЦБ</w:t>
      </w:r>
      <w:r w:rsidR="00AD4BD1">
        <w:t xml:space="preserve">РФ открытый УФК </w:t>
      </w:r>
      <w:r>
        <w:t xml:space="preserve">по РК; БИК: телефон; </w:t>
      </w:r>
      <w:r w:rsidR="00AD4BD1">
        <w:t xml:space="preserve">                            </w:t>
      </w:r>
      <w:r>
        <w:t xml:space="preserve">ОКТМО: телефон; КБК: </w:t>
      </w:r>
      <w:r w:rsidR="00AD4BD1">
        <w:t xml:space="preserve">номер; </w:t>
      </w:r>
      <w:r>
        <w:t>УИН: 0, наименование платежа: де</w:t>
      </w:r>
      <w:r w:rsidR="00AD4BD1">
        <w:t xml:space="preserve">нежные взыскания (штрафы) </w:t>
      </w:r>
      <w:r>
        <w:t xml:space="preserve">за административные правонарушения в области налогов </w:t>
      </w:r>
      <w:r w:rsidR="00AD4BD1">
        <w:t xml:space="preserve">               </w:t>
      </w:r>
      <w:r>
        <w:t>и с</w:t>
      </w:r>
      <w:r w:rsidR="00AD4BD1">
        <w:t xml:space="preserve">боров, протокол  </w:t>
      </w:r>
      <w:r>
        <w:t xml:space="preserve">№ </w:t>
      </w:r>
      <w:r w:rsidR="00AD4BD1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AD4BD1">
      <w:pPr>
        <w:ind w:firstLine="720"/>
        <w:jc w:val="both"/>
      </w:pPr>
      <w:r>
        <w:t>Разъяснить генеральному</w:t>
      </w:r>
      <w:r>
        <w:t xml:space="preserve"> директору наименование организации, осуществляющего руководство текущей финансово-хозяйственной деятельностью директору наименование организации Дудкину В.</w:t>
      </w:r>
      <w:r>
        <w:t>С.</w:t>
      </w:r>
      <w:r>
        <w:t xml:space="preserve">, что административный штраф должен быть уплачен в полном размере не позднее шестидесяти дней </w:t>
      </w:r>
      <w:r>
        <w:t xml:space="preserve">со дня вступления постановления о наложении административного штрафа </w:t>
      </w:r>
      <w:r>
        <w:t xml:space="preserve">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</w:t>
      </w:r>
      <w:r>
        <w:t>ока</w:t>
      </w:r>
      <w:r>
        <w:t xml:space="preserve"> рассрочки, </w:t>
      </w:r>
      <w:r>
        <w:t>предусмотренных</w:t>
      </w:r>
      <w:r>
        <w:t xml:space="preserve">                     </w:t>
      </w:r>
      <w:r>
        <w:t>ст. 31.5 настоящего Кодекса.</w:t>
      </w:r>
    </w:p>
    <w:p w:rsidR="00A77B3E" w:rsidP="00AD4BD1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AD4BD1">
      <w:pPr>
        <w:ind w:firstLine="720"/>
        <w:jc w:val="both"/>
      </w:pPr>
      <w:r>
        <w:t>Документ, свидетельствующий об уплате админис</w:t>
      </w:r>
      <w:r>
        <w:t>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D4BD1">
      <w:pPr>
        <w:ind w:firstLine="720"/>
        <w:jc w:val="both"/>
      </w:pPr>
      <w:r>
        <w:t>Постановление по делу об административном правонарушении вступает                 в законную силу после истечения срока, установленного для</w:t>
      </w:r>
      <w:r>
        <w:t xml:space="preserve"> его обжалования, если указанное постановление не было обжаловано или опротестовано.</w:t>
      </w:r>
    </w:p>
    <w:p w:rsidR="00A77B3E" w:rsidP="00AD4BD1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</w:t>
      </w:r>
      <w:r>
        <w:t xml:space="preserve">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до пятнадцати суток, либо обязательные работы на </w:t>
      </w:r>
      <w:r>
        <w:t>срок до пятидесяти часов.</w:t>
      </w:r>
    </w:p>
    <w:p w:rsidR="00A77B3E" w:rsidP="00AD4BD1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</w:t>
      </w:r>
      <w:r>
        <w:t xml:space="preserve"> район) Республики Крым.</w:t>
      </w:r>
    </w:p>
    <w:p w:rsidR="00A77B3E"/>
    <w:p w:rsidR="00A77B3E" w:rsidP="00AD4BD1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sectPr w:rsidSect="00085B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1D"/>
    <w:rsid w:val="00085B1D"/>
    <w:rsid w:val="00132904"/>
    <w:rsid w:val="00693694"/>
    <w:rsid w:val="00A77B3E"/>
    <w:rsid w:val="00AD4B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B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