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B4250">
      <w:pPr>
        <w:jc w:val="right"/>
      </w:pPr>
      <w:r>
        <w:t xml:space="preserve">                                                                               Дело № 5-84-219/2021</w:t>
      </w:r>
    </w:p>
    <w:p w:rsidR="00A77B3E" w:rsidP="00EB4250">
      <w:pPr>
        <w:jc w:val="right"/>
      </w:pPr>
      <w:r>
        <w:t>УИД 91MS0084-01-2021-000551-21</w:t>
      </w:r>
    </w:p>
    <w:p w:rsidR="00A77B3E" w:rsidP="00EB4250">
      <w:pPr>
        <w:jc w:val="right"/>
      </w:pPr>
    </w:p>
    <w:p w:rsidR="00A77B3E" w:rsidP="00EB4250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>
      <w:r>
        <w:t xml:space="preserve">            </w:t>
      </w:r>
      <w:r>
        <w:t xml:space="preserve">21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EB4250">
      <w:pPr>
        <w:jc w:val="both"/>
      </w:pPr>
      <w:r>
        <w:t xml:space="preserve">  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Шерефединова</w:t>
      </w:r>
      <w:r>
        <w:t xml:space="preserve"> И.</w:t>
      </w:r>
      <w:r>
        <w:t xml:space="preserve"> Ш.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 правонарушения, предусмотренного ч</w:t>
      </w:r>
      <w:r>
        <w:t xml:space="preserve">. 1 ст. 20.25 </w:t>
      </w:r>
      <w:r>
        <w:t>КоАП</w:t>
      </w:r>
      <w:r>
        <w:t xml:space="preserve"> РФ,</w:t>
      </w:r>
    </w:p>
    <w:p w:rsidR="00A77B3E" w:rsidP="00EB4250">
      <w:pPr>
        <w:jc w:val="both"/>
      </w:pPr>
    </w:p>
    <w:p w:rsidR="00A77B3E" w:rsidP="00EB4250">
      <w:pPr>
        <w:jc w:val="center"/>
      </w:pPr>
      <w:r>
        <w:t>У С Т А Н О В И Л</w:t>
      </w:r>
    </w:p>
    <w:p w:rsidR="00A77B3E" w:rsidP="00EB4250">
      <w:pPr>
        <w:jc w:val="both"/>
      </w:pPr>
    </w:p>
    <w:p w:rsidR="00A77B3E" w:rsidP="00EB4250">
      <w:pPr>
        <w:jc w:val="both"/>
      </w:pPr>
      <w:r>
        <w:t xml:space="preserve">            </w:t>
      </w:r>
      <w:r>
        <w:t xml:space="preserve">дата </w:t>
      </w:r>
      <w:r>
        <w:t xml:space="preserve">в 00ч. 01 мин. установлено, что </w:t>
      </w:r>
      <w:r>
        <w:t>Шерефединов</w:t>
      </w:r>
      <w:r>
        <w:t xml:space="preserve"> И.Ш. не уплатил, в установленный ст. 32.2 </w:t>
      </w:r>
      <w:r>
        <w:t>КоАП</w:t>
      </w:r>
      <w:r>
        <w:t xml:space="preserve"> РФ срок, - в срок до дата, административный штраф, наложенный постановлением ОГИБДД по адрес № 18810082200000129170 от дата, вступившим в законную силу дата, в разме</w:t>
      </w:r>
      <w:r>
        <w:t xml:space="preserve">ре сумма, чем совершил административное правонарушение, предусмотренное ч. 1 ст. 20.25 </w:t>
      </w:r>
      <w:r>
        <w:t>КоАП</w:t>
      </w:r>
      <w:r>
        <w:t xml:space="preserve"> РФ. </w:t>
      </w:r>
    </w:p>
    <w:p w:rsidR="00A77B3E" w:rsidP="00EB4250">
      <w:pPr>
        <w:jc w:val="both"/>
      </w:pPr>
      <w:r>
        <w:t xml:space="preserve">            </w:t>
      </w:r>
      <w:r>
        <w:t xml:space="preserve">В судебном заседании </w:t>
      </w:r>
      <w:r>
        <w:t>Шерефединов</w:t>
      </w:r>
      <w:r>
        <w:t xml:space="preserve"> И.Ш.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</w:t>
      </w:r>
      <w:r>
        <w:t>ояснил, что не оплатил штраф в установленные сроки, так как забыл, оплатил лишь дата.</w:t>
      </w:r>
    </w:p>
    <w:p w:rsidR="00A77B3E" w:rsidP="00EB4250">
      <w:pPr>
        <w:jc w:val="both"/>
      </w:pPr>
      <w:r>
        <w:t xml:space="preserve">           </w:t>
      </w:r>
      <w:r>
        <w:t xml:space="preserve">Вина </w:t>
      </w:r>
      <w:r>
        <w:t>Шерефединова</w:t>
      </w:r>
      <w:r>
        <w:t xml:space="preserve"> И.Ш. в совершении административного правонарушения подтверждается материалами дела: протоколом </w:t>
      </w:r>
      <w:r>
        <w:t>об</w:t>
      </w:r>
      <w:r>
        <w:t xml:space="preserve"> административном правонарушении82 АП №042886 от дата (</w:t>
      </w:r>
      <w:r>
        <w:t>л.д. 1); постановлением № 18810082200000129170 от дата, вступившим в законную силу дата (л.д.2); информацией  (л.д.3,4).</w:t>
      </w:r>
    </w:p>
    <w:p w:rsidR="00A77B3E" w:rsidP="00EB4250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</w:t>
      </w:r>
      <w:r>
        <w:t>ыми для разрешения дела.</w:t>
      </w:r>
    </w:p>
    <w:p w:rsidR="00A77B3E" w:rsidP="00EB4250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</w:t>
      </w:r>
      <w:r>
        <w:t>, отражены.</w:t>
      </w:r>
    </w:p>
    <w:p w:rsidR="00A77B3E" w:rsidP="00EB4250">
      <w:pPr>
        <w:jc w:val="both"/>
      </w:pPr>
      <w:r>
        <w:t xml:space="preserve">            </w:t>
      </w:r>
      <w:r>
        <w:t xml:space="preserve">Таким образом, действия </w:t>
      </w:r>
      <w:r>
        <w:t>Шерефединова</w:t>
      </w:r>
      <w:r>
        <w:t xml:space="preserve"> И.Ш. правильно квалифицированы по </w:t>
      </w:r>
      <w:r>
        <w:t>ч</w:t>
      </w:r>
      <w:r>
        <w:t xml:space="preserve">.1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РФ, вина в совершении данного правонарушения доказана полностью.</w:t>
      </w:r>
    </w:p>
    <w:p w:rsidR="00A77B3E" w:rsidP="00EB4250">
      <w:pPr>
        <w:jc w:val="both"/>
      </w:pPr>
      <w:r>
        <w:t xml:space="preserve">            </w:t>
      </w:r>
      <w:r>
        <w:t xml:space="preserve">В соответствии со </w:t>
      </w:r>
      <w:r>
        <w:t xml:space="preserve">ст. 4.2 </w:t>
      </w:r>
      <w:r>
        <w:t>КоАП</w:t>
      </w:r>
      <w:r>
        <w:t xml:space="preserve"> РФ, обстоятельством смягчающим административную ответственность </w:t>
      </w:r>
      <w:r>
        <w:t>Шерефединова</w:t>
      </w:r>
      <w:r>
        <w:t xml:space="preserve"> И.Ш. за совершенное им </w:t>
      </w:r>
      <w:r>
        <w:t>правонарушение суд признает признание вины и нахождение на иждивении малолетнего ребенка.</w:t>
      </w:r>
    </w:p>
    <w:p w:rsidR="00A77B3E" w:rsidP="00EB4250">
      <w:pPr>
        <w:jc w:val="both"/>
      </w:pPr>
      <w:r>
        <w:t xml:space="preserve"> 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</w:t>
      </w:r>
      <w:r>
        <w:t xml:space="preserve"> ответственность </w:t>
      </w:r>
      <w:r>
        <w:t>Шерефединова</w:t>
      </w:r>
      <w:r>
        <w:t xml:space="preserve"> И.Ш. за совершенное им правонарушение судом не установлено.</w:t>
      </w:r>
    </w:p>
    <w:p w:rsidR="00A77B3E" w:rsidP="00EB4250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</w:t>
      </w:r>
      <w:r>
        <w:t xml:space="preserve">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Шерефединову</w:t>
      </w:r>
      <w:r>
        <w:t xml:space="preserve"> И.Ш. административное наказание в виде административного штрафа в пределах санкции  ч. 1 ст. 20.25 </w:t>
      </w:r>
      <w:r>
        <w:t>КоАП</w:t>
      </w:r>
      <w:r>
        <w:t xml:space="preserve"> РФ.</w:t>
      </w:r>
    </w:p>
    <w:p w:rsidR="00A77B3E" w:rsidP="00EB4250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EB4250">
      <w:pPr>
        <w:jc w:val="center"/>
      </w:pPr>
      <w:r>
        <w:t>П О С Т А Н О В И Л:</w:t>
      </w:r>
    </w:p>
    <w:p w:rsidR="00A77B3E" w:rsidP="00EB4250">
      <w:pPr>
        <w:jc w:val="both"/>
      </w:pPr>
    </w:p>
    <w:p w:rsidR="00A77B3E" w:rsidP="00EB4250">
      <w:pPr>
        <w:jc w:val="both"/>
      </w:pPr>
      <w:r>
        <w:t xml:space="preserve">             </w:t>
      </w:r>
      <w:r>
        <w:t>Шерефединова</w:t>
      </w:r>
      <w:r>
        <w:t xml:space="preserve"> И.</w:t>
      </w:r>
      <w:r>
        <w:t>Ш.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ему административное на</w:t>
      </w:r>
      <w:r>
        <w:t>казание в виде административного штрафа в размере 1 000 (одна тысяча) рублей.</w:t>
      </w:r>
    </w:p>
    <w:p w:rsidR="00A77B3E" w:rsidP="00EB4250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</w:t>
      </w:r>
      <w:r>
        <w:t xml:space="preserve">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(0); штр</w:t>
      </w:r>
      <w:r>
        <w:t xml:space="preserve">афы за уклонение от исполнения административного наказания, по протоколу № 042886 </w:t>
      </w:r>
      <w:r>
        <w:t>от</w:t>
      </w:r>
      <w:r>
        <w:t xml:space="preserve"> дата дело № 5-84-219/2021.</w:t>
      </w:r>
    </w:p>
    <w:p w:rsidR="00A77B3E" w:rsidP="00EB4250">
      <w:pPr>
        <w:jc w:val="both"/>
      </w:pPr>
      <w:r>
        <w:t xml:space="preserve">  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</w:t>
      </w:r>
      <w:r>
        <w:t>или срока рассрочки, предусмотренных статьей 31.5</w:t>
      </w:r>
      <w:r>
        <w:t xml:space="preserve"> настоящего Кодекса.</w:t>
      </w:r>
    </w:p>
    <w:p w:rsidR="00A77B3E" w:rsidP="00EB4250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B4250">
      <w:pPr>
        <w:jc w:val="both"/>
      </w:pPr>
      <w:r>
        <w:t xml:space="preserve"> 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</w:t>
      </w:r>
      <w:r>
        <w:t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EB4250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</w:t>
      </w:r>
      <w:r>
        <w:t>адрес.</w:t>
      </w:r>
    </w:p>
    <w:p w:rsidR="00A77B3E" w:rsidP="00EB4250">
      <w:pPr>
        <w:jc w:val="both"/>
      </w:pPr>
    </w:p>
    <w:p w:rsidR="00A77B3E" w:rsidP="00EB4250">
      <w:pPr>
        <w:jc w:val="both"/>
      </w:pPr>
      <w:r>
        <w:t xml:space="preserve">               </w:t>
      </w:r>
      <w:r>
        <w:t>И.о. мирового судьи: /подпись/</w:t>
      </w:r>
    </w:p>
    <w:sectPr w:rsidSect="008109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94A"/>
    <w:rsid w:val="0081094A"/>
    <w:rsid w:val="00A77B3E"/>
    <w:rsid w:val="00EB4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