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</w:t>
      </w:r>
      <w:r w:rsidR="0018306B">
        <w:t xml:space="preserve">        </w:t>
      </w:r>
      <w:r>
        <w:t xml:space="preserve">   </w:t>
      </w:r>
      <w:r w:rsidR="0018306B">
        <w:t>Дело №5-84-221/2018</w:t>
      </w:r>
    </w:p>
    <w:p w:rsidR="00A77B3E">
      <w:r>
        <w:tab/>
        <w:t xml:space="preserve">     </w:t>
      </w:r>
      <w:r w:rsidR="00AF7038">
        <w:t xml:space="preserve">                                                                                        </w:t>
      </w:r>
      <w:r>
        <w:t xml:space="preserve"> </w:t>
      </w:r>
      <w:r w:rsidR="00AF7038">
        <w:t xml:space="preserve"> </w:t>
      </w:r>
      <w:r>
        <w:t xml:space="preserve"> (05-0221/84/2018)</w:t>
      </w:r>
    </w:p>
    <w:p w:rsidR="00A77B3E" w:rsidP="00AF7038">
      <w:pPr>
        <w:jc w:val="center"/>
      </w:pPr>
      <w:r>
        <w:t>ПОСТАНОВЛЕНИЕ</w:t>
      </w:r>
    </w:p>
    <w:p w:rsidR="00A77B3E" w:rsidP="00AF7038">
      <w:pPr>
        <w:jc w:val="center"/>
      </w:pPr>
      <w:r>
        <w:t>о назначении административного наказания</w:t>
      </w:r>
    </w:p>
    <w:p w:rsidR="00A77B3E"/>
    <w:p w:rsidR="00A77B3E" w:rsidP="00AF7038">
      <w:pPr>
        <w:ind w:firstLine="720"/>
      </w:pPr>
      <w:r>
        <w:t xml:space="preserve">22 июня 2018 года </w:t>
      </w:r>
      <w:r>
        <w:tab/>
      </w:r>
      <w:r>
        <w:tab/>
      </w:r>
      <w:r>
        <w:tab/>
      </w:r>
      <w:r>
        <w:tab/>
        <w:t xml:space="preserve">                      </w:t>
      </w:r>
      <w:r>
        <w:tab/>
        <w:t xml:space="preserve"> </w:t>
      </w:r>
      <w:r>
        <w:t>пгт</w:t>
      </w:r>
      <w:r>
        <w:t xml:space="preserve">. Советский </w:t>
      </w:r>
    </w:p>
    <w:p w:rsidR="00A77B3E">
      <w:r>
        <w:t xml:space="preserve"> </w:t>
      </w:r>
    </w:p>
    <w:p w:rsidR="00A77B3E" w:rsidP="00042FBE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</w:t>
      </w:r>
      <w:r>
        <w:t xml:space="preserve">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с участием лица, в отношении которого возбуждено дело об административном правонарушении – Легких Ю.В., ра</w:t>
      </w:r>
      <w:r>
        <w:t>ссмотрев в открытом судебном заседании дело об административном правонарушении в отношении:</w:t>
      </w:r>
    </w:p>
    <w:p w:rsidR="00A77B3E" w:rsidP="00655D17">
      <w:pPr>
        <w:ind w:firstLine="720"/>
        <w:jc w:val="both"/>
      </w:pPr>
      <w:r>
        <w:t xml:space="preserve">Легких </w:t>
      </w:r>
      <w:r w:rsidR="00655D17">
        <w:t>Ю.В.</w:t>
      </w:r>
      <w:r>
        <w:t xml:space="preserve">, паспортные данные, гражданки Российской Федерации, </w:t>
      </w:r>
      <w:r w:rsidR="00655D17">
        <w:t>персональные данные</w:t>
      </w:r>
      <w:r>
        <w:t>, зарегистрированной и проживающей по</w:t>
      </w:r>
      <w:r>
        <w:t xml:space="preserve"> адресу: адрес,  </w:t>
      </w:r>
    </w:p>
    <w:p w:rsidR="00A77B3E" w:rsidP="00655D17">
      <w:pPr>
        <w:ind w:firstLine="720"/>
        <w:jc w:val="both"/>
      </w:pPr>
      <w:r>
        <w:t>по ч.4 ст.20.25 Кодекса Российской Федерации об административных правонарушениях (далее – КоАП РФ),</w:t>
      </w:r>
    </w:p>
    <w:p w:rsidR="00A77B3E" w:rsidP="00AF7038">
      <w:pPr>
        <w:jc w:val="center"/>
      </w:pPr>
    </w:p>
    <w:p w:rsidR="00A77B3E" w:rsidP="00AF7038">
      <w:pPr>
        <w:jc w:val="center"/>
      </w:pPr>
      <w:r>
        <w:t>УСТАНОВИЛ:</w:t>
      </w:r>
    </w:p>
    <w:p w:rsidR="00A77B3E"/>
    <w:p w:rsidR="00A77B3E" w:rsidP="00BB4DA2">
      <w:pPr>
        <w:ind w:firstLine="720"/>
        <w:jc w:val="both"/>
      </w:pPr>
      <w:r>
        <w:t xml:space="preserve">Легких Ю.В., проживающая по адресу: адрес, уклонилась от отбывания обязательных работ </w:t>
      </w:r>
      <w:r>
        <w:t xml:space="preserve">в период с дата по дата, назначенных </w:t>
      </w:r>
      <w:r w:rsidR="00BB4DA2">
        <w:t xml:space="preserve">                                </w:t>
      </w:r>
      <w:r>
        <w:t>п</w:t>
      </w:r>
      <w:r>
        <w:t xml:space="preserve">остановлением суда, а именно не вышла на обязательные работы без уважительных причин, в нарушение трудовой дисциплины, что подтверждается письмом </w:t>
      </w:r>
      <w:r w:rsidR="00BB4DA2">
        <w:t>наименование организации</w:t>
      </w:r>
      <w:r>
        <w:t xml:space="preserve"> от дата, то есть совершила правонарушение, предусмотренное </w:t>
      </w:r>
      <w:r>
        <w:t>ч.4 ст.20.25 КоА</w:t>
      </w:r>
      <w:r>
        <w:t>П РФ.</w:t>
      </w:r>
    </w:p>
    <w:p w:rsidR="00A77B3E" w:rsidP="00BB4DA2">
      <w:pPr>
        <w:ind w:firstLine="720"/>
        <w:jc w:val="both"/>
      </w:pPr>
      <w:r>
        <w:t xml:space="preserve">Перед началом судебного разбирательства суд разъяснил Легких Ю.В. права, предусмотренные ст.25.1 КоАП РФ и ст.51 Конституции Российской Федерации. Ходатайств  и отводов не заявлено. </w:t>
      </w:r>
    </w:p>
    <w:p w:rsidR="00A77B3E" w:rsidRPr="00DA73E8" w:rsidP="00BB4DA2">
      <w:pPr>
        <w:ind w:firstLine="720"/>
        <w:jc w:val="both"/>
      </w:pPr>
      <w:r w:rsidRPr="00DA73E8">
        <w:t>Легких Ю.В. в судебном заседании пояснила, что копию протокола об а</w:t>
      </w:r>
      <w:r w:rsidRPr="00DA73E8">
        <w:t xml:space="preserve">дминистративном правонарушении по данному делу получила, вину                                      в совершении административного правонарушения признала, в содеянном раскаялась, суду пояснила, что она знала, что ей необходимо отбывать наказание </w:t>
      </w:r>
      <w:r w:rsidR="00DA73E8">
        <w:t xml:space="preserve">              </w:t>
      </w:r>
      <w:r w:rsidRPr="00DA73E8">
        <w:t>в виде обя</w:t>
      </w:r>
      <w:r w:rsidRPr="00DA73E8">
        <w:t>зательных работ, при этом, она не явилась</w:t>
      </w:r>
      <w:r w:rsidR="00DA73E8">
        <w:t xml:space="preserve"> в</w:t>
      </w:r>
      <w:r w:rsidRPr="00DA73E8">
        <w:t xml:space="preserve"> </w:t>
      </w:r>
      <w:r w:rsidR="00DA73E8">
        <w:t>наименование организации</w:t>
      </w:r>
      <w:r w:rsidRPr="00DA73E8">
        <w:t xml:space="preserve"> </w:t>
      </w:r>
    </w:p>
    <w:p w:rsidR="00A77B3E" w:rsidP="00AF7038">
      <w:pPr>
        <w:jc w:val="both"/>
      </w:pPr>
      <w:r>
        <w:t xml:space="preserve">в период с дата по дата для отбывания наказания </w:t>
      </w:r>
      <w:r w:rsidR="00DA73E8">
        <w:t xml:space="preserve">                                                                    </w:t>
      </w:r>
      <w:r>
        <w:t>в связи</w:t>
      </w:r>
      <w:r>
        <w:t xml:space="preserve"> с тем, что она подрабатывает неофициально по найму у населения и не могла  явиться для отбывания наказания.</w:t>
      </w:r>
    </w:p>
    <w:p w:rsidR="00A77B3E" w:rsidP="000612EA">
      <w:pPr>
        <w:ind w:firstLine="720"/>
        <w:jc w:val="both"/>
      </w:pPr>
      <w:r>
        <w:t>Огласив прот</w:t>
      </w:r>
      <w:r>
        <w:t>окол об административном правонарушении в отношении Легких Ю.В., заслушав Легких Ю.В., исследовав представленные материалы дела, считаю, что вина ее полностью установлена и подтверждается совокупностью собранных по делу доказательств, а именно:</w:t>
      </w:r>
    </w:p>
    <w:p w:rsidR="00A77B3E" w:rsidP="00BD3EB4">
      <w:pPr>
        <w:ind w:firstLine="720"/>
        <w:jc w:val="both"/>
      </w:pPr>
      <w:r>
        <w:t>- протоколо</w:t>
      </w:r>
      <w:r>
        <w:t>м об административном правонарушении №</w:t>
      </w:r>
      <w:r w:rsidR="00BD3EB4">
        <w:t>номер</w:t>
      </w:r>
      <w:r>
        <w:t xml:space="preserve">                   </w:t>
      </w:r>
      <w:r w:rsidR="00BD3EB4">
        <w:t xml:space="preserve">                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</w:t>
      </w:r>
      <w:r>
        <w:t xml:space="preserve">(л.д.1-3); </w:t>
      </w:r>
    </w:p>
    <w:p w:rsidR="00A77B3E" w:rsidP="00BD3EB4">
      <w:pPr>
        <w:ind w:firstLine="720"/>
        <w:jc w:val="both"/>
      </w:pPr>
      <w:r>
        <w:t xml:space="preserve">- копией постановления </w:t>
      </w:r>
      <w:r>
        <w:t>и.о</w:t>
      </w:r>
      <w:r>
        <w:t>. мирового судьи судебного участка № 83 Советского судебного района (Советский муниципальный ра</w:t>
      </w:r>
      <w:r>
        <w:t xml:space="preserve">йон) </w:t>
      </w:r>
      <w:r w:rsidR="00BD3EB4">
        <w:t xml:space="preserve">                        </w:t>
      </w:r>
      <w:r>
        <w:t xml:space="preserve">Республики Крым мирового судьи судебного участка № 83 Советского </w:t>
      </w:r>
      <w:r w:rsidR="00BD3EB4">
        <w:t xml:space="preserve">                  </w:t>
      </w:r>
      <w:r>
        <w:t xml:space="preserve">судебного района (Советский муниципальный район) Республики Крым           </w:t>
      </w:r>
      <w:r w:rsidR="00BD3EB4">
        <w:t xml:space="preserve">                </w:t>
      </w:r>
      <w:r>
        <w:t xml:space="preserve">№ </w:t>
      </w:r>
      <w:r w:rsidR="00BD3EB4">
        <w:t>номер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4-5);</w:t>
      </w:r>
    </w:p>
    <w:p w:rsidR="00A77B3E" w:rsidP="00BD3EB4">
      <w:pPr>
        <w:ind w:firstLine="720"/>
        <w:jc w:val="both"/>
      </w:pPr>
      <w:r>
        <w:t xml:space="preserve">- копией постановления о возбуждении исполнительного производства          </w:t>
      </w:r>
      <w:r>
        <w:t xml:space="preserve">            № </w:t>
      </w:r>
      <w:r w:rsidR="00BD3EB4">
        <w:t>номер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7-8);</w:t>
      </w:r>
    </w:p>
    <w:p w:rsidR="00A77B3E" w:rsidP="00BD3EB4">
      <w:pPr>
        <w:ind w:firstLine="720"/>
        <w:jc w:val="both"/>
      </w:pPr>
      <w:r>
        <w:t xml:space="preserve">- копией требования судебного пристава-исполнителя </w:t>
      </w:r>
      <w:r>
        <w:t>от</w:t>
      </w:r>
      <w:r>
        <w:t xml:space="preserve"> дата </w:t>
      </w:r>
      <w:r w:rsidR="00BD3EB4">
        <w:t xml:space="preserve">                               </w:t>
      </w:r>
      <w:r>
        <w:t xml:space="preserve">№ </w:t>
      </w:r>
      <w:r w:rsidR="00BD3EB4">
        <w:t>номер</w:t>
      </w:r>
      <w:r>
        <w:t xml:space="preserve"> (</w:t>
      </w:r>
      <w:r>
        <w:t>л.д</w:t>
      </w:r>
      <w:r>
        <w:t>. 9);</w:t>
      </w:r>
      <w:r w:rsidR="00586F43">
        <w:t xml:space="preserve"> </w:t>
      </w:r>
    </w:p>
    <w:p w:rsidR="00A77B3E" w:rsidP="00BD3EB4">
      <w:pPr>
        <w:ind w:firstLine="720"/>
        <w:jc w:val="both"/>
      </w:pPr>
      <w:r>
        <w:t>-  копией требования судебного пристава-исполнителя (л.д.10);</w:t>
      </w:r>
    </w:p>
    <w:p w:rsidR="00A77B3E" w:rsidP="00586F43">
      <w:pPr>
        <w:ind w:firstLine="720"/>
        <w:jc w:val="both"/>
      </w:pPr>
      <w:r>
        <w:t xml:space="preserve">- копией предупреждения судебного пристава-исполнителя     </w:t>
      </w:r>
      <w:r>
        <w:t xml:space="preserve">                                   (</w:t>
      </w:r>
      <w:r>
        <w:t>л.д</w:t>
      </w:r>
      <w:r>
        <w:t>. 16);</w:t>
      </w:r>
    </w:p>
    <w:p w:rsidR="00A77B3E" w:rsidP="00586F43">
      <w:pPr>
        <w:ind w:firstLine="720"/>
        <w:jc w:val="both"/>
      </w:pPr>
      <w:r>
        <w:t xml:space="preserve">- копией письменного объяснения Легких Ю.В. </w:t>
      </w:r>
      <w:r>
        <w:t>от</w:t>
      </w:r>
      <w:r>
        <w:t xml:space="preserve"> дата                   </w:t>
      </w:r>
      <w:r w:rsidR="00586F43">
        <w:t xml:space="preserve">                             </w:t>
      </w:r>
      <w:r>
        <w:t>(</w:t>
      </w:r>
      <w:r>
        <w:t>л.д</w:t>
      </w:r>
      <w:r>
        <w:t>. 21);</w:t>
      </w:r>
    </w:p>
    <w:p w:rsidR="00A77B3E" w:rsidP="00586F43">
      <w:pPr>
        <w:ind w:firstLine="720"/>
        <w:jc w:val="both"/>
      </w:pPr>
      <w:r>
        <w:t xml:space="preserve">- копией письма </w:t>
      </w:r>
      <w:r w:rsidR="00586F43">
        <w:t>наименование организации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22).</w:t>
      </w:r>
    </w:p>
    <w:p w:rsidR="00A77B3E" w:rsidP="00586F43">
      <w:pPr>
        <w:ind w:firstLine="720"/>
        <w:jc w:val="both"/>
      </w:pPr>
      <w:r>
        <w:t xml:space="preserve">Указанные доказательства согласуются между собой, получены  </w:t>
      </w:r>
      <w:r>
        <w:t xml:space="preserve">                                   в соответствии с требованиями действующего законодательства и в совокупности являются достаточными для вывода о виновности Легких Ю.В. в совершении административного правонарушения.</w:t>
      </w:r>
    </w:p>
    <w:p w:rsidR="00A77B3E" w:rsidP="009C5553">
      <w:pPr>
        <w:ind w:firstLine="720"/>
        <w:jc w:val="both"/>
      </w:pPr>
      <w:r>
        <w:t>Таким образом, факт совершения Легких Ю</w:t>
      </w:r>
      <w:r>
        <w:t xml:space="preserve">.В. правонарушения полностью установлен и доказан, и ее действия необходимо квалифицировать                                       по ч.4 ст.20.25 КоАП РФ, как уклонение от отбывания обязательных работ.  </w:t>
      </w:r>
    </w:p>
    <w:p w:rsidR="00A77B3E" w:rsidP="0039751A">
      <w:pPr>
        <w:ind w:firstLine="720"/>
        <w:jc w:val="both"/>
      </w:pPr>
      <w:r>
        <w:t xml:space="preserve">В соответствии с п.2 ст.4.1 КоАП РФ  при назначении </w:t>
      </w:r>
      <w:r>
        <w:t xml:space="preserve">наказания учитывается характер совершенного правонарушения, личность Легких Ю.В., </w:t>
      </w:r>
      <w:r w:rsidR="0039751A">
        <w:t xml:space="preserve">                 </w:t>
      </w:r>
      <w:r>
        <w:t>ее имущественное положение, обстоятельства, смягчающие и отягчающие административную ответственность.</w:t>
      </w:r>
    </w:p>
    <w:p w:rsidR="00A77B3E" w:rsidP="0039751A">
      <w:pPr>
        <w:ind w:firstLine="720"/>
        <w:jc w:val="both"/>
      </w:pPr>
      <w:r>
        <w:t>Обстоятельством, смягчающим административную ответственность Легких Ю.В</w:t>
      </w:r>
      <w:r>
        <w:t>., является раскаяние и признание вины в совершении правонарушения.</w:t>
      </w:r>
    </w:p>
    <w:p w:rsidR="00A77B3E" w:rsidP="0039751A">
      <w:pPr>
        <w:ind w:firstLine="720"/>
        <w:jc w:val="both"/>
      </w:pPr>
      <w:r>
        <w:t>Обстоятельств, отягчающих административную ответственность Легких Ю.В., не установлено.</w:t>
      </w:r>
    </w:p>
    <w:p w:rsidR="00A77B3E" w:rsidP="0018306B">
      <w:pPr>
        <w:ind w:firstLine="720"/>
        <w:jc w:val="both"/>
      </w:pPr>
      <w:r>
        <w:t>Изучением личности Легких Ю.В. в судебном заседании установлено, что Легких Ю.В. персональные данные</w:t>
      </w:r>
      <w:r>
        <w:t xml:space="preserve"> </w:t>
      </w:r>
    </w:p>
    <w:p w:rsidR="00A77B3E" w:rsidP="0018306B">
      <w:pPr>
        <w:ind w:firstLine="720"/>
        <w:jc w:val="both"/>
      </w:pPr>
      <w:r>
        <w:t>Согласно санкции ч.4 ст.20.25 КоАП РФ, совершенное Легки</w:t>
      </w:r>
      <w:r>
        <w:t xml:space="preserve">х Ю.В. деяние влечет наложение административного штрафа в размере от ста пятидесяти тысяч   </w:t>
      </w:r>
      <w:r>
        <w:t xml:space="preserve">до трехсот тысяч рублей или административный арест на срок до пятнадцати   </w:t>
      </w:r>
      <w:r>
        <w:t>суток.</w:t>
      </w:r>
      <w:r>
        <w:tab/>
      </w:r>
      <w:r>
        <w:tab/>
      </w:r>
    </w:p>
    <w:p w:rsidR="00A77B3E" w:rsidP="0018306B">
      <w:pPr>
        <w:ind w:firstLine="720"/>
        <w:jc w:val="both"/>
      </w:pPr>
      <w:r>
        <w:t xml:space="preserve">К числу лиц, к которым не может быть назначен административный арест,               </w:t>
      </w:r>
      <w:r>
        <w:t xml:space="preserve">         в соответствии с ч.2 ст.3.9 КоАП РФ, Легких Ю.В. не относится.</w:t>
      </w:r>
    </w:p>
    <w:p w:rsidR="00A77B3E" w:rsidP="0018306B">
      <w:pPr>
        <w:ind w:firstLine="720"/>
        <w:jc w:val="both"/>
      </w:pPr>
      <w:r>
        <w:t xml:space="preserve">Таким образом, суд считает возможным назначить Легких Ю.В. наказание </w:t>
      </w:r>
    </w:p>
    <w:p w:rsidR="00A77B3E" w:rsidP="00AF7038">
      <w:pPr>
        <w:jc w:val="both"/>
      </w:pPr>
      <w:r>
        <w:t xml:space="preserve">в виде административного ареста в пределах санкции ч.4 ст.20.25  КоАП РФ. </w:t>
      </w:r>
    </w:p>
    <w:p w:rsidR="00A77B3E" w:rsidP="0018306B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 руководст</w:t>
      </w:r>
      <w:r>
        <w:t>вуясь ст.ст.1.7, 4.1 – 4.3, 20.25, 29.9, 29.10, 29.11, 30.1-30.3 КоАП РФ,</w:t>
      </w:r>
    </w:p>
    <w:p w:rsidR="00A77B3E"/>
    <w:p w:rsidR="00A77B3E" w:rsidP="00AF7038">
      <w:pPr>
        <w:jc w:val="center"/>
      </w:pPr>
      <w:r>
        <w:t>ПОСТАНОВИЛ:</w:t>
      </w:r>
    </w:p>
    <w:p w:rsidR="00A77B3E"/>
    <w:p w:rsidR="00A77B3E" w:rsidP="0018306B">
      <w:pPr>
        <w:ind w:firstLine="720"/>
        <w:jc w:val="both"/>
      </w:pPr>
      <w:r>
        <w:t>Признать Легких Ю.В.</w:t>
      </w:r>
      <w:r>
        <w:t xml:space="preserve"> виновной в совершении                                 </w:t>
      </w:r>
      <w:r>
        <w:t xml:space="preserve">административного правонарушения, предусмотренного ч.4 ст.20.25 КоАП РФ и назначить ей административное наказание </w:t>
      </w:r>
      <w:r>
        <w:t>в виде административного ареста сроком на 3 (трое) суток.</w:t>
      </w:r>
    </w:p>
    <w:p w:rsidR="00A77B3E" w:rsidP="0018306B">
      <w:pPr>
        <w:ind w:firstLine="720"/>
        <w:jc w:val="both"/>
      </w:pPr>
      <w:r>
        <w:t>Срок наказания Легких Ю.В.</w:t>
      </w:r>
      <w:r>
        <w:t xml:space="preserve"> исчислять с момента задержания.</w:t>
      </w:r>
    </w:p>
    <w:p w:rsidR="00A77B3E" w:rsidP="0018306B">
      <w:pPr>
        <w:ind w:firstLine="720"/>
        <w:jc w:val="both"/>
      </w:pPr>
      <w:r>
        <w:t>Исполнение постановления возложить на ОМВД России по Советскому району.</w:t>
      </w:r>
    </w:p>
    <w:p w:rsidR="00A77B3E" w:rsidP="0018306B">
      <w:pPr>
        <w:ind w:firstLine="720"/>
        <w:jc w:val="both"/>
      </w:pPr>
      <w:r>
        <w:t>Постановление может быть обжаловано в Советский районный</w:t>
      </w:r>
      <w:r>
        <w:t xml:space="preserve"> суд Республики Крым через судебный участок №84 Советского  судебного района (Советский муниципальный район) в течение 10 суток со дня вручения или получения копии постановления.</w:t>
      </w:r>
    </w:p>
    <w:p w:rsidR="00A77B3E"/>
    <w:p w:rsidR="00A77B3E" w:rsidP="00AF7038">
      <w:pPr>
        <w:ind w:firstLine="720"/>
      </w:pPr>
      <w:r>
        <w:t>Мировой судь</w:t>
      </w:r>
      <w:r w:rsidR="00AF7038">
        <w:t>я</w:t>
      </w:r>
      <w:r w:rsidR="00AF7038">
        <w:tab/>
      </w:r>
      <w:r w:rsidR="00AF7038">
        <w:tab/>
      </w:r>
      <w:r w:rsidR="00AF7038">
        <w:tab/>
        <w:t xml:space="preserve"> подпись</w:t>
      </w:r>
      <w:r w:rsidR="00AF7038">
        <w:tab/>
      </w:r>
      <w:r w:rsidR="00AF7038">
        <w:tab/>
        <w:t xml:space="preserve">         </w:t>
      </w:r>
      <w:r>
        <w:t xml:space="preserve"> Е.Н. Елецких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38"/>
    <w:rsid w:val="00042FBE"/>
    <w:rsid w:val="000612EA"/>
    <w:rsid w:val="0018306B"/>
    <w:rsid w:val="0023753F"/>
    <w:rsid w:val="0039751A"/>
    <w:rsid w:val="004C3C3D"/>
    <w:rsid w:val="00586F43"/>
    <w:rsid w:val="00655D17"/>
    <w:rsid w:val="007D0641"/>
    <w:rsid w:val="009C5553"/>
    <w:rsid w:val="00A77B3E"/>
    <w:rsid w:val="00AF7038"/>
    <w:rsid w:val="00BB4DA2"/>
    <w:rsid w:val="00BD3EB4"/>
    <w:rsid w:val="00DA73E8"/>
    <w:rsid w:val="00ED33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