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 xml:space="preserve">                                                                               Дело № 5-84-223/2023</w:t>
      </w:r>
    </w:p>
    <w:p w:rsidR="00A77B3E">
      <w:r>
        <w:t>УИД 91MS0084-01-2023-001060-78</w:t>
      </w:r>
    </w:p>
    <w:p w:rsidR="00A77B3E"/>
    <w:p w:rsidR="00A77B3E">
      <w:r>
        <w:t>П о с т а н о в л е н и е</w:t>
      </w:r>
    </w:p>
    <w:p w:rsidR="00A77B3E"/>
    <w:p w:rsidR="00A77B3E">
      <w:r>
        <w:t>05 сентября 2023 года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отношении </w:t>
      </w:r>
    </w:p>
    <w:p w:rsidR="00A77B3E">
      <w:r>
        <w:t xml:space="preserve">Алядинова Эскендера Джевдетовича, паспортные данные, гражданина РФ, паспортные данные, женатого, работающего по найму, зарегистрированного и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2 ст. 12.26 КоАП РФ,</w:t>
      </w:r>
    </w:p>
    <w:p w:rsidR="00A77B3E">
      <w:r>
        <w:t>У С Т А Н О В И Л</w:t>
      </w:r>
    </w:p>
    <w:p w:rsidR="00A77B3E"/>
    <w:p w:rsidR="00A77B3E">
      <w:r>
        <w:t xml:space="preserve">дата в время, фио, находясь по адресу: адрес адрес, не имея права управления транспортными средствами, управляя т/с мопедом марка автомобиля без г.р.з.,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 2.1.1 и п. 2.3.2 ПДД РФ, совершив административное правонарушение, предусмотренное ч. 2 ст. 12.26 КоАП РФ. отказался пройти освидетельствование на состояние алкогольного опьянения 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изложенные в протоколе.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от датателефон АП №188509 (л.д.1); протоколом об отстранении от управления транспортным средством 82 ОТ №031827 от дата, в соответствии с которым фио отстранен от управления т/с в связи с наличием признаков опьянения – запах алкоголя изо рта; неустойчивость позы (л.д.2); протоколом о направлении на медицинское освидетельствование от датателефонадрес №014086, согласно которому фио отказался пройти медицинское освидетельствование на состояние опьянения, основанием для направления явился отказ от прохождения освидетельствования на состояние опьянения (л.д.3); протоколом о задержании транспортного средства от дата (л.д.4); информацией, в соответствии с которой фио водительское удостоверение российского образца не выдавалось (л.д.6); сведениями о ранее совершенных правонарушениях (л.д.7); дополнением к протоколу, согласно которому фио по состоянию на дата среди лишенных права управления т/с не значится (л.д.8); справкой к протоколу, согласно которой фио по состоянию на дата среди лишенных права управления не значится, к административной ответственности по ст. 12.26, ст. 12.8 КоАП РФ не привлекался, признаки уголовного преступления, предусмотренные ч. 2,4,6 ст. 264, ст. 264.1 УК РФ не усматриваются (л.д.10).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Кроме того, вина фио в совершении административного правонарушения подтверждается видеозаписью исследованной в судебном заседании (л.д.11).</w:t>
      </w:r>
    </w:p>
    <w:p w:rsidR="00A77B3E">
      <w:r>
        <w:t xml:space="preserve">Оценивая видеозапись, суд признает ее достоверным и допустимым доказательством, поскольку она обеспечивает визуальную идентификацию объектов и участников проводимых процессуальных действий, аудиофиксацию речи, последовательна и соотносится с местом и временем совершения административного правонарушения, отраженными в указанных выше доказательствах, и в полном объеме содержит фиксацию процедуры направления фио на освидетельствование на состояние опьянения на месте, на медицинское освидетельствование на состояние опьянения и отказ последнего от прохождения медицинского освидетельствования. 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 xml:space="preserve">Частью 2 статьи 12.26 КоАП РФ установлена административная ответственность за невыполнение водителем транспортного средства, </w:t>
      </w:r>
    </w:p>
    <w:p w:rsidR="00A77B3E">
      <w:r>
        <w:t>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Таким образом, действия фио правильно квалифицированы по ч. 2 ст. 12.26 КоАП РФ,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деяния, вина в совершении данного правонарушения доказана.</w:t>
      </w:r>
    </w:p>
    <w:p w:rsidR="00A77B3E">
      <w:r>
        <w:t xml:space="preserve">В соответствии со ст. 4.2 КоАП РФ, обстоятельством смягчающим административную ответственность фио за совершенное им правонарушение суд признает признание вины. </w:t>
      </w:r>
    </w:p>
    <w:p w:rsidR="00A77B3E">
      <w:r>
        <w:t>Согласно со ст. 4.3 КоАП РФ, обстоятельств отягчающих ответственность фио за совершенное им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учитывая, что фио не может содержаться в условиях ИВС и КЗД, в связи с чем  последнему не может быть назначен административный арест, считаю необходимым назначить фио административное наказание в виде административного штрафа в пределах санкции ч. 2 ст. 12.26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Алядинова Эскендера Джевдетовича признать виновным в совершении административного правонарушения, предусмотренного ч. 2 ст. 12.26 КоАП РФ, и назначить ему административное наказание в виде административного штрафа в размере сумма.</w:t>
      </w:r>
    </w:p>
    <w:p w:rsidR="00A77B3E">
      <w:r>
        <w:t xml:space="preserve">Штраф подлежит уплате по следующим реквизитам: наименование получателя платежа: УФК по адрес (ОМВД России по адрес) КПП телефон, ИНН телефон, ОКТМО телефон, номер счета получателя 031006430000000017500 в Отделение адрес Банка России, БИК телефон, Кор./сч. 40102810645370000035, УИН 18811601123010001140, КБК 18811601123010001140. 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