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618F3">
      <w:pPr>
        <w:jc w:val="right"/>
      </w:pPr>
      <w:r>
        <w:t xml:space="preserve">                                                                               Дело № 5-84-224/2021</w:t>
      </w:r>
    </w:p>
    <w:p w:rsidR="00A77B3E" w:rsidP="005618F3">
      <w:pPr>
        <w:jc w:val="right"/>
      </w:pPr>
      <w:r>
        <w:t>УИД 91MS0084-01-2021-000562-85</w:t>
      </w:r>
    </w:p>
    <w:p w:rsidR="00A77B3E"/>
    <w:p w:rsidR="00A77B3E" w:rsidP="005618F3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A77B3E" w:rsidP="005618F3">
      <w:pPr>
        <w:jc w:val="both"/>
      </w:pPr>
      <w:r>
        <w:t xml:space="preserve">          </w:t>
      </w:r>
      <w:r>
        <w:t xml:space="preserve">12 августа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618F3">
      <w:pPr>
        <w:jc w:val="both"/>
      </w:pPr>
      <w:r>
        <w:t xml:space="preserve"> 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(адрес) Республики Крым Грязнова О.В. рассмотрев в открытом су</w:t>
      </w:r>
      <w:r>
        <w:t>дебном заседании дело об административном правонарушении в отношении должностного лица «изъято</w:t>
      </w:r>
      <w:r>
        <w:t>»</w:t>
      </w:r>
      <w:r>
        <w:t>Р</w:t>
      </w:r>
      <w:r>
        <w:t>ева Ю.</w:t>
      </w:r>
      <w:r>
        <w:t xml:space="preserve"> А.</w:t>
      </w:r>
      <w:r>
        <w:t xml:space="preserve">, паспортные и анкетные </w:t>
      </w:r>
      <w:r>
        <w:t xml:space="preserve">данные, </w:t>
      </w:r>
      <w:r>
        <w:t xml:space="preserve"> о привлечении к админист</w:t>
      </w:r>
      <w:r>
        <w:t xml:space="preserve">ративной ответственности за совершение административного правонарушения, предусмотренного ст. 5.59 </w:t>
      </w:r>
      <w:r>
        <w:t>КоАП</w:t>
      </w:r>
      <w:r>
        <w:t xml:space="preserve"> РФ,</w:t>
      </w:r>
    </w:p>
    <w:p w:rsidR="00A77B3E" w:rsidP="005618F3">
      <w:pPr>
        <w:jc w:val="both"/>
      </w:pPr>
    </w:p>
    <w:p w:rsidR="00A77B3E" w:rsidP="005618F3">
      <w:pPr>
        <w:jc w:val="center"/>
      </w:pPr>
      <w:r>
        <w:t>У С Т А Н О В И Л</w:t>
      </w:r>
    </w:p>
    <w:p w:rsidR="00A77B3E" w:rsidP="005618F3">
      <w:pPr>
        <w:jc w:val="both"/>
      </w:pPr>
    </w:p>
    <w:p w:rsidR="00A77B3E" w:rsidP="005618F3">
      <w:pPr>
        <w:jc w:val="both"/>
      </w:pPr>
      <w:r>
        <w:t xml:space="preserve">           </w:t>
      </w:r>
      <w:r>
        <w:t>19.05.2021 должностное лицо –</w:t>
      </w:r>
      <w:r>
        <w:t xml:space="preserve"> «изъято»</w:t>
      </w:r>
      <w:r>
        <w:t xml:space="preserve"> нарушила установленный законод</w:t>
      </w:r>
      <w:r>
        <w:t xml:space="preserve">ательством Российской Федерации порядок рассмотрения обращений граждан, так, обращение </w:t>
      </w:r>
      <w:r>
        <w:t>фио</w:t>
      </w:r>
      <w:r>
        <w:t xml:space="preserve"> было направлено в орган, действие (бездействие) которого обжаловалось, чем нарушила требования ст. 2, ч. 6 ст. 8, ч. 3 ст. 10 Федерального закона от дата № 59-ФЗ «О </w:t>
      </w:r>
      <w:r>
        <w:t xml:space="preserve">порядке рассмотрения обращений граждан Российской Федерации», совершив административное правонарушение, предусмотренное ст. 5.59 </w:t>
      </w:r>
      <w:r>
        <w:t>КоАП</w:t>
      </w:r>
      <w:r>
        <w:t xml:space="preserve"> РФ. </w:t>
      </w:r>
    </w:p>
    <w:p w:rsidR="00A77B3E" w:rsidP="005618F3">
      <w:pPr>
        <w:jc w:val="both"/>
      </w:pPr>
      <w:r>
        <w:t xml:space="preserve">           </w:t>
      </w:r>
      <w:r>
        <w:t>Рева Ю.А. в судебное заседание не явилась, судебная пове</w:t>
      </w:r>
      <w:r>
        <w:t>ст</w:t>
      </w:r>
      <w:r>
        <w:t>ка, направленная в адрес последней, возвращена в суд с отме</w:t>
      </w:r>
      <w:r>
        <w:t>ткой отделения связи - возврат за истечением срока хранения.</w:t>
      </w:r>
    </w:p>
    <w:p w:rsidR="00A77B3E" w:rsidP="005618F3">
      <w:pPr>
        <w:jc w:val="both"/>
      </w:pPr>
      <w:r>
        <w:t xml:space="preserve">            </w:t>
      </w:r>
      <w:r>
        <w:t xml:space="preserve">В соответствии с частью 2 статьи 25.15 </w:t>
      </w:r>
      <w:r>
        <w:t>КоАП</w:t>
      </w:r>
      <w:r>
        <w:t xml:space="preserve"> РФ извещения, адресованные гражданам, направляются по месту их жительства. При этом лицо, в отношении которого ведется производство по делу, считается </w:t>
      </w:r>
      <w: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>
        <w:t>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</w:t>
      </w:r>
      <w:r>
        <w:t>денных приказом наименование организации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</w:t>
      </w:r>
      <w:r>
        <w:t>х»).</w:t>
      </w:r>
    </w:p>
    <w:p w:rsidR="00A77B3E" w:rsidP="005618F3">
      <w:pPr>
        <w:jc w:val="both"/>
      </w:pPr>
      <w:r>
        <w:t xml:space="preserve">              </w:t>
      </w:r>
      <w:r>
        <w:t xml:space="preserve">Так, учитывая, что Рева Ю.А. о месте и времени рассмотрения дела уведомлена надлежащим образом, ходатайств, в том числе об отложении рассмотрения дела в порядке статьи 24.4 </w:t>
      </w:r>
      <w:r>
        <w:t>КоАП</w:t>
      </w:r>
      <w:r>
        <w:t xml:space="preserve"> РФ, не заявила, ее явка судом </w:t>
      </w:r>
      <w:r>
        <w:t>обязательной не признана, в связи с чем, на</w:t>
      </w:r>
      <w:r>
        <w:t xml:space="preserve"> основании ч. 2 ст. 25.1 </w:t>
      </w:r>
      <w:r>
        <w:t>КоАП</w:t>
      </w:r>
      <w:r>
        <w:t xml:space="preserve"> РФ считаю возможным рассмотреть дело в ее  отсутствие.</w:t>
      </w:r>
    </w:p>
    <w:p w:rsidR="00A77B3E" w:rsidP="005618F3">
      <w:pPr>
        <w:jc w:val="both"/>
      </w:pPr>
      <w:r>
        <w:t xml:space="preserve">           </w:t>
      </w:r>
      <w:r>
        <w:t xml:space="preserve">Помощник прокурора адрес </w:t>
      </w:r>
      <w:r>
        <w:t>фио</w:t>
      </w:r>
      <w:r>
        <w:t xml:space="preserve"> в ходе рассмотрения дела, поддержала постановление о возбуждении производства об административном правонарушении и просила привлечь заместител</w:t>
      </w:r>
      <w:r>
        <w:t xml:space="preserve">я главы администрации адрес – главного архитектора района Рева Ю.А. к административной ответственности по ст. 5.59 </w:t>
      </w:r>
      <w:r>
        <w:t>КоАП</w:t>
      </w:r>
      <w:r>
        <w:t xml:space="preserve"> РФ. </w:t>
      </w:r>
    </w:p>
    <w:p w:rsidR="00A77B3E" w:rsidP="005618F3">
      <w:pPr>
        <w:jc w:val="both"/>
      </w:pPr>
      <w:r>
        <w:t>фио</w:t>
      </w:r>
      <w:r>
        <w:t xml:space="preserve"> в судебное заседание не явилась, о месте и времени рассмотрения дела извещена надлежащим образом, в силу ч. 3 ст. 25.2 </w:t>
      </w:r>
      <w:r>
        <w:t>КоАП</w:t>
      </w:r>
      <w:r>
        <w:t xml:space="preserve"> </w:t>
      </w:r>
      <w:r>
        <w:t>рФ</w:t>
      </w:r>
      <w:r>
        <w:t xml:space="preserve"> </w:t>
      </w:r>
      <w:r>
        <w:t>считаю возможным рассмотреть дело в ее отсутствие.</w:t>
      </w:r>
    </w:p>
    <w:p w:rsidR="00A77B3E" w:rsidP="005618F3">
      <w:pPr>
        <w:jc w:val="both"/>
      </w:pPr>
      <w:r>
        <w:t xml:space="preserve">          </w:t>
      </w:r>
      <w:r>
        <w:t xml:space="preserve">Вина Рева Ю.А. в совершении административного правонарушения подтверждается материалами дела: </w:t>
      </w:r>
    </w:p>
    <w:p w:rsidR="00A77B3E" w:rsidP="005618F3">
      <w:pPr>
        <w:jc w:val="both"/>
      </w:pPr>
      <w:r>
        <w:t xml:space="preserve">- постановлением о возбуждении дела об административном правонарушении от дата (л.д.1-5); </w:t>
      </w:r>
    </w:p>
    <w:p w:rsidR="00A77B3E" w:rsidP="005618F3">
      <w:pPr>
        <w:jc w:val="both"/>
      </w:pPr>
      <w:r>
        <w:t>- письменным обраще</w:t>
      </w:r>
      <w:r>
        <w:t xml:space="preserve">нием </w:t>
      </w:r>
      <w:r>
        <w:t>фио</w:t>
      </w:r>
      <w:r>
        <w:t xml:space="preserve"> ИТ. От дата, в котором последняя просит разобраться в обоснованности направления обращения от дата администрацией адрес, а также поскольку обращение не рассмотрено, ответ на обращение она не получала (л.д.7);</w:t>
      </w:r>
    </w:p>
    <w:p w:rsidR="00A77B3E" w:rsidP="005618F3">
      <w:pPr>
        <w:jc w:val="both"/>
      </w:pPr>
      <w:r>
        <w:t>- требованием Прокуратуры адрес в адре</w:t>
      </w:r>
      <w:r>
        <w:t>с наименование организации от дата (л.д.8);</w:t>
      </w:r>
    </w:p>
    <w:p w:rsidR="00A77B3E" w:rsidP="005618F3">
      <w:pPr>
        <w:jc w:val="both"/>
      </w:pPr>
      <w:r>
        <w:t xml:space="preserve">- ответом наименование организации от дата согласно которому обращение </w:t>
      </w:r>
      <w:r>
        <w:t>фио</w:t>
      </w:r>
      <w:r>
        <w:t xml:space="preserve"> в адрес общества не поступало (л.д.9);</w:t>
      </w:r>
    </w:p>
    <w:p w:rsidR="00A77B3E" w:rsidP="005618F3">
      <w:pPr>
        <w:jc w:val="both"/>
      </w:pPr>
      <w:r>
        <w:t>- требованием Прокуратуры адрес в адрес главы администрации адрес от дата (л.д.11);</w:t>
      </w:r>
    </w:p>
    <w:p w:rsidR="00A77B3E" w:rsidP="005618F3">
      <w:pPr>
        <w:jc w:val="both"/>
      </w:pPr>
      <w:r>
        <w:t>- копией обращ</w:t>
      </w:r>
      <w:r>
        <w:t xml:space="preserve">ения </w:t>
      </w:r>
      <w:r>
        <w:t>фио</w:t>
      </w:r>
      <w:r>
        <w:t xml:space="preserve"> направленное дата из прокуратуры адрес в адрес администрации адрес, согласно которому ответ на обращение поручен Рева Ю.А. дата (л.д.13-14); </w:t>
      </w:r>
    </w:p>
    <w:p w:rsidR="00A77B3E" w:rsidP="005618F3">
      <w:pPr>
        <w:jc w:val="both"/>
      </w:pPr>
      <w:r>
        <w:t xml:space="preserve">- выпиской из журнала регистрации обращений, в соответствии с которой обращение </w:t>
      </w:r>
      <w:r>
        <w:t>фио</w:t>
      </w:r>
      <w:r>
        <w:t xml:space="preserve"> зарегистрировано дата</w:t>
      </w:r>
      <w:r>
        <w:t xml:space="preserve"> под №Г-12/83/2, ответ на обращение поручен Рева Ю.А. (л.д.15); </w:t>
      </w:r>
    </w:p>
    <w:p w:rsidR="00A77B3E" w:rsidP="005618F3">
      <w:pPr>
        <w:jc w:val="both"/>
      </w:pPr>
      <w:r>
        <w:t xml:space="preserve">- ответом администрации адрес от дата в адрес </w:t>
      </w:r>
      <w:r>
        <w:t>фио</w:t>
      </w:r>
      <w:r>
        <w:t>, согласно которому, обращение последней перенаправлено по принадлежности для рассмотрения и принятия мер реагирования в подрядную организацию</w:t>
      </w:r>
      <w:r>
        <w:t xml:space="preserve"> «Альт-Эра» и реестром  (л.д.16,20);</w:t>
      </w:r>
    </w:p>
    <w:p w:rsidR="00A77B3E" w:rsidP="005618F3">
      <w:pPr>
        <w:jc w:val="both"/>
      </w:pPr>
      <w:r>
        <w:t xml:space="preserve">- письмом администрации адрес от дата в наименование организации о направлении обращения </w:t>
      </w:r>
      <w:r>
        <w:t>фио</w:t>
      </w:r>
      <w:r>
        <w:t xml:space="preserve"> (л.д.17-19);</w:t>
      </w:r>
    </w:p>
    <w:p w:rsidR="00A77B3E" w:rsidP="005618F3">
      <w:pPr>
        <w:jc w:val="both"/>
      </w:pPr>
      <w:r>
        <w:t>- ответом наименование организации от дата в адрес администрации адрес  в соответствии с которым, наименование ор</w:t>
      </w:r>
      <w:r>
        <w:t>ганизации не является субъектом Федерального закона от дата №59-ФЗ «О порядке рассмотрения обращений граждан Российской Федерации» (л.д.21);</w:t>
      </w:r>
    </w:p>
    <w:p w:rsidR="00A77B3E" w:rsidP="005618F3">
      <w:pPr>
        <w:jc w:val="both"/>
      </w:pPr>
      <w:r>
        <w:t xml:space="preserve">-распоряжением от дата №165 о назначении Рева Ю.А. с дата на должность муниципальной службы – заместителя главы </w:t>
      </w:r>
      <w:r>
        <w:t>администрации адрес – главного архитектора района, должностной инструкцией заместителя главы администрации адрес – главного архитектора, в соответствии с которой, в том числе ведет прием граждан (л.д.22, 23-26).</w:t>
      </w:r>
    </w:p>
    <w:p w:rsidR="00A77B3E" w:rsidP="005618F3">
      <w:pPr>
        <w:jc w:val="both"/>
      </w:pPr>
      <w:r>
        <w:t xml:space="preserve">          </w:t>
      </w:r>
      <w:r>
        <w:t>Доказательства по делу непротиворечивы и пол</w:t>
      </w:r>
      <w:r>
        <w:t>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618F3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</w:t>
      </w:r>
      <w:r>
        <w:t>а при их составлении не допущено, все сведения, необходимые для правильного разрешения дела, отражены.</w:t>
      </w:r>
    </w:p>
    <w:p w:rsidR="00A77B3E" w:rsidP="005618F3">
      <w:pPr>
        <w:jc w:val="both"/>
      </w:pPr>
      <w:r>
        <w:t xml:space="preserve">          </w:t>
      </w:r>
      <w:r>
        <w:t xml:space="preserve">Частью 1 ст. 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Федерации», обращение, поступившее в государствен</w:t>
      </w:r>
      <w:r>
        <w:t>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5618F3">
      <w:pPr>
        <w:jc w:val="both"/>
      </w:pPr>
      <w:r>
        <w:t xml:space="preserve">           </w:t>
      </w:r>
      <w:r>
        <w:t xml:space="preserve">Согласно положений ч. 1 ст. 10 Федерального закона от дата № 59-ФЗ «О порядке  </w:t>
      </w:r>
      <w:r>
        <w:t>рассмотрения обращений граждан Российской Фе</w:t>
      </w:r>
      <w:r>
        <w:t>дерации»,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3) принимает меры</w:t>
      </w:r>
      <w:r>
        <w:t>, направленные на восстановление или защиту нарушенных прав, свобод и законных интересов гражданина;</w:t>
      </w:r>
      <w: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</w:t>
      </w:r>
      <w:r>
        <w:t>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 w:rsidP="005618F3">
      <w:pPr>
        <w:jc w:val="both"/>
      </w:pPr>
      <w:r>
        <w:t xml:space="preserve">            </w:t>
      </w:r>
      <w:r>
        <w:t xml:space="preserve">В силу ч. 6 ст. 8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</w:t>
      </w:r>
      <w:r>
        <w:t>смотрения обращений граждан Российской Федерации»,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77B3E" w:rsidP="005618F3">
      <w:pPr>
        <w:jc w:val="both"/>
      </w:pPr>
      <w:r>
        <w:t xml:space="preserve">            </w:t>
      </w:r>
      <w:r>
        <w:t>Таким образом, действия Ре</w:t>
      </w:r>
      <w:r>
        <w:t xml:space="preserve">ва Ю.А. правильно квалифицированы по ст. 5.59 </w:t>
      </w:r>
      <w:r>
        <w:t>КоАП</w:t>
      </w:r>
      <w:r>
        <w:t xml:space="preserve"> РФ, как нарушение установленного законодательством Российской Федерации порядка рассмотрения обращений граждан, должностными органов местного самоуправления, на которые возложено осуществление публично зна</w:t>
      </w:r>
      <w:r>
        <w:t xml:space="preserve">чимых функций, за исключением случаев, предусмотренных статьями 5.39, 5.63 </w:t>
      </w:r>
      <w:r>
        <w:t>КоАП</w:t>
      </w:r>
      <w:r>
        <w:t xml:space="preserve"> РФ, вина в совершении административного правонарушения доказана.</w:t>
      </w:r>
    </w:p>
    <w:p w:rsidR="00A77B3E" w:rsidP="005618F3">
      <w:pPr>
        <w:jc w:val="both"/>
      </w:pPr>
      <w:r>
        <w:t xml:space="preserve">В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Рева Ю.А. за сов</w:t>
      </w:r>
      <w:r>
        <w:t>ершенное правонарушение суд признает совершение впервые административного правонарушения.</w:t>
      </w:r>
    </w:p>
    <w:p w:rsidR="00A77B3E" w:rsidP="005618F3">
      <w:pPr>
        <w:jc w:val="both"/>
      </w:pP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Рева Ю.А. за совершенное правонарушение судом не установлено.</w:t>
      </w:r>
    </w:p>
    <w:p w:rsidR="00A77B3E" w:rsidP="005618F3">
      <w:pPr>
        <w:jc w:val="both"/>
      </w:pPr>
      <w:r>
        <w:t xml:space="preserve">            </w:t>
      </w:r>
      <w:r>
        <w:t>При определении вида и меры админи</w:t>
      </w:r>
      <w:r>
        <w:t>стративного наказания, учитывая характер совершенного правонарушения, личность виновной,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Реве Ю.А</w:t>
      </w:r>
      <w:r>
        <w:t xml:space="preserve">. административное наказание в виде административного штрафа в пределах санкции ст. 5.59 </w:t>
      </w:r>
      <w:r>
        <w:t>КоАП</w:t>
      </w:r>
      <w:r>
        <w:t xml:space="preserve"> РФ.</w:t>
      </w:r>
    </w:p>
    <w:p w:rsidR="00A77B3E" w:rsidP="005618F3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5618F3">
      <w:pPr>
        <w:jc w:val="center"/>
      </w:pPr>
      <w:r>
        <w:t>П О С Т А Н О В И Л:</w:t>
      </w:r>
    </w:p>
    <w:p w:rsidR="00A77B3E" w:rsidP="005618F3">
      <w:pPr>
        <w:jc w:val="both"/>
      </w:pPr>
    </w:p>
    <w:p w:rsidR="00A77B3E" w:rsidP="005618F3">
      <w:pPr>
        <w:jc w:val="both"/>
      </w:pPr>
      <w:r>
        <w:t xml:space="preserve">            </w:t>
      </w:r>
      <w:r>
        <w:t>должностное лицо –</w:t>
      </w:r>
      <w:r>
        <w:t xml:space="preserve"> «изъято»</w:t>
      </w:r>
      <w:r>
        <w:t xml:space="preserve"> Рева Ю.А.</w:t>
      </w:r>
      <w:r>
        <w:t xml:space="preserve"> признать виновной в совершении административного правонарушения, предусмотренного ст. 5.59 </w:t>
      </w:r>
      <w:r>
        <w:t>КоАП</w:t>
      </w:r>
      <w:r>
        <w:t xml:space="preserve"> РФ, и назначить ей административное наказание в виде административного штрафа в размере 5 000 (пять тысяч) рубл</w:t>
      </w:r>
      <w:r>
        <w:t>ей.</w:t>
      </w:r>
    </w:p>
    <w:p w:rsidR="00A77B3E" w:rsidP="005618F3">
      <w:pPr>
        <w:jc w:val="both"/>
      </w:pPr>
      <w:r>
        <w:t xml:space="preserve">          </w:t>
      </w:r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</w:t>
      </w:r>
      <w:r>
        <w:t xml:space="preserve">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штрафы за нарушение порядка рассмотрения обращений, дело № 5-84-224/2021.</w:t>
      </w:r>
    </w:p>
    <w:p w:rsidR="00A77B3E" w:rsidP="005618F3">
      <w:pPr>
        <w:jc w:val="both"/>
      </w:pPr>
      <w:r>
        <w:t xml:space="preserve">            </w:t>
      </w:r>
      <w:r>
        <w:t>Разъясни</w:t>
      </w:r>
      <w:r>
        <w:t xml:space="preserve">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618F3">
      <w:pPr>
        <w:jc w:val="both"/>
      </w:pPr>
      <w:r>
        <w:t xml:space="preserve">             </w:t>
      </w:r>
      <w:r>
        <w:t>Документ, свидетельствующий об уплате администрати</w:t>
      </w:r>
      <w:r>
        <w:t xml:space="preserve">вного штрафа направить мировому судье, вынесшему постановление. </w:t>
      </w:r>
    </w:p>
    <w:p w:rsidR="00A77B3E" w:rsidP="005618F3">
      <w:pPr>
        <w:jc w:val="both"/>
      </w:pPr>
      <w:r>
        <w:t xml:space="preserve">Разъяснить, что в соответствии с ч. 1 ст. 20.25 </w:t>
      </w:r>
      <w:r>
        <w:t>КоАП</w:t>
      </w:r>
      <w:r>
        <w:t xml:space="preserve"> РФ, неуплата административного штрафа в срок, предусмотренный настоящим Кодексом, влечет наложение административного штрафа в двукратном р</w:t>
      </w:r>
      <w:r>
        <w:t>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618F3">
      <w:pPr>
        <w:jc w:val="both"/>
      </w:pPr>
      <w:r>
        <w:t xml:space="preserve">             </w:t>
      </w:r>
      <w:r>
        <w:t>Постановление может быть обжаловано в Советский районный суд адрес в т</w:t>
      </w:r>
      <w:r>
        <w:t>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5618F3">
      <w:pPr>
        <w:jc w:val="both"/>
      </w:pPr>
    </w:p>
    <w:p w:rsidR="00A77B3E" w:rsidP="005618F3">
      <w:pPr>
        <w:jc w:val="both"/>
      </w:pPr>
      <w:r>
        <w:t xml:space="preserve">              </w:t>
      </w:r>
      <w:r>
        <w:t>И.о. мирового судьи: /подпись/</w:t>
      </w:r>
    </w:p>
    <w:sectPr w:rsidSect="00686E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E6C"/>
    <w:rsid w:val="005618F3"/>
    <w:rsid w:val="00686E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E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