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5-84-230/2025</w:t>
      </w:r>
    </w:p>
    <w:p w:rsidR="00A77B3E">
      <w:r>
        <w:t>УИД 91MS0084-01-2025-001226-97</w:t>
      </w:r>
    </w:p>
    <w:p w:rsidR="00A77B3E"/>
    <w:p w:rsidR="00A77B3E">
      <w:r>
        <w:t>П о с т а н о в л е н и е</w:t>
      </w:r>
    </w:p>
    <w:p w:rsidR="00A77B3E">
      <w:r>
        <w:t xml:space="preserve">8 июля 2025 года      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Пучковой </w:t>
      </w:r>
      <w:r>
        <w:t xml:space="preserve">Елены Михайловны, паспортные данные, гражданки РФ, паспортные данные, замужней, имеющей одного несовершеннолетнего ребенка паспортные данные и одного малолетнего ребенка паспортные данные, работающей по найму, зарегистрированной по адресу: адрес, </w:t>
      </w:r>
    </w:p>
    <w:p w:rsidR="00A77B3E">
      <w:r>
        <w:t>о привле</w:t>
      </w:r>
      <w:r>
        <w:t>чении к административной ответственности за совершение административного правонарушения, предусмотренного ч. 2 ст. 7.27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в помещении продуктового магазина «Ясмина» (наименование организации), расположенн</w:t>
      </w:r>
      <w:r>
        <w:t>ого по адресу: адрес, совершила мелкое хищение чужого имущества стоимостью более сумма прописью, но не более сумма прописью путем кражи, а именно: тайно похитила продукцию магазина (шампунь «Head Shoulders» 400мл, 2 пачки конфет «Бэйби фокс», конфеты «Марс</w:t>
      </w:r>
      <w:r>
        <w:t>», конфеты «Сникерс», конфеты «Баунти»), причинив наименование организации материальный ущерб на сумму сумма, совершив административное правонарушение, предусмотренное ч. 2 ст. 7.27 КоАП РФ.</w:t>
      </w:r>
    </w:p>
    <w:p w:rsidR="00A77B3E">
      <w:r>
        <w:t>В судебном заседании фио вину в совершении административного прав</w:t>
      </w:r>
      <w:r>
        <w:t>онарушения признала полностью, подтвердила обстоятельства, изложенные в протоколе.</w:t>
      </w:r>
    </w:p>
    <w:p w:rsidR="00A77B3E">
      <w:r>
        <w:t>Потерпевшая фио в судебное заседание не явилась, просила суд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</w:t>
      </w:r>
      <w:r>
        <w:t>ами дела: протоколом об административном правонарушении 8201 №380058 от дата (л.д.2); копией протокола принятия устного заявления о преступлении (л.д.4); копией протокола осмотра места происшествия (л.д.5-11); сведениями о размере причиненного ущерба (л.д.</w:t>
      </w:r>
      <w:r>
        <w:t>17); копией постановления об отказе в возбуждении дела (л.д.19-20); письменным объяснением фио (л.д.21); письменным объяснением фио (л.д.22).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>
      <w:r>
        <w:t xml:space="preserve">Таким образом, действия фио правильно квалифицированы по ч. 2 ст. 7.27 КоАП РФ, как мелкое хищение чужого имущества стоимостью более сумма прописью, но </w:t>
      </w:r>
      <w:r>
        <w:t>не более сумма прописью путем кражи, при отсутствии признаков преступле</w:t>
      </w:r>
      <w:r>
        <w:t xml:space="preserve">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</w:t>
      </w:r>
      <w:r>
        <w:t>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</w:t>
      </w:r>
      <w:r>
        <w:t>0 и 14.15.3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признание вины, наличие одно</w:t>
      </w:r>
      <w:r>
        <w:t>го несовершеннолетнего и одного малолетнего ребенка.</w:t>
      </w:r>
    </w:p>
    <w:p w:rsidR="00A77B3E">
      <w:r>
        <w:t>Согласно ст. 4.3 КоАП РФ, обстоятельств отягчающих ответственность фио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</w:t>
      </w:r>
      <w:r>
        <w:t>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обстоятельства смягчающего и отсутствие обстоятельств отягчающих админ</w:t>
      </w:r>
      <w:r>
        <w:t>истративную ответственность, считаю необходимым назначить фио административное наказание в виде административного штрафа в пределах санкции ч. 2 ст. 7.27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П О С Т А Н О В И </w:t>
      </w:r>
      <w:r>
        <w:t>Л:</w:t>
      </w:r>
    </w:p>
    <w:p w:rsidR="00A77B3E">
      <w:r>
        <w:t xml:space="preserve">фио признать виновной в совершении административного правонарушения, предусмотренного ч. 2 ст. 7.27 КоАП РФ, и назначить ей административное наказание в виде административного штрафа в размере – сумма </w:t>
      </w:r>
    </w:p>
    <w:p w:rsidR="00A77B3E">
      <w:r>
        <w:t>Административный штраф должен быть уплачен на следу</w:t>
      </w:r>
      <w:r>
        <w:t>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</w:t>
      </w:r>
      <w:r>
        <w:t>7500; лицевой счет телефон в УФК по адрес, код Сводного реестра телефон, ОКТМО телефон,  КБК телефон телефон,  УИН 0410760300845002302507181.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</w:t>
      </w:r>
      <w:r>
        <w:t xml:space="preserve">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2C63B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BE"/>
    <w:rsid w:val="002C63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