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616E98">
      <w:pPr>
        <w:jc w:val="right"/>
      </w:pPr>
      <w:r>
        <w:t>Дело № 5-84-236/2020</w:t>
      </w:r>
    </w:p>
    <w:p w:rsidR="00A77B3E" w:rsidP="00616E98">
      <w:pPr>
        <w:jc w:val="right"/>
      </w:pPr>
      <w:r>
        <w:t>УИД- 91RS0020-01-2020-000739-43</w:t>
      </w:r>
    </w:p>
    <w:p w:rsidR="00A77B3E"/>
    <w:p w:rsidR="00A77B3E" w:rsidP="00616E98">
      <w:pPr>
        <w:jc w:val="center"/>
      </w:pPr>
      <w:r>
        <w:t>ПОСТАНОВЛЕНИЕ</w:t>
      </w:r>
    </w:p>
    <w:p w:rsidR="00A77B3E" w:rsidP="00616E98">
      <w:pPr>
        <w:jc w:val="center"/>
      </w:pPr>
      <w:r>
        <w:t>о назначении административного наказания</w:t>
      </w:r>
    </w:p>
    <w:p w:rsidR="00A77B3E"/>
    <w:p w:rsidR="00A77B3E" w:rsidP="00616E98">
      <w:pPr>
        <w:ind w:firstLine="720"/>
        <w:jc w:val="both"/>
      </w:pPr>
      <w:r>
        <w:t>06 августа 2020 года</w:t>
      </w:r>
      <w:r>
        <w:tab/>
      </w:r>
      <w:r>
        <w:tab/>
        <w:t xml:space="preserve">                                                </w:t>
      </w:r>
      <w:r>
        <w:t>пгт</w:t>
      </w:r>
      <w:r>
        <w:t>. Советский</w:t>
      </w:r>
    </w:p>
    <w:p w:rsidR="00A77B3E" w:rsidP="00616E98">
      <w:pPr>
        <w:jc w:val="both"/>
      </w:pPr>
    </w:p>
    <w:p w:rsidR="00A77B3E" w:rsidP="00616E98">
      <w:pPr>
        <w:ind w:firstLine="720"/>
        <w:jc w:val="both"/>
      </w:pPr>
      <w:r>
        <w:t xml:space="preserve">Мировой судья судебного участка № 84 Советского судебного района (Советский муниципальный район) Республики Крым (Республика Крым, Советский район, </w:t>
      </w:r>
      <w:r>
        <w:t>пгт</w:t>
      </w:r>
      <w:r>
        <w:t>.</w:t>
      </w:r>
      <w:r>
        <w:t xml:space="preserve"> </w:t>
      </w:r>
      <w:r>
        <w:t>Советский, ул. А. Матросова, 1А) Елецких Елена Николаевна с участием лица, в отношении которого возбужд</w:t>
      </w:r>
      <w:r>
        <w:t xml:space="preserve">ено дело </w:t>
      </w:r>
      <w:r>
        <w:t xml:space="preserve">об административном правонарушении – </w:t>
      </w:r>
      <w:r>
        <w:t>Пляшко</w:t>
      </w:r>
      <w:r>
        <w:t xml:space="preserve"> А.Н., потерпевшей – </w:t>
      </w:r>
      <w:r>
        <w:t>фио</w:t>
      </w:r>
      <w:r>
        <w:t xml:space="preserve">, рассмотрев в открытом судебном заседании дело </w:t>
      </w:r>
      <w:r>
        <w:t>об административном правонарушении, поступившее из Советского районного суда Республики Крым, в отношении:</w:t>
      </w:r>
    </w:p>
    <w:p w:rsidR="00616E98" w:rsidP="00616E98">
      <w:pPr>
        <w:ind w:firstLine="720"/>
        <w:jc w:val="both"/>
      </w:pPr>
      <w:r>
        <w:t>Пляшко</w:t>
      </w:r>
      <w:r>
        <w:t xml:space="preserve"> А.Н. (персональные данные),</w:t>
      </w:r>
    </w:p>
    <w:p w:rsidR="00A77B3E" w:rsidP="00616E98">
      <w:pPr>
        <w:ind w:firstLine="720"/>
        <w:jc w:val="both"/>
      </w:pPr>
      <w:r>
        <w:t xml:space="preserve">по ст. 6.1.1 Кодекса Российской Федерации об административных правонарушениях (далее по тексту – </w:t>
      </w:r>
      <w:r>
        <w:t>КоА</w:t>
      </w:r>
      <w:r>
        <w:t>П</w:t>
      </w:r>
      <w:r>
        <w:t xml:space="preserve"> РФ),</w:t>
      </w:r>
    </w:p>
    <w:p w:rsidR="00A77B3E" w:rsidP="00616E98">
      <w:pPr>
        <w:jc w:val="center"/>
      </w:pPr>
      <w:r>
        <w:t>установил:</w:t>
      </w:r>
    </w:p>
    <w:p w:rsidR="00A77B3E"/>
    <w:p w:rsidR="00A77B3E" w:rsidP="00616E98">
      <w:pPr>
        <w:ind w:firstLine="720"/>
        <w:jc w:val="both"/>
      </w:pPr>
      <w:r>
        <w:t xml:space="preserve">дата в время </w:t>
      </w:r>
      <w:r>
        <w:t>Пляшко</w:t>
      </w:r>
      <w:r>
        <w:t xml:space="preserve"> А.Н., находясь </w:t>
      </w:r>
      <w:r>
        <w:t xml:space="preserve">на адрес </w:t>
      </w:r>
      <w:r>
        <w:t>адрес</w:t>
      </w:r>
      <w:r>
        <w:t xml:space="preserve">, нанес </w:t>
      </w:r>
      <w:r>
        <w:t>фио</w:t>
      </w:r>
      <w:r>
        <w:t xml:space="preserve"> телесные повреждения </w:t>
      </w:r>
      <w:r>
        <w:br/>
      </w:r>
      <w:r>
        <w:t xml:space="preserve">в виде кровоподтеков в </w:t>
      </w:r>
      <w:r>
        <w:t>нижне-внутреннем</w:t>
      </w:r>
      <w:r>
        <w:t xml:space="preserve"> квадранте левой грудной железы, задневнутренней поверхности правового предплечья, в верхней и средней трети, на в</w:t>
      </w:r>
      <w:r>
        <w:t xml:space="preserve">ертикальном участке размерами </w:t>
      </w:r>
      <w:r>
        <w:t xml:space="preserve">10х6 см, то есть умышленно совершил насильственные действия </w:t>
      </w:r>
      <w:r>
        <w:t xml:space="preserve">в отношении </w:t>
      </w:r>
      <w:r>
        <w:t>фио</w:t>
      </w:r>
      <w:r>
        <w:t xml:space="preserve">, причинившие последней физическую боль, </w:t>
      </w:r>
      <w:r>
        <w:t>но не повлекшие последствий, указанных в статье 115 Уголовного кодекса Российской Федерации, чем совершил п</w:t>
      </w:r>
      <w:r>
        <w:t xml:space="preserve">равонарушение, предусмотренное </w:t>
      </w:r>
      <w:r>
        <w:t xml:space="preserve">ст. 6.1.1 </w:t>
      </w:r>
      <w:r>
        <w:t>КоАП</w:t>
      </w:r>
      <w:r>
        <w:t xml:space="preserve"> РФ. В действиях </w:t>
      </w:r>
      <w:r>
        <w:t>Пляшко</w:t>
      </w:r>
      <w:r>
        <w:t xml:space="preserve"> А.Н. не содержится уголовно-наказуемого деяния.</w:t>
      </w:r>
    </w:p>
    <w:p w:rsidR="00A77B3E" w:rsidP="00616E98">
      <w:pPr>
        <w:ind w:firstLine="720"/>
        <w:jc w:val="both"/>
      </w:pPr>
      <w:r>
        <w:t xml:space="preserve">По данному факту в отношении </w:t>
      </w:r>
      <w:r>
        <w:t>Пляшко</w:t>
      </w:r>
      <w:r>
        <w:t xml:space="preserve"> А.Н. дата </w:t>
      </w:r>
      <w:r>
        <w:t xml:space="preserve">УУП ОУУП и ПДН ОМВД России по Советскому району капитаном полиции </w:t>
      </w:r>
      <w:r>
        <w:t>фио</w:t>
      </w:r>
      <w:r>
        <w:t xml:space="preserve"> составлен протокол об </w:t>
      </w:r>
      <w:r>
        <w:t xml:space="preserve">административном правонарушении, предусмотренном ст. 6.1.1 </w:t>
      </w:r>
      <w:r>
        <w:t>КоАП</w:t>
      </w:r>
      <w:r>
        <w:t xml:space="preserve"> РФ.</w:t>
      </w:r>
    </w:p>
    <w:p w:rsidR="00A77B3E" w:rsidP="00616E98">
      <w:pPr>
        <w:ind w:firstLine="720"/>
        <w:jc w:val="both"/>
      </w:pPr>
      <w:r>
        <w:t xml:space="preserve">Перед началом судебного разбирательства суд разъяснил </w:t>
      </w:r>
      <w:r>
        <w:t>Пляшко</w:t>
      </w:r>
      <w:r>
        <w:t xml:space="preserve"> А.Н. права, предусмотренные ст. 25.1 </w:t>
      </w:r>
      <w:r>
        <w:t>КоАП</w:t>
      </w:r>
      <w:r>
        <w:t xml:space="preserve"> РФ и ст. 51 Конституции Российской Федерации. </w:t>
      </w:r>
    </w:p>
    <w:p w:rsidR="00A77B3E" w:rsidP="00616E98">
      <w:pPr>
        <w:ind w:firstLine="720"/>
        <w:jc w:val="both"/>
      </w:pPr>
      <w:r>
        <w:t xml:space="preserve">Перед началом судебного разбирательства суд разъяснил </w:t>
      </w:r>
      <w:r>
        <w:t>фио</w:t>
      </w:r>
      <w:r>
        <w:t xml:space="preserve"> </w:t>
      </w:r>
      <w:r>
        <w:t xml:space="preserve">ст. 51 Конституции Российской Федерации и права, предусмотренные  </w:t>
      </w:r>
      <w:r>
        <w:t xml:space="preserve">ст.ст. 17.9, 25.2, 25.6, 29.2, 29.3 </w:t>
      </w:r>
      <w:r>
        <w:t>КоАП</w:t>
      </w:r>
      <w:r>
        <w:t xml:space="preserve"> РФ. </w:t>
      </w:r>
    </w:p>
    <w:p w:rsidR="00A77B3E" w:rsidP="00616E98">
      <w:pPr>
        <w:ind w:firstLine="720"/>
        <w:jc w:val="both"/>
      </w:pPr>
      <w:r>
        <w:t xml:space="preserve">Самоотводов, отводов и ходатайств не заявлено. </w:t>
      </w:r>
    </w:p>
    <w:p w:rsidR="00A77B3E" w:rsidP="00616E98">
      <w:pPr>
        <w:ind w:firstLine="720"/>
        <w:jc w:val="both"/>
      </w:pPr>
      <w:r>
        <w:t xml:space="preserve">В суде </w:t>
      </w:r>
      <w:r>
        <w:t>Пля</w:t>
      </w:r>
      <w:r>
        <w:t>шко</w:t>
      </w:r>
      <w:r>
        <w:t xml:space="preserve"> А.Н. пояснил, что копию протокола об административном правонарушении получил, вину в совершении административного правонарушения признал полностью, в содеянном раскаялся, не оспаривал фактические обстоятельства, указанные </w:t>
      </w:r>
      <w:r>
        <w:br/>
      </w:r>
      <w:r>
        <w:t>в протоколе об административно</w:t>
      </w:r>
      <w:r>
        <w:t xml:space="preserve">м правонарушении, также пояснил, что он действительно причинил физическую боль своей супруге </w:t>
      </w:r>
      <w:r>
        <w:t>фио</w:t>
      </w:r>
      <w:r>
        <w:t>, о чем  в настоящее время он искренне сожалеет.</w:t>
      </w:r>
      <w:r>
        <w:t xml:space="preserve"> Также пояснил, что он принес свои извинения </w:t>
      </w:r>
      <w:r>
        <w:t>фио</w:t>
      </w:r>
      <w:r>
        <w:t xml:space="preserve"> по факту произошедшего и помирился </w:t>
      </w:r>
      <w:r>
        <w:br/>
      </w:r>
      <w:r>
        <w:t xml:space="preserve">с </w:t>
      </w:r>
      <w:r>
        <w:t>последней</w:t>
      </w:r>
      <w:r>
        <w:t>.</w:t>
      </w:r>
    </w:p>
    <w:p w:rsidR="00A77B3E" w:rsidP="00616E98">
      <w:pPr>
        <w:ind w:firstLine="720"/>
        <w:jc w:val="both"/>
      </w:pPr>
      <w:r>
        <w:t>В суде потерпев</w:t>
      </w:r>
      <w:r>
        <w:t xml:space="preserve">шая </w:t>
      </w:r>
      <w:r>
        <w:t>фио</w:t>
      </w:r>
      <w:r>
        <w:t xml:space="preserve"> пояснила, что дата ее супруг </w:t>
      </w:r>
      <w:r>
        <w:t>Пляшко</w:t>
      </w:r>
      <w:r>
        <w:t xml:space="preserve"> А.Н. на почве ревности </w:t>
      </w:r>
      <w:r>
        <w:br/>
      </w:r>
      <w:r>
        <w:t xml:space="preserve">в ходе конфликта причинил ей физическую боль путем нанесения удара в грудь,  однако </w:t>
      </w:r>
      <w:r>
        <w:br/>
      </w:r>
      <w:r>
        <w:t xml:space="preserve">в настоящее время она примирилась со своим </w:t>
      </w:r>
      <w:r>
        <w:t>супругом</w:t>
      </w:r>
      <w:r>
        <w:t xml:space="preserve"> и не имеет претензий к </w:t>
      </w:r>
      <w:r>
        <w:t>Пляшко</w:t>
      </w:r>
      <w:r>
        <w:t xml:space="preserve"> А.Н.</w:t>
      </w:r>
    </w:p>
    <w:p w:rsidR="00A77B3E" w:rsidP="00616E98">
      <w:pPr>
        <w:ind w:firstLine="720"/>
        <w:jc w:val="both"/>
      </w:pPr>
      <w:r>
        <w:t>Огласив протокол о</w:t>
      </w:r>
      <w:r>
        <w:t xml:space="preserve">б административном правонарушении в отношении </w:t>
      </w:r>
      <w:r>
        <w:t>Пляшко</w:t>
      </w:r>
      <w:r>
        <w:t xml:space="preserve"> А.Н., заслушав пояснения </w:t>
      </w:r>
      <w:r>
        <w:t>Пляшко</w:t>
      </w:r>
      <w:r>
        <w:t xml:space="preserve"> А.Н. и потерпевшей </w:t>
      </w:r>
      <w:r>
        <w:t>фио</w:t>
      </w:r>
      <w:r>
        <w:t xml:space="preserve">, суд приходит к выводу, что вина </w:t>
      </w:r>
      <w:r>
        <w:t>Пляшко</w:t>
      </w:r>
      <w:r>
        <w:t xml:space="preserve"> А.Н. полностью установлена </w:t>
      </w:r>
      <w:r>
        <w:t>и подтверждается совокупностью собранных по делу доказательств, а именно:</w:t>
      </w:r>
    </w:p>
    <w:p w:rsidR="00A77B3E" w:rsidP="00616E98">
      <w:pPr>
        <w:ind w:firstLine="720"/>
        <w:jc w:val="both"/>
      </w:pPr>
      <w:r>
        <w:t>- прот</w:t>
      </w:r>
      <w:r>
        <w:t xml:space="preserve">околом об административном правонарушении № РК телефон </w:t>
      </w:r>
      <w:r>
        <w:t>от</w:t>
      </w:r>
      <w:r>
        <w:t xml:space="preserve"> </w:t>
      </w:r>
      <w:r>
        <w:t>дата</w:t>
      </w:r>
      <w:r>
        <w:t xml:space="preserve">, в котором описано событие административного правонарушения. Протокол составлен уполномоченным </w:t>
      </w:r>
      <w:r>
        <w:t xml:space="preserve">должностным лицом </w:t>
      </w:r>
      <w:r>
        <w:t xml:space="preserve">в соответствии с требованиями ст. 28.2 </w:t>
      </w:r>
      <w:r>
        <w:t>КоАП</w:t>
      </w:r>
      <w:r>
        <w:t xml:space="preserve"> РФ (л.д. 2). Копия протокола вручен</w:t>
      </w:r>
      <w:r>
        <w:t xml:space="preserve">а </w:t>
      </w:r>
      <w:r>
        <w:t>Пляшко</w:t>
      </w:r>
      <w:r>
        <w:t xml:space="preserve"> А.Н. и потерпевшей </w:t>
      </w:r>
      <w:r>
        <w:t>фио</w:t>
      </w:r>
      <w:r>
        <w:t xml:space="preserve"> Существенных недостатков, которые могли бы повлечь его недействительность, протокол не содержит;</w:t>
      </w:r>
    </w:p>
    <w:p w:rsidR="00A77B3E" w:rsidP="00616E98">
      <w:pPr>
        <w:ind w:firstLine="720"/>
        <w:jc w:val="both"/>
      </w:pPr>
      <w:r>
        <w:t xml:space="preserve">- рапортом оперативного дежурного дежурной части ОМВД России </w:t>
      </w:r>
      <w:r>
        <w:t xml:space="preserve">по Советскому району старшего лейтенанта полиции </w:t>
      </w:r>
      <w:r>
        <w:t>фио</w:t>
      </w:r>
      <w:r>
        <w:t xml:space="preserve"> </w:t>
      </w:r>
      <w:r>
        <w:t>от</w:t>
      </w:r>
      <w:r>
        <w:t xml:space="preserve"> дата, зар</w:t>
      </w:r>
      <w:r>
        <w:t xml:space="preserve">егистрированным в КУСП за № </w:t>
      </w:r>
      <w:r>
        <w:t>(л.д. 3);</w:t>
      </w:r>
    </w:p>
    <w:p w:rsidR="00A77B3E" w:rsidP="00616E98">
      <w:pPr>
        <w:ind w:firstLine="720"/>
        <w:jc w:val="both"/>
      </w:pPr>
      <w:r>
        <w:t xml:space="preserve">- письменным заявлением </w:t>
      </w:r>
      <w:r>
        <w:t>фио</w:t>
      </w:r>
      <w:r>
        <w:t xml:space="preserve"> на имя начальника ОМВД России по Советскому району (</w:t>
      </w:r>
      <w:r>
        <w:t>л</w:t>
      </w:r>
      <w:r>
        <w:t>.д. 4);</w:t>
      </w:r>
    </w:p>
    <w:p w:rsidR="00A77B3E" w:rsidP="00616E98">
      <w:pPr>
        <w:ind w:firstLine="720"/>
        <w:jc w:val="both"/>
      </w:pPr>
      <w:r>
        <w:t xml:space="preserve">- письменным объяснением потерпевшей </w:t>
      </w:r>
      <w:r>
        <w:t>фио</w:t>
      </w:r>
      <w:r>
        <w:t xml:space="preserve"> </w:t>
      </w:r>
      <w:r>
        <w:t>от</w:t>
      </w:r>
      <w:r>
        <w:t xml:space="preserve"> дата (л.д. 5);</w:t>
      </w:r>
    </w:p>
    <w:p w:rsidR="00A77B3E" w:rsidP="00616E98">
      <w:pPr>
        <w:ind w:firstLine="720"/>
        <w:jc w:val="both"/>
      </w:pPr>
      <w:r>
        <w:t xml:space="preserve">- письменным объяснением </w:t>
      </w:r>
      <w:r>
        <w:t>Пляшко</w:t>
      </w:r>
      <w:r>
        <w:t xml:space="preserve"> А.Н. </w:t>
      </w:r>
      <w:r>
        <w:t>от</w:t>
      </w:r>
      <w:r>
        <w:t xml:space="preserve"> дата (л.д. 6);</w:t>
      </w:r>
    </w:p>
    <w:p w:rsidR="00A77B3E" w:rsidP="00616E98">
      <w:pPr>
        <w:ind w:firstLine="720"/>
        <w:jc w:val="both"/>
      </w:pPr>
      <w:r>
        <w:t>- постанов</w:t>
      </w:r>
      <w:r>
        <w:t xml:space="preserve">ления № </w:t>
      </w:r>
      <w:r>
        <w:t xml:space="preserve"> о назначении судебно-медицинской экспертизы </w:t>
      </w:r>
      <w:r>
        <w:t>на предмет установления фактов причинения вреда здоровью (</w:t>
      </w:r>
      <w:r>
        <w:t>л</w:t>
      </w:r>
      <w:r>
        <w:t>.д. 7);</w:t>
      </w:r>
    </w:p>
    <w:p w:rsidR="00A77B3E" w:rsidP="00616E98">
      <w:pPr>
        <w:ind w:firstLine="720"/>
        <w:jc w:val="both"/>
      </w:pPr>
      <w:r>
        <w:t>- заключением эксперта от дата №</w:t>
      </w:r>
      <w:r>
        <w:t xml:space="preserve">, согласно которому при судебно-медицинской экспертизе </w:t>
      </w:r>
      <w:r>
        <w:t>фио</w:t>
      </w:r>
      <w:r>
        <w:t xml:space="preserve"> обнаружены повреждения – кровоподтек</w:t>
      </w:r>
      <w:r>
        <w:t xml:space="preserve">и: в </w:t>
      </w:r>
      <w:r>
        <w:t>нижне-внутреннем</w:t>
      </w:r>
      <w:r>
        <w:t xml:space="preserve"> квадранте левой грудной железы (1); задневнутренней поверхности правового предплечья, в верхней и средней трети, </w:t>
      </w:r>
      <w:r>
        <w:t>на вертикальном участке размерами 10х6 см (5).</w:t>
      </w:r>
      <w:r>
        <w:t xml:space="preserve"> </w:t>
      </w:r>
      <w:r>
        <w:t xml:space="preserve">Кровоподтеки, учитывая </w:t>
      </w:r>
      <w:r>
        <w:t>их морфологию (синюшно-зеленоватого цвета, с нече</w:t>
      </w:r>
      <w:r>
        <w:t>ткими контурами; подлежащие мягкие ткани, в проекции всех обнаруженных повреждений, болезненны при пальпации, без выраженного отека), давностью образования 3-6 дней, на момент осмотра пострадавшей дата; могли образоваться при ударах, либо давлении тупым тв</w:t>
      </w:r>
      <w:r>
        <w:t>ердым предметом (предметами) с ограниченной поверхностью соударения, на что указывают вид, форма и относительно небольшие размеры повреждений;</w:t>
      </w:r>
      <w:r>
        <w:t xml:space="preserve"> возможно, частями тела человека (рукой, ногой). Кровоподтеки не являются опасными для жизни; </w:t>
      </w:r>
      <w:r>
        <w:t>сами по себе, не вле</w:t>
      </w:r>
      <w:r>
        <w:t>кут за собой кратковременного расстройства здоровья или незначительную стойкую утрату общей трудоспособности, и, согласно «Правил определения степени тяжести вреда, причиненного здоровью человека», утвержденных Постановлением Правительства Российской Федер</w:t>
      </w:r>
      <w:r>
        <w:t xml:space="preserve">ации от дата № 522, п. 9  раздела II «Медицинских критериев определения степени тяжести вреда причиненного здоровью человека», утвержденных приказом Министерства здравоохранения </w:t>
      </w:r>
      <w:r>
        <w:t>и социального развития Российской Федерации от 24 апреля 2008</w:t>
      </w:r>
      <w:r>
        <w:t xml:space="preserve"> года № 194н, ра</w:t>
      </w:r>
      <w:r>
        <w:t xml:space="preserve">сцениваются как повреждения, не причинившие вред здоровью человека  </w:t>
      </w:r>
      <w:r>
        <w:t>(</w:t>
      </w:r>
      <w:r>
        <w:t>л</w:t>
      </w:r>
      <w:r>
        <w:t>.д. 10-12).</w:t>
      </w:r>
    </w:p>
    <w:p w:rsidR="00A77B3E" w:rsidP="00616E98">
      <w:pPr>
        <w:ind w:firstLine="720"/>
        <w:jc w:val="both"/>
      </w:pPr>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w:t>
      </w:r>
      <w:r>
        <w:t xml:space="preserve">мыми, допустимыми, достоверными </w:t>
      </w:r>
      <w:r>
        <w:t>и достаточными для разрешения настоящего дела.</w:t>
      </w:r>
    </w:p>
    <w:p w:rsidR="00A77B3E" w:rsidP="00616E98">
      <w:pPr>
        <w:ind w:firstLine="720"/>
        <w:jc w:val="both"/>
      </w:pPr>
      <w:r>
        <w:t xml:space="preserve">В соответствии с </w:t>
      </w:r>
      <w:r>
        <w:t>ч</w:t>
      </w:r>
      <w:r>
        <w:t xml:space="preserve">. 1 ст. 2.1 </w:t>
      </w:r>
      <w:r>
        <w:t>КоАП</w:t>
      </w:r>
      <w:r>
        <w:t xml:space="preserve"> РФ административным правонарушением признается противоправное виновное действие, бездействие физического лица, за которое настоящим Кодексом </w:t>
      </w:r>
      <w:r>
        <w:t>или законами субъектов РФ об административных правонарушениях установлена административная ответственность.</w:t>
      </w:r>
    </w:p>
    <w:p w:rsidR="00616E98" w:rsidP="00616E98">
      <w:pPr>
        <w:ind w:firstLine="720"/>
        <w:jc w:val="both"/>
      </w:pPr>
      <w:r>
        <w:t>Согласно</w:t>
      </w:r>
      <w:r>
        <w:t xml:space="preserve"> учредительных положений части 3 статьи 19, части 2 статьи 21 Конституции Российской Федерации, мужчина и женщина имеют равные права </w:t>
      </w:r>
      <w:r>
        <w:t>и своб</w:t>
      </w:r>
      <w:r>
        <w:t>оды, и равные возможности для их реализации.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r>
        <w:tab/>
      </w:r>
      <w:r>
        <w:t xml:space="preserve">В соответствии со ст. 6.1.1 </w:t>
      </w:r>
      <w:r>
        <w:t>КоАП</w:t>
      </w:r>
      <w:r>
        <w:t xml:space="preserve">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w:t>
      </w:r>
      <w:r>
        <w:t xml:space="preserve">не содержат уголовно наказуемого деяния, - влечет административную ответственность в виде административного штрафа в размере от пяти тысяч </w:t>
      </w:r>
      <w:r>
        <w:t xml:space="preserve">до тридцати тысяч рублей, либо административный арест на срок от десяти </w:t>
      </w:r>
      <w:r>
        <w:t>до пятнадцати</w:t>
      </w:r>
      <w:r>
        <w:t xml:space="preserve"> суток, либо обязательные работы на срок от шестидесяти </w:t>
      </w:r>
      <w:r>
        <w:t>до ста двадцати часов.</w:t>
      </w:r>
      <w:r>
        <w:tab/>
      </w:r>
      <w:r>
        <w:tab/>
      </w:r>
      <w:r>
        <w:tab/>
      </w:r>
      <w:r>
        <w:t xml:space="preserve">Субъективная сторона правонарушения, предусмотренного ст. 6.1.1 </w:t>
      </w:r>
      <w:r>
        <w:t>КоАП</w:t>
      </w:r>
      <w:r>
        <w:t xml:space="preserve"> РФ, характеризуется умыслом.</w:t>
      </w:r>
      <w:r>
        <w:tab/>
      </w:r>
      <w:r>
        <w:tab/>
      </w:r>
      <w:r>
        <w:tab/>
      </w:r>
      <w:r>
        <w:tab/>
      </w:r>
      <w:r>
        <w:tab/>
      </w:r>
      <w:r>
        <w:tab/>
      </w:r>
      <w:r>
        <w:tab/>
      </w:r>
      <w:r>
        <w:tab/>
      </w:r>
    </w:p>
    <w:p w:rsidR="00616E98" w:rsidP="00616E98">
      <w:pPr>
        <w:ind w:firstLine="720"/>
        <w:jc w:val="both"/>
      </w:pPr>
      <w:r>
        <w:t>Умысел – такая форма вины, при которой лицо, сов</w:t>
      </w:r>
      <w:r>
        <w:t xml:space="preserve">ершившее правонарушение, осознает противоправный характер своего действия (бездействия), предвидит наступление вредных </w:t>
      </w:r>
      <w:r>
        <w:t>последствий и желает либо сознательно допускает их наступление.</w:t>
      </w:r>
      <w:r>
        <w:tab/>
      </w:r>
      <w:r>
        <w:tab/>
      </w:r>
      <w:r>
        <w:tab/>
      </w:r>
      <w:r>
        <w:tab/>
      </w:r>
      <w:r>
        <w:tab/>
        <w:t>О</w:t>
      </w:r>
      <w:r>
        <w:t xml:space="preserve">бъективная сторона правонарушения, предусмотренного статьей 6.1.1 </w:t>
      </w:r>
      <w:r>
        <w:t>КоАП</w:t>
      </w:r>
      <w:r>
        <w:t xml:space="preserve"> РФ, состоит в нанесении побоев или совершении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w:t>
      </w:r>
      <w:r>
        <w:tab/>
      </w:r>
      <w:r>
        <w:tab/>
      </w:r>
      <w:r>
        <w:tab/>
      </w:r>
      <w:r>
        <w:tab/>
      </w:r>
    </w:p>
    <w:p w:rsidR="00A77B3E" w:rsidP="00616E98">
      <w:pPr>
        <w:ind w:firstLine="720"/>
        <w:jc w:val="both"/>
      </w:pPr>
      <w:r>
        <w:t xml:space="preserve">Судом установлено, что </w:t>
      </w:r>
      <w:r>
        <w:t>Пляшк</w:t>
      </w:r>
      <w:r>
        <w:t>о</w:t>
      </w:r>
      <w:r>
        <w:t xml:space="preserve"> А.Н. умышленно нанес </w:t>
      </w:r>
      <w:r>
        <w:t>фио</w:t>
      </w:r>
      <w:r>
        <w:t xml:space="preserve"> телесные повреждения, которые согласно заключению эксперта № </w:t>
      </w:r>
      <w:r>
        <w:t>от</w:t>
      </w:r>
      <w:r>
        <w:t xml:space="preserve"> </w:t>
      </w:r>
      <w:r>
        <w:t>дата</w:t>
      </w:r>
      <w:r>
        <w:t xml:space="preserve"> не повлекли за собой кратковременного расстройства здоровья или незначительной стойкой утраты общей трудоспособности.</w:t>
      </w:r>
    </w:p>
    <w:p w:rsidR="00A77B3E" w:rsidP="00616E98">
      <w:pPr>
        <w:ind w:firstLine="720"/>
        <w:jc w:val="both"/>
      </w:pPr>
      <w:r>
        <w:t xml:space="preserve">Такие действия </w:t>
      </w:r>
      <w:r>
        <w:t>Пляшко</w:t>
      </w:r>
      <w:r>
        <w:t xml:space="preserve"> А.Н. образуют с</w:t>
      </w:r>
      <w:r>
        <w:t xml:space="preserve">остав административного правонарушения, предусмотренного ст. 6.1.1 </w:t>
      </w:r>
      <w:r>
        <w:t>КоАП</w:t>
      </w:r>
      <w:r>
        <w:t xml:space="preserve"> РФ.</w:t>
      </w:r>
    </w:p>
    <w:p w:rsidR="00A77B3E" w:rsidP="00616E98">
      <w:pPr>
        <w:ind w:firstLine="720"/>
        <w:jc w:val="both"/>
      </w:pPr>
      <w:r>
        <w:t xml:space="preserve">Судом установлено, что </w:t>
      </w:r>
      <w:r>
        <w:t>Пляшко</w:t>
      </w:r>
      <w:r>
        <w:t xml:space="preserve"> А.Н. ранее к административной ответственность по </w:t>
      </w:r>
      <w:r>
        <w:br/>
      </w:r>
      <w:r>
        <w:t xml:space="preserve">ст. 6.1.1 </w:t>
      </w:r>
      <w:r>
        <w:t>КоАП</w:t>
      </w:r>
      <w:r>
        <w:t xml:space="preserve"> РФ не привлекался (л.д. 17).</w:t>
      </w:r>
    </w:p>
    <w:p w:rsidR="00A77B3E" w:rsidP="00616E98">
      <w:pPr>
        <w:ind w:firstLine="720"/>
        <w:jc w:val="both"/>
      </w:pPr>
      <w:r>
        <w:t xml:space="preserve">Таким образом, факт совершения </w:t>
      </w:r>
      <w:r>
        <w:t>Пляшко</w:t>
      </w:r>
      <w:r>
        <w:t xml:space="preserve"> А.Н. правонарушения</w:t>
      </w:r>
      <w:r>
        <w:t xml:space="preserve"> полностью установлен </w:t>
      </w:r>
      <w:r>
        <w:br/>
      </w:r>
      <w:r>
        <w:t xml:space="preserve">и доказан, и его действия суд квалифицирует </w:t>
      </w:r>
      <w:r>
        <w:t xml:space="preserve">по ст. 6.1.1 </w:t>
      </w:r>
      <w:r>
        <w:t>КоАП</w:t>
      </w:r>
      <w:r>
        <w:t xml:space="preserve"> РФ, как совершение иных насильственных действий, причинивших физическую боль, не повлекших последствий, указанных в статье 115 Уголовного кодекса Российской Федерации, если</w:t>
      </w:r>
      <w:r>
        <w:t xml:space="preserve"> эти действия не содержат уголовно наказуемого деяния.</w:t>
      </w:r>
    </w:p>
    <w:p w:rsidR="00A77B3E" w:rsidP="00616E98">
      <w:pPr>
        <w:ind w:firstLine="720"/>
        <w:jc w:val="both"/>
      </w:pPr>
      <w:r>
        <w:t xml:space="preserve">При назначении административного наказания </w:t>
      </w:r>
      <w:r>
        <w:t>Пляшко</w:t>
      </w:r>
      <w:r>
        <w:t xml:space="preserve"> А.Н. учитываются характер совершенного им административного правонарушения, личность виновного, его имущественное положение, обстоятельства, смягчающие</w:t>
      </w:r>
      <w:r>
        <w:t xml:space="preserve"> административную ответственность (</w:t>
      </w:r>
      <w:r>
        <w:t>ч</w:t>
      </w:r>
      <w:r>
        <w:t xml:space="preserve">.2 ст.4.1 </w:t>
      </w:r>
      <w:r>
        <w:t>КоАП</w:t>
      </w:r>
      <w:r>
        <w:t xml:space="preserve"> РФ).</w:t>
      </w:r>
    </w:p>
    <w:p w:rsidR="00A77B3E" w:rsidP="00616E98">
      <w:pPr>
        <w:jc w:val="both"/>
      </w:pPr>
      <w:r>
        <w:tab/>
        <w:t>При этом</w:t>
      </w:r>
      <w:r>
        <w:t>,</w:t>
      </w:r>
      <w:r>
        <w:t xml:space="preserve">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w:t>
      </w:r>
      <w:r>
        <w:t xml:space="preserve">инистративном правонарушении, в пределах нормы, предусматривающей ответственность </w:t>
      </w:r>
      <w:r>
        <w:t>за административное правонарушение, именно той меры государственного принуждения, которая с наибольшим эффектом достигла бы целей восстановления социальной справедливости, и</w:t>
      </w:r>
      <w:r>
        <w:t xml:space="preserve">справления правонарушителя </w:t>
      </w:r>
      <w:r>
        <w:t xml:space="preserve">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w:t>
      </w:r>
      <w:r>
        <w:br/>
      </w:r>
      <w:r>
        <w:t>в рамках административного судопроизводс</w:t>
      </w:r>
      <w:r>
        <w:t>тва.</w:t>
      </w:r>
    </w:p>
    <w:p w:rsidR="00A77B3E" w:rsidP="00616E98">
      <w:pPr>
        <w:ind w:firstLine="720"/>
        <w:jc w:val="both"/>
      </w:pPr>
      <w:r>
        <w:t xml:space="preserve">Изучением личности </w:t>
      </w:r>
      <w:r>
        <w:t>Пляшко</w:t>
      </w:r>
      <w:r>
        <w:t xml:space="preserve"> А.Н. установлено, что он изъято</w:t>
      </w:r>
      <w:r>
        <w:t xml:space="preserve">. Иными сведениями о личности </w:t>
      </w:r>
      <w:r>
        <w:t>Пляшко</w:t>
      </w:r>
      <w:r>
        <w:t xml:space="preserve"> А.Н., суд не располагает.</w:t>
      </w:r>
    </w:p>
    <w:p w:rsidR="00A77B3E" w:rsidP="00616E98">
      <w:pPr>
        <w:ind w:firstLine="720"/>
        <w:jc w:val="both"/>
      </w:pPr>
      <w:r>
        <w:t xml:space="preserve">Обстоятельствами, смягчающими административную ответственность </w:t>
      </w:r>
      <w:r>
        <w:t>Пляшко</w:t>
      </w:r>
      <w:r>
        <w:t xml:space="preserve"> А.Н., суд </w:t>
      </w:r>
      <w:r>
        <w:t xml:space="preserve">признает признание вины в совершении правонарушения </w:t>
      </w:r>
      <w:r>
        <w:t xml:space="preserve">и раскаяние </w:t>
      </w:r>
      <w:r>
        <w:t>в</w:t>
      </w:r>
      <w:r>
        <w:t xml:space="preserve"> содеянном.</w:t>
      </w:r>
    </w:p>
    <w:p w:rsidR="00A77B3E" w:rsidP="00616E98">
      <w:pPr>
        <w:ind w:firstLine="720"/>
        <w:jc w:val="both"/>
      </w:pPr>
      <w:r>
        <w:t xml:space="preserve">Обстоятельств, отягчающих административную ответственность </w:t>
      </w:r>
      <w:r>
        <w:t>Пляшко</w:t>
      </w:r>
      <w:r>
        <w:t xml:space="preserve"> А.Н., судом не установлено.</w:t>
      </w:r>
    </w:p>
    <w:p w:rsidR="00A77B3E" w:rsidP="00616E98">
      <w:pPr>
        <w:ind w:firstLine="720"/>
        <w:jc w:val="both"/>
      </w:pPr>
      <w:r>
        <w:t xml:space="preserve">Согласно санкции ст. 6.1.1 </w:t>
      </w:r>
      <w:r>
        <w:t>КоАП</w:t>
      </w:r>
      <w:r>
        <w:t xml:space="preserve"> РФ, совершенное </w:t>
      </w:r>
      <w:r>
        <w:t>Пляшко</w:t>
      </w:r>
      <w:r>
        <w:t xml:space="preserve"> А.Н. деяние влечет наложение </w:t>
      </w:r>
      <w:r>
        <w:t xml:space="preserve">административного штрафа в размере от пяти тысяч </w:t>
      </w:r>
      <w:r>
        <w:t xml:space="preserve">до тридцати тысяч рублей, либо административный арест на срок </w:t>
      </w:r>
      <w:r>
        <w:t xml:space="preserve">от десяти до пятнадцати суток, либо обязательные работы на срок </w:t>
      </w:r>
      <w:r>
        <w:t>от шестидесяти до ста двадцати часов</w:t>
      </w:r>
    </w:p>
    <w:p w:rsidR="00A77B3E" w:rsidP="00616E98">
      <w:pPr>
        <w:jc w:val="both"/>
      </w:pPr>
      <w:r>
        <w:tab/>
      </w:r>
      <w:r>
        <w:t xml:space="preserve">С учетом конкретных обстоятельств дела, </w:t>
      </w:r>
      <w:r>
        <w:t xml:space="preserve">принимая во внимание личность </w:t>
      </w:r>
      <w:r>
        <w:t>Пляшко</w:t>
      </w:r>
      <w:r>
        <w:t xml:space="preserve"> А.Н., характер совершенного им правонарушения, наличие смягчающих административную ответственность обстоятельств, суд считает возможным назначить </w:t>
      </w:r>
      <w:r>
        <w:t>Пляшко</w:t>
      </w:r>
      <w:r>
        <w:t xml:space="preserve"> А.Н. административное наказание в виде административного штрафа в </w:t>
      </w:r>
      <w:r>
        <w:t xml:space="preserve">пределах санкции ст. 6.1.1 </w:t>
      </w:r>
      <w:r>
        <w:t>КоАП</w:t>
      </w:r>
      <w:r>
        <w:t xml:space="preserve"> РФ, что будет являться </w:t>
      </w:r>
      <w:r>
        <w:t>в рассматриваемом случае, по мнению судьи, надлежащей мерой ответственности в целях предупреждения в дальнейшем совершения им</w:t>
      </w:r>
      <w:r>
        <w:t xml:space="preserve"> аналогичных административных проступков. </w:t>
      </w:r>
    </w:p>
    <w:p w:rsidR="00A77B3E" w:rsidP="00616E98">
      <w:pPr>
        <w:ind w:firstLine="720"/>
        <w:jc w:val="both"/>
      </w:pPr>
      <w:r>
        <w:t xml:space="preserve">На основании </w:t>
      </w:r>
      <w:r>
        <w:t>вышеизложенного</w:t>
      </w:r>
      <w:r>
        <w:t>, ру</w:t>
      </w:r>
      <w:r>
        <w:t xml:space="preserve">ководствуясь ст.ст. 6.1.1, 29.9, 29.10, 29.11, </w:t>
      </w:r>
      <w:r>
        <w:t>КоАП</w:t>
      </w:r>
      <w:r>
        <w:t xml:space="preserve"> РФ, мировой судья, -</w:t>
      </w:r>
    </w:p>
    <w:p w:rsidR="00A77B3E" w:rsidP="00616E98">
      <w:pPr>
        <w:jc w:val="center"/>
      </w:pPr>
      <w:r>
        <w:t>постановил:</w:t>
      </w:r>
    </w:p>
    <w:p w:rsidR="00A77B3E" w:rsidP="00616E98">
      <w:pPr>
        <w:jc w:val="both"/>
      </w:pPr>
    </w:p>
    <w:p w:rsidR="00A77B3E" w:rsidP="00616E98">
      <w:pPr>
        <w:ind w:firstLine="720"/>
        <w:jc w:val="both"/>
      </w:pPr>
      <w:r>
        <w:t xml:space="preserve">признать </w:t>
      </w:r>
      <w:r>
        <w:t>Пляшко</w:t>
      </w:r>
      <w:r>
        <w:t xml:space="preserve"> А.Н.</w:t>
      </w:r>
      <w:r>
        <w:t xml:space="preserve"> виновным в совершении административного правонарушения, предусмотренного ст. 6.1.1 </w:t>
      </w:r>
      <w:r>
        <w:t>КоАП</w:t>
      </w:r>
      <w:r>
        <w:t xml:space="preserve"> РФ, </w:t>
      </w:r>
      <w:r>
        <w:t xml:space="preserve">и назначить ему административное наказание </w:t>
      </w:r>
      <w:r>
        <w:t xml:space="preserve">в виде административного штрафа </w:t>
      </w:r>
      <w:r>
        <w:t xml:space="preserve">в размере 5000 (пять тысяч) рублей. </w:t>
      </w:r>
    </w:p>
    <w:p w:rsidR="00A77B3E" w:rsidP="00616E98">
      <w:pPr>
        <w:ind w:firstLine="720"/>
        <w:jc w:val="both"/>
      </w:pPr>
      <w:r>
        <w:t xml:space="preserve">Штраф подлежит перечислению на следующие реквизиты: получатель:  </w:t>
      </w:r>
      <w:r>
        <w:t xml:space="preserve">УФК по Республике Крым (Министерство юстиции Республики Крым, </w:t>
      </w:r>
      <w:r>
        <w:t>л</w:t>
      </w:r>
      <w:r>
        <w:t xml:space="preserve">/с 04752203230), ИНН: 9102013284, КПП: 910201001, банк получателя: </w:t>
      </w:r>
      <w:r>
        <w:t xml:space="preserve">Отделение по Республике Крым Южного главного управления </w:t>
      </w:r>
      <w:r>
        <w:t xml:space="preserve">ЦБРФ, БИК: 043510001, счет: 40101810335100010001, ОКТМО: 35652000, </w:t>
      </w:r>
    </w:p>
    <w:p w:rsidR="00A77B3E" w:rsidP="00616E98">
      <w:pPr>
        <w:jc w:val="both"/>
      </w:pPr>
      <w:r>
        <w:t>КБК 828 1 16 01063 01 0101 140, УИН (0) – штрафы за побои по п</w:t>
      </w:r>
      <w:r>
        <w:t xml:space="preserve">ротоколу РК </w:t>
      </w:r>
      <w:r>
        <w:t xml:space="preserve">№ </w:t>
      </w:r>
      <w:r>
        <w:t xml:space="preserve"> </w:t>
      </w:r>
      <w:r>
        <w:t>от</w:t>
      </w:r>
      <w:r>
        <w:t xml:space="preserve"> дата, дело № 5-84-236/2020.</w:t>
      </w:r>
    </w:p>
    <w:p w:rsidR="00A77B3E" w:rsidP="00616E98">
      <w:pPr>
        <w:ind w:firstLine="720"/>
        <w:jc w:val="both"/>
      </w:pPr>
      <w:r>
        <w:t xml:space="preserve">Разъяснить </w:t>
      </w:r>
      <w:r>
        <w:t>Пляшко</w:t>
      </w:r>
      <w:r>
        <w:t xml:space="preserve"> А.Н.,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w:t>
      </w:r>
      <w:r>
        <w:t xml:space="preserve">за исключением случая, предусмотренного ч. 1.1 или 1.3 ст. 32.2 </w:t>
      </w:r>
      <w:r>
        <w:t>КоАП</w:t>
      </w:r>
      <w:r>
        <w:t xml:space="preserve"> РФ, либо со дня истечения срока отсрочки или срока рассрочки, предусмотренных ст.31.5 настоящего Кодекса.</w:t>
      </w:r>
    </w:p>
    <w:p w:rsidR="00A77B3E" w:rsidP="00616E98">
      <w:pPr>
        <w:ind w:firstLine="720"/>
        <w:jc w:val="both"/>
      </w:pPr>
      <w:r>
        <w:t xml:space="preserve">При неуплате административного штрафа в срок сумма штрафа </w:t>
      </w:r>
      <w:r>
        <w:t xml:space="preserve">на основании ст. 32.2 </w:t>
      </w:r>
      <w:r>
        <w:t>КоАП</w:t>
      </w:r>
      <w:r>
        <w:t xml:space="preserve"> РФ будет взыскана в принудительном порядке.</w:t>
      </w:r>
    </w:p>
    <w:p w:rsidR="00A77B3E" w:rsidP="00616E98">
      <w:pPr>
        <w:ind w:firstLine="720"/>
        <w:jc w:val="both"/>
      </w:pPr>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sidP="00616E98">
      <w:pPr>
        <w:ind w:firstLine="720"/>
        <w:jc w:val="both"/>
      </w:pPr>
      <w:r>
        <w:t>Постановление по делу о</w:t>
      </w:r>
      <w:r>
        <w:t xml:space="preserve">б административном правонарушении вступает </w:t>
      </w:r>
      <w:r>
        <w:t>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sidP="00616E98">
      <w:pPr>
        <w:ind w:firstLine="720"/>
        <w:jc w:val="both"/>
      </w:pPr>
      <w:r>
        <w:t>В случае неуплаты административного штрафа в установленный законом сро</w:t>
      </w:r>
      <w:r>
        <w:t xml:space="preserve">к, наступает административная ответственность по ч. 1 ст. 20.25 </w:t>
      </w:r>
      <w:r>
        <w:t>КоАП</w:t>
      </w:r>
      <w:r>
        <w:t xml:space="preserve"> РФ,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w:t>
      </w:r>
      <w:r>
        <w:t xml:space="preserve">дминистративный арест на срок </w:t>
      </w:r>
      <w:r>
        <w:t>до пятнадцати суток, либо обязательные работы на срок до пятидесяти часов.</w:t>
      </w:r>
    </w:p>
    <w:p w:rsidR="00A77B3E" w:rsidP="00616E98">
      <w:pPr>
        <w:ind w:firstLine="720"/>
        <w:jc w:val="both"/>
      </w:pPr>
      <w:r>
        <w:t xml:space="preserve">Постановление может быть обжаловано в Советский районный суд Республики Крым в течение десяти суток со дня вручения или получения копии постановления </w:t>
      </w:r>
      <w:r>
        <w:t>через судебный участок № 84 Советского судебного района (Советский муниципальный район) Республики Крым.</w:t>
      </w:r>
    </w:p>
    <w:p w:rsidR="00A77B3E" w:rsidP="00616E98">
      <w:pPr>
        <w:ind w:firstLine="720"/>
        <w:jc w:val="both"/>
      </w:pPr>
      <w:r>
        <w:t>Мировой судья</w:t>
      </w:r>
      <w:r>
        <w:tab/>
      </w:r>
      <w:r>
        <w:tab/>
      </w:r>
      <w:r>
        <w:tab/>
        <w:t>подпись</w:t>
      </w:r>
      <w:r>
        <w:tab/>
      </w:r>
      <w:r>
        <w:tab/>
      </w:r>
      <w:r>
        <w:tab/>
        <w:t xml:space="preserve">Е.Н. Елецких </w:t>
      </w:r>
    </w:p>
    <w:p w:rsidR="00A77B3E" w:rsidP="00616E98">
      <w:pPr>
        <w:jc w:val="both"/>
      </w:pPr>
    </w:p>
    <w:sectPr w:rsidSect="00616E98">
      <w:pgSz w:w="12240" w:h="15840"/>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5D3A"/>
    <w:rsid w:val="00616E98"/>
    <w:rsid w:val="00765D3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D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