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</w:t>
      </w:r>
      <w:r w:rsidR="00CE4737">
        <w:t>Дело №5-84-241/2018</w:t>
      </w:r>
    </w:p>
    <w:p w:rsidR="00A77B3E">
      <w:r>
        <w:t xml:space="preserve">    </w:t>
      </w:r>
      <w:r w:rsidR="0029621D">
        <w:t xml:space="preserve">                                                                                              </w:t>
      </w:r>
      <w:r>
        <w:t xml:space="preserve">  </w:t>
      </w:r>
      <w:r w:rsidR="00522CC4">
        <w:t xml:space="preserve">   </w:t>
      </w:r>
      <w:r>
        <w:t xml:space="preserve"> (05-0241/84/2018)</w:t>
      </w:r>
    </w:p>
    <w:p w:rsidR="00A77B3E"/>
    <w:p w:rsidR="00A77B3E" w:rsidP="0029621D">
      <w:pPr>
        <w:jc w:val="center"/>
      </w:pPr>
      <w:r>
        <w:t>ПОСТАНОВЛЕНИЕ</w:t>
      </w:r>
    </w:p>
    <w:p w:rsidR="00A77B3E" w:rsidP="0029621D">
      <w:pPr>
        <w:jc w:val="center"/>
      </w:pPr>
      <w:r>
        <w:t>о назначении административного наказания</w:t>
      </w:r>
    </w:p>
    <w:p w:rsidR="00A77B3E"/>
    <w:p w:rsidR="00A77B3E" w:rsidP="0029621D">
      <w:pPr>
        <w:ind w:firstLine="720"/>
      </w:pPr>
      <w:r>
        <w:t xml:space="preserve">26 июля 2018 года                                                         </w:t>
      </w:r>
      <w:r>
        <w:t>пгт</w:t>
      </w:r>
      <w:r>
        <w:t>. Советский</w:t>
      </w:r>
    </w:p>
    <w:p w:rsidR="00A77B3E"/>
    <w:p w:rsidR="00A77B3E" w:rsidP="0029621D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1а) Елецких Елена Николаевна, с участием помощника прокурора Советского района Республики Крым – </w:t>
      </w:r>
      <w:r>
        <w:t>Кобец</w:t>
      </w:r>
      <w:r>
        <w:t xml:space="preserve"> А.В., рассмотрев в открытом судебном заседании дело </w:t>
      </w:r>
      <w:r w:rsidR="00522CC4">
        <w:t xml:space="preserve">                                </w:t>
      </w:r>
      <w:r>
        <w:t>об административном правонарушении в отношении:</w:t>
      </w:r>
    </w:p>
    <w:p w:rsidR="00A77B3E" w:rsidP="003A0DA4">
      <w:pPr>
        <w:ind w:firstLine="720"/>
        <w:jc w:val="both"/>
      </w:pPr>
      <w:r>
        <w:t xml:space="preserve">Кот </w:t>
      </w:r>
      <w:r w:rsidR="00522CC4">
        <w:t>А.П.</w:t>
      </w:r>
      <w:r>
        <w:t xml:space="preserve">, паспортные данные, гражданина Российской Федерации,                  </w:t>
      </w:r>
      <w:r w:rsidR="003A0DA4">
        <w:t>персональные данные</w:t>
      </w:r>
      <w:r>
        <w:t xml:space="preserve">, работающего в должности </w:t>
      </w:r>
      <w:r w:rsidR="003A0DA4">
        <w:t>«должность» «наименование организации»</w:t>
      </w:r>
      <w:r>
        <w:t>, зарегист</w:t>
      </w:r>
      <w:r w:rsidR="003A0DA4">
        <w:t xml:space="preserve">рированного </w:t>
      </w:r>
      <w:r>
        <w:t xml:space="preserve">и проживающего по адресу: адрес, </w:t>
      </w:r>
    </w:p>
    <w:p w:rsidR="00A77B3E" w:rsidP="0029621D">
      <w:pPr>
        <w:ind w:firstLine="720"/>
        <w:jc w:val="both"/>
      </w:pPr>
      <w:r>
        <w:t>по ст.5.59 Кодекса Российской Федерации об административных правонарушениях (далее – КоАП РФ),</w:t>
      </w:r>
    </w:p>
    <w:p w:rsidR="00A77B3E"/>
    <w:p w:rsidR="00A77B3E" w:rsidP="0029621D">
      <w:pPr>
        <w:jc w:val="center"/>
      </w:pPr>
      <w:r>
        <w:t>УСТАНОВИЛ:</w:t>
      </w:r>
    </w:p>
    <w:p w:rsidR="00A77B3E"/>
    <w:p w:rsidR="00A77B3E" w:rsidP="0029621D">
      <w:pPr>
        <w:jc w:val="both"/>
      </w:pPr>
      <w:r>
        <w:t xml:space="preserve"> </w:t>
      </w:r>
      <w:r w:rsidR="00707257">
        <w:tab/>
      </w:r>
      <w:r>
        <w:t xml:space="preserve">Кот А.П., являясь </w:t>
      </w:r>
      <w:r w:rsidR="00707257">
        <w:t>«должность» «наименование организации»</w:t>
      </w:r>
      <w:r>
        <w:t>,</w:t>
      </w:r>
      <w:r w:rsidR="00707257">
        <w:t xml:space="preserve"> </w:t>
      </w:r>
      <w:r w:rsidR="00707257">
        <w:t xml:space="preserve">расположенной </w:t>
      </w:r>
      <w:r>
        <w:t>по адресу: адрес, в нарушение п.п.1,3,4 ч.1 ст.10 Федера</w:t>
      </w:r>
      <w:r w:rsidR="00707257">
        <w:t xml:space="preserve">льного закона </w:t>
      </w:r>
      <w:r>
        <w:t xml:space="preserve">от 2 мая 2006 года № 59-ФЗ «О порядке рассмотрения обращений граждан Российской Федерации», нарушил установленный законодательством Российской Федерации порядок рассмотрения обращений граждан, а именно: не обеспечил объективное, всестороннее и своевременное рассмотрение обращения, не принял меры, направленные на восстановление или защиту нарушенных прав, свобод </w:t>
      </w:r>
      <w:r w:rsidR="00707257">
        <w:t xml:space="preserve">                   </w:t>
      </w:r>
      <w:r>
        <w:t>и законных</w:t>
      </w:r>
      <w:r>
        <w:t xml:space="preserve"> интересов граждан, не предоставил письменный ответ по существу поставленных вопросов в обращении </w:t>
      </w:r>
      <w:r>
        <w:t>фио</w:t>
      </w:r>
      <w:r>
        <w:t xml:space="preserve"> </w:t>
      </w:r>
      <w:r>
        <w:t>от</w:t>
      </w:r>
      <w:r>
        <w:t xml:space="preserve"> дата. Своими действиями </w:t>
      </w:r>
      <w:r w:rsidR="00707257">
        <w:t>«должность» «наименование организации»</w:t>
      </w:r>
      <w:r>
        <w:t xml:space="preserve"> Кот А.П. совершил административное правонарушение, ответственность за которое предусмотрена ст.5.59 КоАП РФ. </w:t>
      </w:r>
    </w:p>
    <w:p w:rsidR="00A77B3E" w:rsidP="00707257">
      <w:pPr>
        <w:ind w:firstLine="720"/>
        <w:jc w:val="both"/>
      </w:pPr>
      <w:r>
        <w:t xml:space="preserve">По данному факту в отношении </w:t>
      </w:r>
      <w:r w:rsidR="00707257">
        <w:t>«должность» «наименование организации»</w:t>
      </w:r>
      <w:r>
        <w:t xml:space="preserve">                  Кот А.П. дата прокурором Советского района Республики Крым </w:t>
      </w:r>
      <w:r>
        <w:t>Байлемой</w:t>
      </w:r>
      <w:r>
        <w:t xml:space="preserve"> Д.С. вынесено постановление о возбуждении дела об административном правонарушении по ст.5.59 КоАП РФ и материалы дела направлены </w:t>
      </w:r>
      <w:r w:rsidR="00707257">
        <w:t xml:space="preserve">                                   </w:t>
      </w:r>
      <w:r>
        <w:t>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707257">
      <w:pPr>
        <w:ind w:firstLine="720"/>
        <w:jc w:val="both"/>
      </w:pPr>
      <w:r>
        <w:t xml:space="preserve">Перед началом судебного разбирательства мировой судья разъяснил </w:t>
      </w:r>
      <w:r w:rsidR="00707257">
        <w:t>«должность» «наименование организации»</w:t>
      </w:r>
      <w:r>
        <w:t xml:space="preserve"> Кот А.П. права, предусмотренные ст.25.1 КоАП РФ и ст.51 Конституции Российской Федерации. Отводов </w:t>
      </w:r>
      <w:r w:rsidR="00707257">
        <w:t xml:space="preserve">                              </w:t>
      </w:r>
      <w:r>
        <w:t xml:space="preserve">и ходатайств не заявлено. </w:t>
      </w:r>
    </w:p>
    <w:p w:rsidR="00A77B3E" w:rsidP="00707257">
      <w:pPr>
        <w:ind w:firstLine="720"/>
        <w:jc w:val="both"/>
      </w:pPr>
      <w:r>
        <w:t xml:space="preserve">В судебном заседании </w:t>
      </w:r>
      <w:r w:rsidR="00707257">
        <w:t>«должность» «наименование организации»</w:t>
      </w:r>
      <w:r>
        <w:t xml:space="preserve"> Кот А.П. не оспаривал фактические обстоятельства, указанные в постановлении </w:t>
      </w:r>
      <w:r w:rsidR="00707257">
        <w:t xml:space="preserve">                              </w:t>
      </w:r>
      <w:r>
        <w:t xml:space="preserve">о возбуждении дела об административном правонарушении, вину в совершении </w:t>
      </w:r>
      <w:r>
        <w:t xml:space="preserve">правонарушения признал в полном объеме, в содеянном раскаялся, при этом пояснил, что должность </w:t>
      </w:r>
      <w:r w:rsidR="00707257">
        <w:t>«должность» «наименование организации»</w:t>
      </w:r>
      <w:r>
        <w:t xml:space="preserve"> он занимает </w:t>
      </w:r>
      <w:r w:rsidR="00707257">
        <w:t xml:space="preserve">                 </w:t>
      </w:r>
      <w:r>
        <w:t xml:space="preserve">с дата и по настоящее время, ответ на обращение </w:t>
      </w:r>
      <w:r>
        <w:t>фио</w:t>
      </w:r>
      <w:r>
        <w:t xml:space="preserve"> от дата им не был своевременно подготовлен</w:t>
      </w:r>
      <w:r>
        <w:t xml:space="preserve"> и </w:t>
      </w:r>
      <w:r>
        <w:t>направлен</w:t>
      </w:r>
      <w:r>
        <w:t xml:space="preserve"> заявителю, в связи с большой загруженностью в работе, а также обострением заболевания. </w:t>
      </w:r>
      <w:r>
        <w:t xml:space="preserve">Кроме того, пояснил, что находясь в отпуске, а затем на больничном, обращение </w:t>
      </w:r>
      <w:r>
        <w:t>фио</w:t>
      </w:r>
      <w:r>
        <w:t xml:space="preserve"> от дата </w:t>
      </w:r>
      <w:r w:rsidR="002F6289">
        <w:t xml:space="preserve">                         </w:t>
      </w:r>
      <w:r>
        <w:t xml:space="preserve">он не передавал иному должностному лицу, поскольку более некому его передать, </w:t>
      </w:r>
      <w:r w:rsidR="00707257">
        <w:t xml:space="preserve">                </w:t>
      </w:r>
      <w:r>
        <w:t xml:space="preserve">а также пояснил, что до настоящего времени он не подготовил и не направил ответ </w:t>
      </w:r>
    </w:p>
    <w:p w:rsidR="00A77B3E" w:rsidP="0029621D">
      <w:pPr>
        <w:jc w:val="both"/>
      </w:pPr>
      <w:r>
        <w:t xml:space="preserve">на указанное обращение, поскольку он только неделю назад после болезни приступил к работе. </w:t>
      </w:r>
    </w:p>
    <w:p w:rsidR="00A77B3E" w:rsidP="00707257">
      <w:pPr>
        <w:ind w:firstLine="720"/>
        <w:jc w:val="both"/>
      </w:pPr>
      <w:r>
        <w:t xml:space="preserve">В судебном заседании помощник прокурора Советского района Республики Крым – </w:t>
      </w:r>
      <w:r>
        <w:t>Кобец</w:t>
      </w:r>
      <w:r>
        <w:t xml:space="preserve"> А.В. поддержал постановление о возбуждении дела </w:t>
      </w:r>
      <w:r w:rsidR="00707257">
        <w:t xml:space="preserve">                                   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 w:rsidR="00707257">
        <w:t>«должность» «наименование организации»</w:t>
      </w:r>
      <w:r>
        <w:t xml:space="preserve"> Кот А.П., полагал, что вина Кот А.П. полностью доказана пояснениями Кот А.П. в судебном заседании и материалами дела. При этом</w:t>
      </w:r>
      <w:r>
        <w:t>,</w:t>
      </w:r>
      <w:r>
        <w:t xml:space="preserve"> просил приобщить к материалам дела документы, подтверждающие направление Кот А.П. копии постановления о возбуждении дела </w:t>
      </w:r>
      <w:r w:rsidR="00707257">
        <w:t xml:space="preserve">                                      </w:t>
      </w:r>
      <w:r>
        <w:t xml:space="preserve">об административном правонарушении, копию постановления мирового судьи судебного участка № 84 Советского судебного района (Советский муниципальный район) Республики Крым № </w:t>
      </w:r>
      <w:r w:rsidR="00707257">
        <w:t xml:space="preserve">номер </w:t>
      </w:r>
      <w:r>
        <w:t xml:space="preserve">от дата и копию решения Советского районного суда Республики Крым № </w:t>
      </w:r>
      <w:r w:rsidR="00707257">
        <w:t>номер</w:t>
      </w:r>
      <w:r>
        <w:t xml:space="preserve"> от дата, а также реквизиты для оплаты штрафа. </w:t>
      </w:r>
    </w:p>
    <w:p w:rsidR="00A77B3E" w:rsidP="0029621D">
      <w:pPr>
        <w:jc w:val="both"/>
      </w:pPr>
      <w:r>
        <w:t xml:space="preserve">Возражений о приобщении указанных документов к материалам дела </w:t>
      </w:r>
      <w:r w:rsidR="00707257">
        <w:t xml:space="preserve">                               </w:t>
      </w:r>
      <w:r>
        <w:t>не поступило.</w:t>
      </w:r>
      <w:r w:rsidR="00E17A7B">
        <w:t xml:space="preserve"> </w:t>
      </w:r>
    </w:p>
    <w:p w:rsidR="00A77B3E" w:rsidP="00707257">
      <w:pPr>
        <w:ind w:firstLine="720"/>
        <w:jc w:val="both"/>
      </w:pPr>
      <w:r>
        <w:t xml:space="preserve">Огласив постановление о возбуждении дела об административном правонарушении в отношении </w:t>
      </w:r>
      <w:r w:rsidR="00707257">
        <w:t>«должность» «наименование организации»</w:t>
      </w:r>
      <w:r>
        <w:t xml:space="preserve"> </w:t>
      </w:r>
      <w:r w:rsidR="00707257">
        <w:t xml:space="preserve">                      </w:t>
      </w:r>
      <w:r>
        <w:t xml:space="preserve">Кот А.П., заслушав пояснения </w:t>
      </w:r>
      <w:r w:rsidR="00707257">
        <w:t>«должность» «наименование организации»</w:t>
      </w:r>
      <w:r>
        <w:t xml:space="preserve"> Кот А.П. в судебном заседании, исследовав письменные материалы дела </w:t>
      </w:r>
      <w:r w:rsidR="00E17A7B">
        <w:t xml:space="preserve">                                       </w:t>
      </w:r>
      <w:r>
        <w:t xml:space="preserve">об административном правонарушении и оценив доказательства по делу, суд приходит к выводу, что в действиях </w:t>
      </w:r>
      <w:r w:rsidR="00E17A7B">
        <w:t>«должность» «наименование организации»</w:t>
      </w:r>
      <w:r>
        <w:t xml:space="preserve"> Кот А.П. имеются признаки административного правонарушения, предусмотренного ст.5.59 КоАП</w:t>
      </w:r>
      <w:r>
        <w:t xml:space="preserve"> РФ.</w:t>
      </w:r>
    </w:p>
    <w:p w:rsidR="00A77B3E" w:rsidP="00E17A7B">
      <w:pPr>
        <w:ind w:firstLine="720"/>
        <w:jc w:val="both"/>
      </w:pPr>
      <w:r>
        <w:t>Статьей ст.5.59 КоАП РФ предусмотрена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A77B3E" w:rsidP="00E17A7B">
      <w:pPr>
        <w:ind w:firstLine="720"/>
        <w:jc w:val="both"/>
      </w:pPr>
      <w:r>
        <w:t>Требования к порядку рассмотрения обращений граждан государственными органами, органами местного самоуправления и должностными лицами установлены Федеральным законом от 02 мая 2006 года №59-ФЗ "О порядке рассмотрения обращений граждан Российской Федерации" (далее - Федеральный закон).</w:t>
      </w:r>
    </w:p>
    <w:p w:rsidR="00A77B3E" w:rsidP="00E17A7B">
      <w:pPr>
        <w:ind w:firstLine="720"/>
        <w:jc w:val="both"/>
      </w:pPr>
      <w:r>
        <w:t xml:space="preserve">Согласно п.п.1,3,4 ст.10 Федерального Закона государственный орган, орган местного самоуправления или должностное лицо обеспечивает объективное, </w:t>
      </w:r>
      <w:r>
        <w:t>всестороннее и своевременное рассмотрени</w:t>
      </w:r>
      <w:r w:rsidR="00E17A7B">
        <w:t xml:space="preserve">е обращения,  </w:t>
      </w:r>
      <w:r>
        <w:t xml:space="preserve">в случае необходимости - с участием гражданина, направившего обращение;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обращении вопросов. </w:t>
      </w:r>
    </w:p>
    <w:p w:rsidR="00A77B3E" w:rsidP="00E17A7B">
      <w:pPr>
        <w:ind w:firstLine="720"/>
        <w:jc w:val="both"/>
      </w:pPr>
      <w:r>
        <w:t>В соответствии с ч. 3 ст. 10 Федерального Закона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77B3E" w:rsidP="00E17A7B">
      <w:pPr>
        <w:ind w:firstLine="720"/>
        <w:jc w:val="both"/>
      </w:pPr>
      <w:r>
        <w:t xml:space="preserve">В соответствии с ч. 4 ст. 10 Федерального Закона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                         </w:t>
      </w:r>
      <w:r w:rsidR="00E17A7B">
        <w:t xml:space="preserve">   </w:t>
      </w:r>
      <w:r>
        <w:t xml:space="preserve">в обращении, или в письменной форме по почтовому адресу, указанному                </w:t>
      </w:r>
      <w:r w:rsidR="00E17A7B">
        <w:t xml:space="preserve">      </w:t>
      </w:r>
      <w:r>
        <w:t>в обращении.</w:t>
      </w:r>
    </w:p>
    <w:p w:rsidR="00A77B3E" w:rsidP="00E17A7B">
      <w:pPr>
        <w:ind w:firstLine="720"/>
        <w:jc w:val="both"/>
      </w:pPr>
      <w:r>
        <w:t>В соответствии с ч.1 ст.12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A77B3E" w:rsidP="0029621D">
      <w:pPr>
        <w:jc w:val="both"/>
      </w:pPr>
      <w:r>
        <w:tab/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17A7B">
      <w:pPr>
        <w:ind w:firstLine="720"/>
        <w:jc w:val="both"/>
      </w:pPr>
      <w:r>
        <w:t xml:space="preserve">Факт совершения </w:t>
      </w:r>
      <w:r w:rsidR="00E17A7B">
        <w:t>«должность» «наименование организации»</w:t>
      </w:r>
      <w:r>
        <w:t xml:space="preserve"> Кот А.П. указанного административного правонарушения, подтверждается следующими доказательствами:</w:t>
      </w:r>
    </w:p>
    <w:p w:rsidR="00A77B3E" w:rsidP="00E17A7B">
      <w:pPr>
        <w:ind w:firstLine="720"/>
        <w:jc w:val="both"/>
      </w:pPr>
      <w:r>
        <w:t xml:space="preserve">- постановлением о возбуждении дела об административном правонарушении прокурора Советского района Республики Крым                           </w:t>
      </w:r>
      <w:r>
        <w:t>Байлемы</w:t>
      </w:r>
      <w:r>
        <w:t xml:space="preserve"> Д.С. от дата, в котором зафиксирован факт нарушения </w:t>
      </w:r>
      <w:r w:rsidR="00E17A7B">
        <w:t>«должность» «наименование организации»</w:t>
      </w:r>
      <w:r>
        <w:t xml:space="preserve"> Кот А.П. п.п.1,3,4 ч.1 ст.10 Федерального закона </w:t>
      </w:r>
      <w:r w:rsidR="00E17A7B">
        <w:t xml:space="preserve">                 </w:t>
      </w:r>
      <w:r>
        <w:t>от 02 мая 2006 года № 59-ФЗ «О порядке рассмотрения обращений граждан Российской Федерации», то есть нарушение установленного законодательством Российской Федерации порядка рассмотрения обращений</w:t>
      </w:r>
      <w:r>
        <w:t xml:space="preserve"> граждан (л.д.1-6);</w:t>
      </w:r>
    </w:p>
    <w:p w:rsidR="00A77B3E" w:rsidP="00E17A7B">
      <w:pPr>
        <w:ind w:firstLine="720"/>
        <w:jc w:val="both"/>
      </w:pPr>
      <w:r>
        <w:t xml:space="preserve">- копией решения прокурора Советского района Республики Крым от дата № </w:t>
      </w:r>
      <w:r w:rsidR="00E17A7B">
        <w:t>номер</w:t>
      </w:r>
      <w:r>
        <w:t xml:space="preserve"> о проведении проверки в </w:t>
      </w:r>
      <w:r w:rsidR="00E17A7B">
        <w:t>«наименование организации»</w:t>
      </w:r>
      <w:r>
        <w:t xml:space="preserve"> с целью обеспечения прав и свобод граждан, законных интересов общества и государства </w:t>
      </w:r>
      <w:r w:rsidR="00E17A7B">
        <w:t xml:space="preserve">                </w:t>
      </w:r>
      <w:r>
        <w:t xml:space="preserve">в период </w:t>
      </w:r>
      <w:r>
        <w:t>с</w:t>
      </w:r>
      <w:r>
        <w:t xml:space="preserve"> дата по дата (</w:t>
      </w:r>
      <w:r>
        <w:t>л.д</w:t>
      </w:r>
      <w:r>
        <w:t>. 8);</w:t>
      </w:r>
    </w:p>
    <w:p w:rsidR="00A77B3E" w:rsidP="00E17A7B">
      <w:pPr>
        <w:ind w:firstLine="720"/>
        <w:jc w:val="both"/>
      </w:pPr>
      <w:r>
        <w:t>- копией коллективного обращения в Прокуратуру Советского района Республики Крым (</w:t>
      </w:r>
      <w:r>
        <w:t>л.д</w:t>
      </w:r>
      <w:r>
        <w:t>. 9-10);</w:t>
      </w:r>
    </w:p>
    <w:p w:rsidR="00A77B3E" w:rsidP="00E17A7B">
      <w:pPr>
        <w:ind w:firstLine="720"/>
        <w:jc w:val="both"/>
      </w:pPr>
      <w:r>
        <w:t xml:space="preserve">- копией коллективного заявления (обращения) к Главе </w:t>
      </w:r>
      <w:r w:rsidR="00E17A7B">
        <w:t>«наименование организации»</w:t>
      </w:r>
      <w:r>
        <w:t xml:space="preserve"> </w:t>
      </w:r>
      <w:r w:rsidR="00E17A7B">
        <w:t>фио</w:t>
      </w:r>
      <w:r>
        <w:t xml:space="preserve"> (</w:t>
      </w:r>
      <w:r>
        <w:t>л.д</w:t>
      </w:r>
      <w:r>
        <w:t>. 11-12);</w:t>
      </w:r>
    </w:p>
    <w:p w:rsidR="00A77B3E" w:rsidP="00E17A7B">
      <w:pPr>
        <w:ind w:firstLine="720"/>
        <w:jc w:val="both"/>
      </w:pPr>
      <w:r>
        <w:t xml:space="preserve">- копией заявления </w:t>
      </w:r>
      <w:r>
        <w:t>фио</w:t>
      </w:r>
      <w:r>
        <w:t xml:space="preserve"> от дата, согласно которому </w:t>
      </w:r>
      <w:r>
        <w:t>фио</w:t>
      </w:r>
      <w:r>
        <w:t xml:space="preserve"> обратилась к Главе </w:t>
      </w:r>
      <w:r w:rsidR="00E17A7B">
        <w:t xml:space="preserve">«наименование организации» </w:t>
      </w:r>
      <w:r w:rsidR="00E17A7B">
        <w:t>фио</w:t>
      </w:r>
      <w:r>
        <w:t xml:space="preserve">, </w:t>
      </w:r>
      <w:r w:rsidR="00E17A7B">
        <w:t>«наименование организации»</w:t>
      </w:r>
      <w:r>
        <w:t xml:space="preserve"> о принятии мер </w:t>
      </w:r>
      <w:r w:rsidR="00E17A7B">
        <w:t xml:space="preserve">   </w:t>
      </w:r>
      <w:r>
        <w:t xml:space="preserve">по факту систематического нарушения общественного порядка </w:t>
      </w:r>
      <w:r>
        <w:t>фио</w:t>
      </w:r>
      <w:r>
        <w:t>, содержащее резолюцию «Кот А.П. на комиссию</w:t>
      </w:r>
      <w:r>
        <w:t>.</w:t>
      </w:r>
      <w:r>
        <w:t xml:space="preserve"> </w:t>
      </w:r>
      <w:r>
        <w:t>д</w:t>
      </w:r>
      <w:r>
        <w:t>ата» (л.д.13-14);</w:t>
      </w:r>
    </w:p>
    <w:p w:rsidR="00A77B3E" w:rsidP="00E17A7B">
      <w:pPr>
        <w:ind w:firstLine="720"/>
        <w:jc w:val="both"/>
      </w:pPr>
      <w:r>
        <w:t xml:space="preserve">- копией журнала регистрации письменных обращений граждан </w:t>
      </w:r>
      <w:r w:rsidR="00E17A7B">
        <w:t>«наименование организации»</w:t>
      </w:r>
      <w:r>
        <w:t xml:space="preserve"> (л.д.15-17);</w:t>
      </w:r>
    </w:p>
    <w:p w:rsidR="00A77B3E" w:rsidP="00E17A7B">
      <w:pPr>
        <w:ind w:firstLine="720"/>
        <w:jc w:val="both"/>
      </w:pPr>
      <w:r>
        <w:t xml:space="preserve">- копией протокола объяснения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фио</w:t>
      </w:r>
      <w:r>
        <w:t xml:space="preserve">, согласно которому </w:t>
      </w:r>
      <w:r w:rsidR="00E17A7B">
        <w:t xml:space="preserve">                              </w:t>
      </w:r>
      <w:r>
        <w:t xml:space="preserve">в </w:t>
      </w:r>
      <w:r w:rsidR="00E17A7B">
        <w:t>«наименование организации»</w:t>
      </w:r>
      <w:r>
        <w:t xml:space="preserve"> поступили обращения </w:t>
      </w:r>
      <w:r>
        <w:t>фио</w:t>
      </w:r>
      <w:r>
        <w:t xml:space="preserve"> и </w:t>
      </w:r>
      <w:r>
        <w:t>фио</w:t>
      </w:r>
      <w:r>
        <w:t xml:space="preserve">, дата и дата, соответственно. В указанных обращениях </w:t>
      </w:r>
      <w:r>
        <w:t xml:space="preserve">содержались доводы о неправомерном поведении </w:t>
      </w:r>
      <w:r>
        <w:t>фио</w:t>
      </w:r>
      <w:r>
        <w:t xml:space="preserve"> Данные обращения были</w:t>
      </w:r>
      <w:r>
        <w:t xml:space="preserve"> отписаны </w:t>
      </w:r>
      <w:r w:rsidR="00E17A7B">
        <w:t>«должность»</w:t>
      </w:r>
      <w:r>
        <w:t xml:space="preserve"> Кот А.П., которому было дано поручение рассмотреть данный вопрос на жилищно-коммунальной комиссии. Однако данное поручение Кот А.П. не выполнил и ушел в отпуск. О результатах рассмотрения указанных обращений Кот А.П. </w:t>
      </w:r>
      <w:r w:rsidR="00E17A7B">
        <w:t xml:space="preserve">                                   </w:t>
      </w:r>
      <w:r>
        <w:t xml:space="preserve">не докладывал, указанные обращения для передачи другому сотруднику </w:t>
      </w:r>
      <w:r w:rsidR="00E17A7B">
        <w:t xml:space="preserve">                          </w:t>
      </w:r>
      <w:r>
        <w:t xml:space="preserve">на рассмотрение, не предоставил. В настоящее время ответы на обращения </w:t>
      </w:r>
      <w:r>
        <w:t>фио</w:t>
      </w:r>
      <w:r>
        <w:t xml:space="preserve"> </w:t>
      </w:r>
      <w:r w:rsidR="00E17A7B">
        <w:t xml:space="preserve">                 </w:t>
      </w:r>
      <w:r>
        <w:t xml:space="preserve">и </w:t>
      </w:r>
      <w:r>
        <w:t>фио</w:t>
      </w:r>
      <w:r>
        <w:t xml:space="preserve"> </w:t>
      </w:r>
      <w:r>
        <w:t>от</w:t>
      </w:r>
      <w:r>
        <w:t xml:space="preserve"> дата и дата, не даны заявителям (</w:t>
      </w:r>
      <w:r>
        <w:t>л.д</w:t>
      </w:r>
      <w:r>
        <w:t>. 18-19);</w:t>
      </w:r>
    </w:p>
    <w:p w:rsidR="00A77B3E" w:rsidP="00E17A7B">
      <w:pPr>
        <w:ind w:firstLine="720"/>
        <w:jc w:val="both"/>
      </w:pPr>
      <w:r>
        <w:t xml:space="preserve">- копией </w:t>
      </w:r>
      <w:r>
        <w:t>рапорта помощника прокурора Советского района Республики</w:t>
      </w:r>
      <w:r>
        <w:t xml:space="preserve"> Крым </w:t>
      </w:r>
      <w:r>
        <w:t>Кобец</w:t>
      </w:r>
      <w:r>
        <w:t xml:space="preserve"> А.В. от дата (</w:t>
      </w:r>
      <w:r>
        <w:t>л.д</w:t>
      </w:r>
      <w:r>
        <w:t>. 20);</w:t>
      </w:r>
    </w:p>
    <w:p w:rsidR="00A77B3E" w:rsidP="00E17A7B">
      <w:pPr>
        <w:ind w:firstLine="720"/>
        <w:jc w:val="both"/>
      </w:pPr>
      <w:r>
        <w:t xml:space="preserve">- копией распоряжения </w:t>
      </w:r>
      <w:r w:rsidR="00E17A7B">
        <w:t>должность</w:t>
      </w:r>
      <w:r>
        <w:t xml:space="preserve"> </w:t>
      </w:r>
      <w:r w:rsidR="00E17A7B">
        <w:t>наименование организации</w:t>
      </w:r>
      <w:r>
        <w:t xml:space="preserve"> о назначении на должность </w:t>
      </w:r>
      <w:r w:rsidR="00E17A7B">
        <w:t xml:space="preserve">«должность» «наименование организации» </w:t>
      </w:r>
      <w:r>
        <w:t xml:space="preserve">Кот А.П. </w:t>
      </w:r>
      <w:r>
        <w:t>от</w:t>
      </w:r>
      <w:r>
        <w:t xml:space="preserve"> дата №</w:t>
      </w:r>
      <w:r w:rsidR="00E17A7B">
        <w:t>номер</w:t>
      </w:r>
      <w:r>
        <w:t xml:space="preserve"> (л.д.21);</w:t>
      </w:r>
    </w:p>
    <w:p w:rsidR="00A77B3E" w:rsidP="00E17A7B">
      <w:pPr>
        <w:ind w:firstLine="720"/>
        <w:jc w:val="both"/>
      </w:pPr>
      <w:r>
        <w:t xml:space="preserve">- копией трудового договора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E17A7B">
        <w:t>номер</w:t>
      </w:r>
      <w:r>
        <w:t xml:space="preserve">, заключенного между </w:t>
      </w:r>
      <w:r w:rsidR="00E17A7B">
        <w:t>наименование организации</w:t>
      </w:r>
      <w:r>
        <w:t xml:space="preserve"> и Кот А.П. (</w:t>
      </w:r>
      <w:r>
        <w:t>л.д</w:t>
      </w:r>
      <w:r>
        <w:t xml:space="preserve">. 22-25); </w:t>
      </w:r>
    </w:p>
    <w:p w:rsidR="00A77B3E" w:rsidP="00E17A7B">
      <w:pPr>
        <w:ind w:firstLine="720"/>
        <w:jc w:val="both"/>
      </w:pPr>
      <w:r>
        <w:t xml:space="preserve">- копией должностной инструкции </w:t>
      </w:r>
      <w:r w:rsidR="00E17A7B">
        <w:t>«должность» «наименование организации»</w:t>
      </w:r>
      <w:r>
        <w:t xml:space="preserve"> (л.д.26-27);</w:t>
      </w:r>
    </w:p>
    <w:p w:rsidR="00A77B3E" w:rsidP="00E17A7B">
      <w:pPr>
        <w:ind w:firstLine="720"/>
        <w:jc w:val="both"/>
      </w:pPr>
      <w:r>
        <w:t xml:space="preserve">- копией представления Прокурора Советского района Республики Крым </w:t>
      </w:r>
      <w:r w:rsidR="00E17A7B">
        <w:t xml:space="preserve">              </w:t>
      </w:r>
      <w:r>
        <w:t xml:space="preserve">об устранении нарушений федерального законодательства </w:t>
      </w:r>
      <w:r>
        <w:t>от</w:t>
      </w:r>
      <w:r>
        <w:t xml:space="preserve"> дата № </w:t>
      </w:r>
      <w:r w:rsidR="00E17A7B">
        <w:t>номер</w:t>
      </w:r>
      <w:r>
        <w:t xml:space="preserve"> </w:t>
      </w:r>
      <w:r w:rsidR="00E17A7B">
        <w:t xml:space="preserve">                  </w:t>
      </w:r>
      <w:r>
        <w:t>(</w:t>
      </w:r>
      <w:r>
        <w:t>л.д</w:t>
      </w:r>
      <w:r>
        <w:t>. 40-43);</w:t>
      </w:r>
    </w:p>
    <w:p w:rsidR="00A77B3E" w:rsidP="00E17A7B">
      <w:pPr>
        <w:ind w:firstLine="720"/>
        <w:jc w:val="both"/>
      </w:pPr>
      <w:r>
        <w:t xml:space="preserve">- копией ответа Прокуратуры Советского района Республики Крым </w:t>
      </w:r>
      <w:r>
        <w:t>от</w:t>
      </w:r>
      <w:r>
        <w:t xml:space="preserve"> дата </w:t>
      </w:r>
      <w:r w:rsidR="00E17A7B">
        <w:t xml:space="preserve">       </w:t>
      </w:r>
      <w:r>
        <w:t xml:space="preserve">в адрес </w:t>
      </w:r>
      <w:r>
        <w:t>фио</w:t>
      </w:r>
      <w:r>
        <w:t xml:space="preserve"> (</w:t>
      </w:r>
      <w:r>
        <w:t>л.д</w:t>
      </w:r>
      <w:r>
        <w:t>. 44-45);</w:t>
      </w:r>
    </w:p>
    <w:p w:rsidR="00A77B3E" w:rsidP="00E17A7B">
      <w:pPr>
        <w:ind w:firstLine="720"/>
        <w:jc w:val="both"/>
      </w:pPr>
      <w:r>
        <w:t xml:space="preserve">- копией журнала регистрации исходящей документации </w:t>
      </w:r>
      <w:r w:rsidR="00E17A7B">
        <w:t>наименование организации</w:t>
      </w:r>
      <w:r>
        <w:t xml:space="preserve"> (</w:t>
      </w:r>
      <w:r>
        <w:t>л.д</w:t>
      </w:r>
      <w:r>
        <w:t>. 52-85);</w:t>
      </w:r>
    </w:p>
    <w:p w:rsidR="00A77B3E" w:rsidP="00E17A7B">
      <w:pPr>
        <w:ind w:firstLine="720"/>
        <w:jc w:val="both"/>
      </w:pPr>
      <w:r>
        <w:t xml:space="preserve">- копией регламента работы </w:t>
      </w:r>
      <w:r w:rsidR="00E17A7B">
        <w:t>наименование организации</w:t>
      </w:r>
      <w:r>
        <w:t xml:space="preserve"> (</w:t>
      </w:r>
      <w:r>
        <w:t>л.д</w:t>
      </w:r>
      <w:r>
        <w:t>. 86-91);</w:t>
      </w:r>
    </w:p>
    <w:p w:rsidR="00A77B3E" w:rsidP="00E17A7B">
      <w:pPr>
        <w:ind w:firstLine="720"/>
        <w:jc w:val="both"/>
      </w:pPr>
      <w:r>
        <w:t xml:space="preserve">- копией Порядка рассмотрения обращений и приема граждан </w:t>
      </w:r>
      <w:r w:rsidR="00E17A7B">
        <w:t xml:space="preserve">                                 </w:t>
      </w:r>
      <w:r>
        <w:t xml:space="preserve">в </w:t>
      </w:r>
      <w:r w:rsidR="00E17A7B">
        <w:t>наименование организации</w:t>
      </w:r>
      <w:r>
        <w:t xml:space="preserve">, согласно которому личной прием граждан </w:t>
      </w:r>
      <w:r w:rsidR="00E17A7B">
        <w:t xml:space="preserve">«должность» «наименование организации» </w:t>
      </w:r>
      <w:r>
        <w:t>осуществляется на основании графика личного приема (</w:t>
      </w:r>
      <w:r>
        <w:t>л.д</w:t>
      </w:r>
      <w:r>
        <w:t>. 92-94);</w:t>
      </w:r>
    </w:p>
    <w:p w:rsidR="00A77B3E" w:rsidP="00E17A7B">
      <w:pPr>
        <w:ind w:firstLine="720"/>
        <w:jc w:val="both"/>
      </w:pPr>
      <w:r>
        <w:t xml:space="preserve">- копией решения 24-й сессии 1-го созыва от дата № </w:t>
      </w:r>
      <w:r w:rsidR="00E17A7B">
        <w:t>номер</w:t>
      </w:r>
      <w:r>
        <w:t xml:space="preserve"> «О внесении изменений в Решение 11-й сессии 1-го созыва </w:t>
      </w:r>
      <w:r w:rsidR="00E17A7B">
        <w:t>наименование организации</w:t>
      </w:r>
      <w:r>
        <w:t xml:space="preserve"> № </w:t>
      </w:r>
      <w:r w:rsidR="00E17A7B">
        <w:t>номер</w:t>
      </w:r>
      <w:r>
        <w:t xml:space="preserve"> от дата «О Порядке рассмотрения обращения и приема граждан в </w:t>
      </w:r>
      <w:r w:rsidR="00E17A7B">
        <w:t>наименование организации</w:t>
      </w:r>
      <w:r>
        <w:t xml:space="preserve"> </w:t>
      </w:r>
      <w:r>
        <w:t xml:space="preserve">( </w:t>
      </w:r>
      <w:r>
        <w:t>л.д</w:t>
      </w:r>
      <w:r>
        <w:t xml:space="preserve">. 95). </w:t>
      </w:r>
    </w:p>
    <w:p w:rsidR="00A77B3E" w:rsidP="00E17A7B">
      <w:pPr>
        <w:ind w:firstLine="720"/>
        <w:jc w:val="both"/>
      </w:pPr>
      <w:r>
        <w:t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A77B3E" w:rsidP="001057BD">
      <w:pPr>
        <w:ind w:firstLine="720"/>
        <w:jc w:val="both"/>
      </w:pPr>
      <w:r>
        <w:t xml:space="preserve">Указанными доказательствами достоверно подтверждается, что ответ </w:t>
      </w:r>
      <w:r w:rsidR="001057BD">
        <w:t xml:space="preserve">                   </w:t>
      </w:r>
      <w:r>
        <w:t xml:space="preserve">на обращение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 w:rsidR="001057BD">
        <w:t>«должность» «наименование организации»</w:t>
      </w:r>
      <w:r>
        <w:t xml:space="preserve"> Кот А.П. </w:t>
      </w:r>
      <w:r w:rsidR="001057BD">
        <w:t xml:space="preserve">               </w:t>
      </w:r>
      <w:r>
        <w:t>не был дан в установленный законом срок.</w:t>
      </w:r>
    </w:p>
    <w:p w:rsidR="00A77B3E" w:rsidP="001057BD">
      <w:pPr>
        <w:ind w:firstLine="720"/>
        <w:jc w:val="both"/>
      </w:pPr>
      <w:r>
        <w:t xml:space="preserve">Заслушав </w:t>
      </w:r>
      <w:r w:rsidR="001057BD">
        <w:t>«должность» «наименование организации»</w:t>
      </w:r>
      <w:r>
        <w:t xml:space="preserve"> Кот А.П., оценив исследованные доказательства в совокупности, мировой судья приходит к выводу, что виновность </w:t>
      </w:r>
      <w:r w:rsidR="001057BD">
        <w:t>«должность» «наименование организации»</w:t>
      </w:r>
      <w:r>
        <w:t xml:space="preserve"> Кот А.П. в совершении </w:t>
      </w:r>
      <w:r>
        <w:t>административного правонарушения, предусмотренного ст.5.59 КоАП РФ, является доказанной и подтверждается материалами дела.</w:t>
      </w:r>
      <w:r>
        <w:tab/>
      </w:r>
    </w:p>
    <w:p w:rsidR="00A77B3E" w:rsidP="001057BD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1057BD">
        <w:t xml:space="preserve">                              </w:t>
      </w:r>
      <w:r>
        <w:t xml:space="preserve"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 </w:t>
      </w:r>
      <w:r>
        <w:tab/>
      </w:r>
    </w:p>
    <w:p w:rsidR="00A77B3E" w:rsidP="001057BD">
      <w:pPr>
        <w:ind w:firstLine="720"/>
        <w:jc w:val="both"/>
      </w:pPr>
      <w:r>
        <w:t xml:space="preserve">При назначении административного наказания </w:t>
      </w:r>
      <w:r w:rsidR="001057BD">
        <w:t>«должность» «наименование организации»</w:t>
      </w:r>
      <w:r>
        <w:t xml:space="preserve"> Кот А.П. учитываются характер совершенного </w:t>
      </w:r>
      <w:r w:rsidR="001057BD">
        <w:t xml:space="preserve">                                             </w:t>
      </w:r>
      <w:r>
        <w:t xml:space="preserve">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 w:rsidR="001057BD">
        <w:t xml:space="preserve">                        </w:t>
      </w:r>
      <w:r>
        <w:t xml:space="preserve">и обстоятельства, отягчающие административную ответственность (ч. 2 ст. 4.1 КоАП РФ). </w:t>
      </w:r>
      <w:r>
        <w:tab/>
      </w:r>
    </w:p>
    <w:p w:rsidR="00A77B3E" w:rsidP="001057BD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1057BD">
        <w:t xml:space="preserve"> 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 w:rsidR="001057BD">
        <w:t xml:space="preserve">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1057BD">
        <w:t xml:space="preserve">                         </w:t>
      </w:r>
      <w:r>
        <w:t>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  <w:r>
        <w:tab/>
      </w:r>
      <w:r>
        <w:tab/>
      </w:r>
      <w:r>
        <w:tab/>
      </w:r>
      <w:r>
        <w:tab/>
      </w:r>
      <w:r>
        <w:tab/>
        <w:t xml:space="preserve">Обстоятельствами, смягчающими административную ответственность </w:t>
      </w:r>
      <w:r w:rsidR="001057BD">
        <w:t>«должность» «наименование организации»</w:t>
      </w:r>
      <w:r>
        <w:t xml:space="preserve"> Кот А.П., является признание вины, раскаяние </w:t>
      </w:r>
      <w:r>
        <w:t>в</w:t>
      </w:r>
      <w:r>
        <w:t xml:space="preserve"> содеянном.</w:t>
      </w:r>
    </w:p>
    <w:p w:rsidR="00A77B3E" w:rsidP="0029621D">
      <w:pPr>
        <w:jc w:val="both"/>
      </w:pPr>
      <w:r>
        <w:tab/>
        <w:t xml:space="preserve">Судом установлено, что </w:t>
      </w:r>
      <w:r w:rsidR="001057BD">
        <w:t>«должность» «наименование организации»</w:t>
      </w:r>
      <w:r>
        <w:t xml:space="preserve"> Кот А.П. постановлением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 w:rsidR="001057BD">
        <w:t xml:space="preserve">               </w:t>
      </w:r>
      <w:r>
        <w:t xml:space="preserve">№ </w:t>
      </w:r>
      <w:r w:rsidR="001057BD">
        <w:t>номер</w:t>
      </w:r>
      <w:r>
        <w:t xml:space="preserve"> был признан виновным в совершении административного правонарушения, предусмотренного ст. 5.59 КоАП РФ с назначением наказания </w:t>
      </w:r>
      <w:r w:rsidR="001057BD">
        <w:t xml:space="preserve">                </w:t>
      </w:r>
      <w:r>
        <w:t>в виде административного штрафа в размере сумма. Постановление вступило                      в законную силу дата (</w:t>
      </w:r>
      <w:r>
        <w:t>л.д</w:t>
      </w:r>
      <w:r>
        <w:t xml:space="preserve">. 108-110). Кроме того, «должность» «наименование организации» Кот А.П. постановлением мирового судьи судебного участка № 84 Советского судебного района (Советский муниципальный район) Республики Крым </w:t>
      </w:r>
      <w:r>
        <w:t>от</w:t>
      </w:r>
      <w:r>
        <w:t xml:space="preserve"> </w:t>
      </w:r>
      <w:r>
        <w:t>дата</w:t>
      </w:r>
      <w:r>
        <w:t xml:space="preserve"> № номер был признан виновным в совершении административного правонарушения, предусмотренного ст. 5.59 КоАП РФ с назначением наказания                в виде административного штрафа в размере сумма. Постановление вступило                     в законную силу дата (</w:t>
      </w:r>
      <w:r>
        <w:t>л.д</w:t>
      </w:r>
      <w:r>
        <w:t>. 111-115).</w:t>
      </w:r>
    </w:p>
    <w:p w:rsidR="00A77B3E" w:rsidP="00CE4737">
      <w:pPr>
        <w:ind w:firstLine="720"/>
        <w:jc w:val="both"/>
      </w:pPr>
      <w:r>
        <w:t xml:space="preserve">Согласно п. 2 ч. 1 ст. 4.3 КоАП РФ обстоятельством, отягчающим административную ответственность,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</w:t>
      </w:r>
      <w:r>
        <w:t xml:space="preserve">административному наказанию в соответствии со статьей 4.6 настоящего Кодекса за совершение однородного административного правонарушения. </w:t>
      </w:r>
      <w:r>
        <w:tab/>
      </w:r>
      <w:r>
        <w:tab/>
      </w:r>
    </w:p>
    <w:p w:rsidR="00A77B3E" w:rsidP="00CE4737">
      <w:pPr>
        <w:ind w:firstLine="720"/>
        <w:jc w:val="both"/>
      </w:pPr>
      <w:r>
        <w:t>Согласно положений</w:t>
      </w:r>
      <w:r>
        <w:t xml:space="preserve">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</w:p>
    <w:p w:rsidR="00A77B3E" w:rsidP="00CE4737">
      <w:pPr>
        <w:ind w:firstLine="720"/>
        <w:jc w:val="both"/>
      </w:pPr>
      <w:r>
        <w:t>При таких обстоятельствах, мировым судьей установлено обстоятельство, отягчающее административную ответственность Кот А.П., а именно совершение однородного административного правонарушения в течение года (постановление № номер от дата и № номер от дата по ст. 5.59 КоАП РФ).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Из данных о личности Кот А.П., судом установлено, что он имеет                           на иждивении несовершеннолетнего ребенка, работает в должности «должность» «наименование организации» с должностным окладом сумма. Иными сведениями  о личности Кот А.П., суд не располагает.</w:t>
      </w:r>
    </w:p>
    <w:p w:rsidR="00A77B3E" w:rsidP="0029621D">
      <w:pPr>
        <w:jc w:val="both"/>
      </w:pPr>
      <w:r>
        <w:t xml:space="preserve">  </w:t>
      </w:r>
      <w:r>
        <w:tab/>
        <w:t xml:space="preserve">С учетом конкретных обстоятельств дела, принимая во внимание личность Кот А.П., характер совершенного им правонарушения, наличие смягчающих административную ответственность обстоятельства, а также наличие отягчающего административную ответственность обстоятельства, свидетельствующего                        о повторном совершении Кот А.П. однородного правонарушения, будучи </w:t>
      </w:r>
      <w:r>
        <w:t>подвергнутым</w:t>
      </w:r>
      <w:r>
        <w:t xml:space="preserve"> административному наказанию по ст. 5.59 КоАП РФ,  полагаю необходимым назначить «должность» «наименование организации» Кот А.П. административное наказание в виде административного штрафа в пределах санкции ст. 5.59 КоАП РФ, что будет являться в рассматриваемом случае,                    по мнению судьи, надлежащей мерой ответственности в целях предупреждения                в дальнейшем совершения им аналогичных административных проступков. </w:t>
      </w:r>
    </w:p>
    <w:p w:rsidR="00A77B3E" w:rsidP="00CE4737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5.59, 29.9. – 29.11. КоАП РФ, мировой судья, -</w:t>
      </w:r>
    </w:p>
    <w:p w:rsidR="00A77B3E"/>
    <w:p w:rsidR="00A77B3E" w:rsidP="0029621D">
      <w:pPr>
        <w:jc w:val="center"/>
      </w:pPr>
      <w:r>
        <w:t>ПОСТАНОВИЛ:</w:t>
      </w:r>
    </w:p>
    <w:p w:rsidR="00A77B3E"/>
    <w:p w:rsidR="00A77B3E" w:rsidP="00CE4737">
      <w:pPr>
        <w:ind w:firstLine="720"/>
        <w:jc w:val="both"/>
      </w:pPr>
      <w:r>
        <w:t>Признать «должность» «наименование организации» Кот А.П. виновным                 в совершении административного правонарушения, предусмотренного ст. 5.59 КоАП РФ и назначить ему наказание в виде административного штрафа в размере 5500 (пять тысяч пятьсот) рублей.</w:t>
      </w:r>
    </w:p>
    <w:p w:rsidR="00A77B3E" w:rsidP="00CE4737">
      <w:pPr>
        <w:ind w:firstLine="720"/>
        <w:jc w:val="both"/>
      </w:pPr>
      <w:r>
        <w:t>Штраф подлежит уплате по следующим реквизитам: получатель платежа: УФК по Республике Крым (Прокуратура Республики Крым), ИНН телефон,                 КПП телефон, Банк получателя – Отделение по Республике Крым Центрального банка Российской Федерации, расчетный счет номер, БИК телефон, ОКТМО телефон, КБК номер, назначение платежа: административный штраф.</w:t>
      </w:r>
    </w:p>
    <w:p w:rsidR="00A77B3E" w:rsidP="00CE4737">
      <w:pPr>
        <w:ind w:firstLine="720"/>
        <w:jc w:val="both"/>
      </w:pPr>
      <w:r>
        <w:t xml:space="preserve">Разъяснить «должность» «наименование организации» Кот А.П.,                  что административный штраф должен быть уплачен в полном размере                   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ст.32.2 Кодекса Российской Федерации                    </w:t>
      </w:r>
      <w:r>
        <w:t>об административных правонарушениях, либо со дня истечения срока отсрочки или срока рассрочки, предусмотренных ст.31.5 настоящего</w:t>
      </w:r>
      <w:r>
        <w:t xml:space="preserve"> Кодекса.</w:t>
      </w:r>
    </w:p>
    <w:p w:rsidR="00A77B3E" w:rsidP="00CE4737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CE4737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E4737">
      <w:pPr>
        <w:ind w:firstLine="720"/>
        <w:jc w:val="both"/>
      </w:pPr>
      <w:r>
        <w:t>Постановление по делу об административном правонарушении вступает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CE4737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E4737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 w:rsidP="0029621D">
      <w:pPr>
        <w:jc w:val="both"/>
      </w:pPr>
    </w:p>
    <w:p w:rsidR="00A77B3E" w:rsidP="0029621D">
      <w:pPr>
        <w:ind w:firstLine="720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1D"/>
    <w:rsid w:val="001057BD"/>
    <w:rsid w:val="0029621D"/>
    <w:rsid w:val="002F6289"/>
    <w:rsid w:val="003A0DA4"/>
    <w:rsid w:val="00522CC4"/>
    <w:rsid w:val="006446E9"/>
    <w:rsid w:val="00707257"/>
    <w:rsid w:val="007D5673"/>
    <w:rsid w:val="00A77B3E"/>
    <w:rsid w:val="00CD09E1"/>
    <w:rsid w:val="00CE4737"/>
    <w:rsid w:val="00E17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