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C47AA">
      <w:pPr>
        <w:jc w:val="right"/>
      </w:pPr>
      <w:r>
        <w:t xml:space="preserve">   </w:t>
      </w:r>
      <w:r>
        <w:tab/>
      </w:r>
      <w:r>
        <w:tab/>
      </w:r>
      <w:r>
        <w:tab/>
        <w:t>Дело № 5-84-244/2020</w:t>
      </w:r>
    </w:p>
    <w:p w:rsidR="00A77B3E" w:rsidP="009C47AA">
      <w:pPr>
        <w:jc w:val="right"/>
      </w:pPr>
      <w:r>
        <w:t>91MS0084-01-2020-000538-44</w:t>
      </w:r>
    </w:p>
    <w:p w:rsidR="00A77B3E"/>
    <w:p w:rsidR="00A77B3E" w:rsidP="009C47AA">
      <w:pPr>
        <w:jc w:val="center"/>
      </w:pPr>
      <w:r>
        <w:t>П О С Т А Н О В Л Е Н И Е</w:t>
      </w:r>
    </w:p>
    <w:p w:rsidR="00A77B3E"/>
    <w:p w:rsidR="00A77B3E" w:rsidP="009C47AA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18 августа 2020 г. </w:t>
      </w:r>
    </w:p>
    <w:p w:rsidR="00A77B3E" w:rsidP="009C47AA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1а), рассмотрев материалы дела </w:t>
      </w:r>
      <w:r>
        <w:br/>
      </w:r>
      <w:r>
        <w:t xml:space="preserve">об административном правонарушении, поступившие из ОМВД России </w:t>
      </w:r>
      <w:r>
        <w:br/>
      </w:r>
      <w:r>
        <w:t xml:space="preserve">по Советскому району, о привлечении к административной ответственности </w:t>
      </w:r>
    </w:p>
    <w:p w:rsidR="00A77B3E" w:rsidP="009C47AA">
      <w:pPr>
        <w:ind w:firstLine="720"/>
        <w:jc w:val="both"/>
      </w:pPr>
      <w:r>
        <w:t>Аблялимова</w:t>
      </w:r>
      <w:r>
        <w:t xml:space="preserve"> Р.</w:t>
      </w:r>
      <w:r>
        <w:t>Ш.</w:t>
      </w:r>
      <w:r>
        <w:t>, паспортные данные изъято</w:t>
      </w:r>
      <w:r>
        <w:t xml:space="preserve">, </w:t>
      </w:r>
    </w:p>
    <w:p w:rsidR="00A77B3E" w:rsidP="009C47AA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Российской Ф</w:t>
      </w:r>
      <w:r>
        <w:t xml:space="preserve">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9C47AA">
      <w:pPr>
        <w:jc w:val="both"/>
      </w:pPr>
    </w:p>
    <w:p w:rsidR="00A77B3E" w:rsidP="009C47AA">
      <w:pPr>
        <w:jc w:val="center"/>
      </w:pPr>
      <w:r>
        <w:t>установил:</w:t>
      </w:r>
    </w:p>
    <w:p w:rsidR="00A77B3E" w:rsidP="009C47AA">
      <w:pPr>
        <w:jc w:val="both"/>
      </w:pPr>
    </w:p>
    <w:p w:rsidR="00A77B3E" w:rsidP="009C47AA">
      <w:pPr>
        <w:ind w:firstLine="720"/>
        <w:jc w:val="both"/>
      </w:pPr>
      <w:r>
        <w:t xml:space="preserve">дата УУП ОУУП и ПДН ОМВД России по Советскому району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</w:t>
      </w:r>
      <w:r>
        <w:t>Аблялимова</w:t>
      </w:r>
      <w:r>
        <w:t xml:space="preserve"> Р.Ш. к административной ответс</w:t>
      </w:r>
      <w:r>
        <w:t>твенности по ст….</w:t>
      </w:r>
      <w:r>
        <w:t xml:space="preserve"> </w:t>
      </w:r>
      <w:r>
        <w:t>КоАП</w:t>
      </w:r>
      <w:r>
        <w:t xml:space="preserve"> РФ </w:t>
      </w:r>
      <w:r>
        <w:br/>
      </w:r>
      <w:r>
        <w:t xml:space="preserve">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</w:t>
      </w:r>
      <w:r>
        <w:t>Аблялимов</w:t>
      </w:r>
      <w:r>
        <w:t xml:space="preserve"> Р.Ш. совер</w:t>
      </w:r>
      <w:r>
        <w:t xml:space="preserve">шил 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9C47AA">
      <w:pPr>
        <w:ind w:firstLine="720"/>
        <w:jc w:val="both"/>
      </w:pPr>
      <w:r>
        <w:t xml:space="preserve">В судебном заседании </w:t>
      </w:r>
      <w:r>
        <w:t>Аблялимов</w:t>
      </w:r>
      <w:r>
        <w:t xml:space="preserve"> Р.Ш. свою вину признал полностью, </w:t>
      </w:r>
      <w:r>
        <w:br/>
      </w:r>
      <w:r>
        <w:t xml:space="preserve">в содеянном раскаялся, пояснил, что административный штраф был им уплачен </w:t>
      </w:r>
      <w:r>
        <w:br/>
      </w:r>
      <w:r>
        <w:t>за пределами установленного законом срока.</w:t>
      </w:r>
    </w:p>
    <w:p w:rsidR="00A77B3E" w:rsidP="009C47AA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9C47AA">
      <w:pPr>
        <w:ind w:firstLine="720"/>
        <w:jc w:val="both"/>
      </w:pPr>
      <w:r>
        <w:t xml:space="preserve">В соответствии ч.1 ст.32.2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t xml:space="preserve">дней со дня вступления постановления </w:t>
      </w:r>
      <w:r>
        <w:br/>
      </w:r>
      <w:r>
        <w:t>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</w:t>
      </w:r>
      <w:r>
        <w:t>.5 настоящего</w:t>
      </w:r>
      <w:r>
        <w:t xml:space="preserve"> Кодекса.</w:t>
      </w:r>
    </w:p>
    <w:p w:rsidR="00A77B3E" w:rsidP="009C47AA">
      <w:pPr>
        <w:ind w:firstLine="720"/>
        <w:jc w:val="both"/>
      </w:pPr>
      <w:r>
        <w:t xml:space="preserve">Заслушав пояснения привлекаемого, исследовав материалы дела </w:t>
      </w:r>
      <w:r>
        <w:br/>
      </w:r>
      <w:r>
        <w:t xml:space="preserve">об административном правонарушении, суд приходит к выводу о том, что вина </w:t>
      </w:r>
      <w:r>
        <w:t>Аблялимова</w:t>
      </w:r>
      <w:r>
        <w:t xml:space="preserve"> Р.Ш.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</w:t>
      </w:r>
      <w:r>
        <w:t>следующими доказательствами:</w:t>
      </w:r>
    </w:p>
    <w:p w:rsidR="00A77B3E" w:rsidP="009C47AA">
      <w:pPr>
        <w:ind w:firstLine="720"/>
        <w:jc w:val="both"/>
      </w:pPr>
      <w:r>
        <w:t xml:space="preserve"> - протоколом об административном правонарушении №</w:t>
      </w:r>
      <w:r>
        <w:t>РК-телефон</w:t>
      </w:r>
      <w:r>
        <w:t xml:space="preserve"> </w:t>
      </w:r>
      <w:r>
        <w:t>от</w:t>
      </w:r>
      <w:r>
        <w:t xml:space="preserve"> дата (л.д.2);</w:t>
      </w:r>
    </w:p>
    <w:p w:rsidR="00A77B3E" w:rsidP="009C47AA">
      <w:pPr>
        <w:ind w:firstLine="720"/>
        <w:jc w:val="both"/>
      </w:pPr>
      <w:r>
        <w:t xml:space="preserve"> - письменными объяснениями </w:t>
      </w:r>
      <w:r>
        <w:t>Аблялимова</w:t>
      </w:r>
      <w:r>
        <w:t xml:space="preserve"> Р.Ш. (л.д.3);</w:t>
      </w:r>
    </w:p>
    <w:p w:rsidR="00A77B3E" w:rsidP="009C47AA">
      <w:pPr>
        <w:ind w:firstLine="720"/>
        <w:jc w:val="both"/>
      </w:pPr>
      <w:r>
        <w:t xml:space="preserve"> - копией постановления по делу об административном правонарушении </w:t>
      </w:r>
      <w:r>
        <w:br/>
      </w:r>
      <w:r>
        <w:t>№</w:t>
      </w:r>
      <w:r>
        <w:t xml:space="preserve"> </w:t>
      </w:r>
      <w:r>
        <w:t>от</w:t>
      </w:r>
      <w:r>
        <w:t xml:space="preserve"> дата (л.д.5);</w:t>
      </w:r>
    </w:p>
    <w:p w:rsidR="00A77B3E" w:rsidP="009C47AA">
      <w:pPr>
        <w:jc w:val="both"/>
      </w:pPr>
      <w:r>
        <w:t xml:space="preserve"> </w:t>
      </w:r>
      <w:r>
        <w:tab/>
      </w:r>
      <w:r>
        <w:t>- спра</w:t>
      </w:r>
      <w:r>
        <w:t>вкой на физическое лицо (</w:t>
      </w:r>
      <w:r>
        <w:t>л</w:t>
      </w:r>
      <w:r>
        <w:t>.д.6);</w:t>
      </w:r>
    </w:p>
    <w:p w:rsidR="00A77B3E" w:rsidP="009C47AA">
      <w:pPr>
        <w:jc w:val="both"/>
      </w:pPr>
      <w:r>
        <w:t xml:space="preserve"> </w:t>
      </w:r>
      <w:r>
        <w:tab/>
      </w:r>
      <w:r>
        <w:t>- справкой об отсутствии уплаты штрафа (</w:t>
      </w:r>
      <w:r>
        <w:t>л</w:t>
      </w:r>
      <w:r>
        <w:t>.д.7);</w:t>
      </w:r>
    </w:p>
    <w:p w:rsidR="00A77B3E" w:rsidP="009C47AA">
      <w:pPr>
        <w:jc w:val="both"/>
      </w:pPr>
      <w:r>
        <w:t xml:space="preserve"> </w:t>
      </w:r>
      <w:r>
        <w:tab/>
      </w:r>
      <w:r>
        <w:t>- копией квитанции (</w:t>
      </w:r>
      <w:r>
        <w:t>л</w:t>
      </w:r>
      <w:r>
        <w:t>.д.8).</w:t>
      </w:r>
    </w:p>
    <w:p w:rsidR="00A77B3E" w:rsidP="009C47AA">
      <w:pPr>
        <w:ind w:firstLine="720"/>
        <w:jc w:val="both"/>
      </w:pPr>
      <w: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br/>
      </w:r>
      <w:r>
        <w:t>в</w:t>
      </w:r>
      <w:r>
        <w:t xml:space="preserve"> их совокупности, нахожу, что исследованных доказательств достаточно для установления вины </w:t>
      </w:r>
      <w:r>
        <w:t>Аблялимова</w:t>
      </w:r>
      <w:r>
        <w:t xml:space="preserve"> Р.Ш.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C47AA">
      <w:pPr>
        <w:ind w:firstLine="720"/>
        <w:jc w:val="both"/>
      </w:pPr>
      <w:r>
        <w:t xml:space="preserve">Оснований, предусмотренных законом, для освобождения </w:t>
      </w:r>
      <w:r>
        <w:t>Аблялимова</w:t>
      </w:r>
      <w:r>
        <w:t xml:space="preserve"> Р.Ш.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9C47AA">
      <w:pPr>
        <w:ind w:firstLine="720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9C47AA">
      <w:pPr>
        <w:ind w:firstLine="720"/>
        <w:jc w:val="both"/>
      </w:pPr>
      <w:r>
        <w:t>Обстоя</w:t>
      </w:r>
      <w:r>
        <w:t xml:space="preserve">тельствами, смягчающими наказание, суд признает раскаяние </w:t>
      </w:r>
      <w:r>
        <w:t>Аблялимова</w:t>
      </w:r>
      <w:r>
        <w:t xml:space="preserve"> Р.Ш., а также наличие у него на иждивении двух несовершеннолетних детей.</w:t>
      </w:r>
    </w:p>
    <w:p w:rsidR="00A77B3E" w:rsidP="009C47AA">
      <w:pPr>
        <w:ind w:firstLine="720"/>
        <w:jc w:val="both"/>
      </w:pPr>
      <w:r>
        <w:t>Отягчающих обстоятельств судом не установлено.</w:t>
      </w:r>
    </w:p>
    <w:p w:rsidR="00A77B3E" w:rsidP="009C47AA">
      <w:pPr>
        <w:ind w:firstLine="720"/>
        <w:jc w:val="both"/>
      </w:pPr>
      <w:r>
        <w:t xml:space="preserve">С учетом всех обстоятельств дела, характера совершенного </w:t>
      </w:r>
      <w:r>
        <w:t xml:space="preserve">правонарушения, личности виновного, суд считает необходимым назначить </w:t>
      </w:r>
      <w:r>
        <w:t>Аблялимову</w:t>
      </w:r>
      <w:r>
        <w:t xml:space="preserve"> Р.Ш. административное наказание в виде административного штрафа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C47AA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</w:t>
      </w:r>
      <w:r>
        <w:t>й судья</w:t>
      </w:r>
    </w:p>
    <w:p w:rsidR="00A77B3E" w:rsidP="009C47AA">
      <w:pPr>
        <w:jc w:val="both"/>
      </w:pPr>
    </w:p>
    <w:p w:rsidR="00A77B3E" w:rsidP="009C47AA">
      <w:pPr>
        <w:jc w:val="center"/>
      </w:pPr>
      <w:r>
        <w:t>постановил:</w:t>
      </w:r>
    </w:p>
    <w:p w:rsidR="00A77B3E" w:rsidP="009C47AA">
      <w:pPr>
        <w:jc w:val="both"/>
      </w:pPr>
    </w:p>
    <w:p w:rsidR="00A77B3E" w:rsidP="009C47AA">
      <w:pPr>
        <w:ind w:firstLine="720"/>
        <w:jc w:val="both"/>
      </w:pPr>
      <w:r>
        <w:t xml:space="preserve">признать </w:t>
      </w:r>
      <w:r>
        <w:t>Аблялимова</w:t>
      </w:r>
      <w:r>
        <w:t xml:space="preserve"> Р.</w:t>
      </w:r>
      <w:r>
        <w:t>Ш.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штрафа в размере 1100 (одна тысяча сто) рублей.</w:t>
      </w:r>
    </w:p>
    <w:p w:rsidR="00A77B3E" w:rsidP="009C47AA">
      <w:pPr>
        <w:ind w:firstLine="720"/>
        <w:jc w:val="both"/>
      </w:pPr>
      <w:r>
        <w:t>Штраф подлежит уплате в</w:t>
      </w:r>
      <w:r>
        <w:t xml:space="preserve"> срок не позднее шестидесяти дней со дня вступления постановления в законную силу по следующим реквизитам: почтовый адрес: адрес60-летия СССР, 28, получатель – УФК по Республике Крым (Министерство юстиции Республики Крым, л/с04752203230), ИНН телефон, КПП </w:t>
      </w:r>
      <w:r>
        <w:t xml:space="preserve">телефон, ОКТМО 35652000, </w:t>
      </w:r>
      <w:r>
        <w:t>р</w:t>
      </w:r>
      <w:r>
        <w:t>/</w:t>
      </w:r>
      <w:r>
        <w:t>сч</w:t>
      </w:r>
      <w:r>
        <w:t xml:space="preserve"> №40101810335100010001 в Отделении </w:t>
      </w:r>
      <w:r>
        <w:br/>
      </w:r>
      <w:r>
        <w:t xml:space="preserve">по Республике Крым Южного главного управления ЦБРФ, БИК 043510001, </w:t>
      </w:r>
      <w:r>
        <w:br/>
      </w:r>
      <w:r>
        <w:t>КБК номер</w:t>
      </w:r>
      <w:r>
        <w:t>.</w:t>
      </w:r>
    </w:p>
    <w:p w:rsidR="00A77B3E" w:rsidP="009C47AA">
      <w:pPr>
        <w:ind w:firstLine="720"/>
        <w:jc w:val="both"/>
      </w:pPr>
      <w:r>
        <w:t xml:space="preserve">Разъяснить </w:t>
      </w:r>
      <w:r>
        <w:t>Аблялимову</w:t>
      </w:r>
      <w:r>
        <w:t xml:space="preserve"> Р.</w:t>
      </w:r>
      <w:r>
        <w:t>Ш.</w:t>
      </w:r>
      <w:r>
        <w:t>, что в случае неуплаты административного штрафа в срок он буд</w:t>
      </w:r>
      <w:r>
        <w:t xml:space="preserve">ет привлечен к административной ответственности </w:t>
      </w:r>
      <w:r>
        <w:br/>
      </w:r>
      <w:r>
        <w:t xml:space="preserve">в соответствии со ст.20.25 </w:t>
      </w:r>
      <w:r>
        <w:t>КоАП</w:t>
      </w:r>
      <w:r>
        <w:t xml:space="preserve"> РФ.</w:t>
      </w:r>
    </w:p>
    <w:p w:rsidR="00A77B3E" w:rsidP="009C47AA">
      <w:pPr>
        <w:ind w:firstLine="720"/>
        <w:jc w:val="both"/>
      </w:pPr>
      <w:r>
        <w:t>Постановление может быть обжаловано в Советский районный Республики Крым через мирового судью в течение 10 дней со дня вручения копии постановления.</w:t>
      </w:r>
    </w:p>
    <w:p w:rsidR="00A77B3E" w:rsidP="009C47AA">
      <w:pPr>
        <w:jc w:val="both"/>
      </w:pPr>
    </w:p>
    <w:p w:rsidR="00A77B3E" w:rsidP="009C47AA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9C47AA">
      <w:pPr>
        <w:jc w:val="both"/>
      </w:pPr>
    </w:p>
    <w:p w:rsidR="00A77B3E" w:rsidP="009C47AA">
      <w:pPr>
        <w:jc w:val="both"/>
      </w:pPr>
    </w:p>
    <w:p w:rsidR="00A77B3E" w:rsidP="009C47AA">
      <w:pPr>
        <w:jc w:val="both"/>
      </w:pPr>
    </w:p>
    <w:sectPr w:rsidSect="00BF54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41C"/>
    <w:rsid w:val="009C47AA"/>
    <w:rsid w:val="00A77B3E"/>
    <w:rsid w:val="00BF5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4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