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F0CBA">
      <w:pPr>
        <w:jc w:val="right"/>
      </w:pPr>
      <w:r>
        <w:t>Дело № 5-84-268/2020</w:t>
      </w:r>
    </w:p>
    <w:p w:rsidR="00A77B3E" w:rsidP="009F0CBA">
      <w:pPr>
        <w:jc w:val="right"/>
      </w:pPr>
      <w:r>
        <w:t>91MS0084-01-2020-000587-91</w:t>
      </w:r>
    </w:p>
    <w:p w:rsidR="00A77B3E" w:rsidP="009F0CBA">
      <w:pPr>
        <w:jc w:val="center"/>
      </w:pPr>
      <w:r>
        <w:t>ПОСТАНОВЛЕНИЕ</w:t>
      </w:r>
    </w:p>
    <w:p w:rsidR="00A77B3E"/>
    <w:p w:rsidR="00A77B3E" w:rsidP="009F0CBA">
      <w:pPr>
        <w:ind w:firstLine="720"/>
      </w:pPr>
      <w:r>
        <w:t>пгт</w:t>
      </w:r>
      <w:r>
        <w:t>. Советский</w:t>
      </w:r>
      <w:r>
        <w:tab/>
      </w:r>
      <w:r>
        <w:tab/>
      </w:r>
      <w:r>
        <w:tab/>
      </w:r>
      <w:r>
        <w:tab/>
      </w:r>
      <w:r>
        <w:tab/>
        <w:t xml:space="preserve">         15 сентября 2020 г.</w:t>
      </w:r>
    </w:p>
    <w:p w:rsidR="00A77B3E" w:rsidP="009F0CBA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>, ул.А.Матросова, 1а), рассмотрев материалы дела об административном правонарушении, поступившие от территориального отдела по Белогорскому, Советскому и Нижнегорскому районам Межрегионального управления</w:t>
      </w:r>
      <w:r>
        <w:t xml:space="preserve"> </w:t>
      </w:r>
      <w:r>
        <w:t>Роспотребнадзора</w:t>
      </w:r>
      <w:r>
        <w:t xml:space="preserve"> по Республике Крым и городу Севастополю, о привлечении к административной ответственности </w:t>
      </w:r>
    </w:p>
    <w:p w:rsidR="00A77B3E" w:rsidP="009F0CBA">
      <w:pPr>
        <w:ind w:firstLine="720"/>
        <w:jc w:val="both"/>
      </w:pPr>
      <w:r>
        <w:t>Аджимуродова</w:t>
      </w:r>
      <w:r>
        <w:t xml:space="preserve"> Ю.</w:t>
      </w:r>
      <w:r>
        <w:t>З.</w:t>
      </w:r>
      <w:r>
        <w:t>, паспортные данные изъято</w:t>
      </w:r>
      <w:r>
        <w:t xml:space="preserve">, </w:t>
      </w:r>
    </w:p>
    <w:p w:rsidR="00A77B3E" w:rsidP="009F0CBA">
      <w:pPr>
        <w:ind w:firstLine="720"/>
        <w:jc w:val="both"/>
      </w:pPr>
      <w:r>
        <w:t xml:space="preserve">по </w:t>
      </w:r>
      <w:r>
        <w:t>ч</w:t>
      </w:r>
      <w:r>
        <w:t xml:space="preserve">.4 ст.15.12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F0CBA">
      <w:pPr>
        <w:jc w:val="both"/>
      </w:pPr>
    </w:p>
    <w:p w:rsidR="00A77B3E" w:rsidP="009F0CBA">
      <w:pPr>
        <w:jc w:val="center"/>
      </w:pPr>
      <w:r>
        <w:t>установил:</w:t>
      </w:r>
    </w:p>
    <w:p w:rsidR="00A77B3E" w:rsidP="009F0CBA">
      <w:pPr>
        <w:jc w:val="both"/>
      </w:pPr>
    </w:p>
    <w:p w:rsidR="00A77B3E" w:rsidP="009F0CBA">
      <w:pPr>
        <w:ind w:firstLine="720"/>
        <w:jc w:val="both"/>
      </w:pPr>
      <w:r>
        <w:t>Аджимуродов</w:t>
      </w:r>
      <w:r>
        <w:t xml:space="preserve"> Ю.З., являясь индивидуальным предприн</w:t>
      </w:r>
      <w:r>
        <w:t xml:space="preserve">имателем,                               </w:t>
      </w:r>
      <w:r>
        <w:t>по адресу: адрес нарушение ст.11 Федерального закона от 30 марта 1999 г. №52-ФЗ «О санитарно-эпидемиологическом благополучии населения» осуществлял оборот табачной продукции без маркировки или нанесения информации, предусмотренной законодательств</w:t>
      </w:r>
      <w:r>
        <w:t>ом РФ, а именно: изъято</w:t>
      </w:r>
      <w:r>
        <w:t xml:space="preserve">. Факт хранения немаркированной табачной продукции выявлен дата. Своими действиями ИП </w:t>
      </w:r>
      <w:r>
        <w:t>Аджимуродов</w:t>
      </w:r>
      <w:r>
        <w:t xml:space="preserve"> Ю.З. совершил администрат</w:t>
      </w:r>
      <w:r>
        <w:t xml:space="preserve">ивное правонарушение, предусмотренное ч.4 ст.15.12 </w:t>
      </w:r>
      <w:r>
        <w:t>КоАП</w:t>
      </w:r>
      <w:r>
        <w:t xml:space="preserve"> РФ.</w:t>
      </w:r>
    </w:p>
    <w:p w:rsidR="00A77B3E" w:rsidP="009F0CBA">
      <w:pPr>
        <w:ind w:firstLine="720"/>
        <w:jc w:val="both"/>
      </w:pPr>
      <w:r>
        <w:t xml:space="preserve">Индивидуальный предприниматель </w:t>
      </w:r>
      <w:r>
        <w:t>Аджимуродов</w:t>
      </w:r>
      <w:r>
        <w:t xml:space="preserve"> Ю.З. в судебном заседании свою вину признал, в содеянном раскаялся.</w:t>
      </w:r>
    </w:p>
    <w:p w:rsidR="00A77B3E" w:rsidP="009F0CBA">
      <w:pPr>
        <w:ind w:firstLine="720"/>
        <w:jc w:val="both"/>
      </w:pPr>
      <w:r>
        <w:t>Представитель территориального отдела по Белогорскому, Советскому и Нижнегорскому рай</w:t>
      </w:r>
      <w:r>
        <w:t xml:space="preserve">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в судебное заседание не явился, о времени и месте его проведения извещен надлежащим образом, причины неявки суду не сообщил.</w:t>
      </w:r>
    </w:p>
    <w:p w:rsidR="00A77B3E" w:rsidP="009F0CBA">
      <w:pPr>
        <w:ind w:firstLine="720"/>
        <w:jc w:val="both"/>
      </w:pPr>
      <w:r>
        <w:t>Заслушав объяснения индивидуального предп</w:t>
      </w:r>
      <w:r>
        <w:t xml:space="preserve">ринимателя </w:t>
      </w:r>
      <w:r>
        <w:t>Аджимуродова</w:t>
      </w:r>
      <w:r>
        <w:t xml:space="preserve"> Ю.З., изучив и исследовав материалы дела, прихожу к следующему.</w:t>
      </w:r>
    </w:p>
    <w:p w:rsidR="00A77B3E" w:rsidP="009F0CBA">
      <w:pPr>
        <w:ind w:firstLine="720"/>
        <w:jc w:val="both"/>
      </w:pPr>
      <w:r>
        <w:t xml:space="preserve">Частью 4 ст. 15.12 </w:t>
      </w:r>
      <w:r>
        <w:t>КоАП</w:t>
      </w:r>
      <w:r>
        <w:t xml:space="preserve"> РФ предусмотрена ответственность за оборот алкогольной продукции или табачных изделий без маркировки и (или) нанесения информации, предусмотренн</w:t>
      </w:r>
      <w:r>
        <w:t>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9F0CBA">
      <w:pPr>
        <w:ind w:firstLine="720"/>
        <w:jc w:val="both"/>
      </w:pPr>
      <w:r>
        <w:t xml:space="preserve">В силу </w:t>
      </w:r>
      <w:r>
        <w:t>ч</w:t>
      </w:r>
      <w:r>
        <w:t>.2 ст.4 Федерального закона от 22.12.2008 №268-ФЗ «Технический регламент на табачную продукцию» табачная продукция подлежит м</w:t>
      </w:r>
      <w:r>
        <w:t>аркировке специальными (акцизными) марками, исключающими возможность их подделки и повторного использования. В соответствии с ч.3 указанной нормы требования к образцам специальных (акцизных) марок для маркировки табачной продукции и их цена устанавливаются</w:t>
      </w:r>
      <w:r>
        <w:t xml:space="preserve"> Правительством Российской Федерации.</w:t>
      </w:r>
    </w:p>
    <w:p w:rsidR="00A77B3E" w:rsidP="009F0CBA">
      <w:pPr>
        <w:ind w:firstLine="720"/>
        <w:jc w:val="both"/>
      </w:pPr>
      <w:r>
        <w:t xml:space="preserve">В соответствии с </w:t>
      </w:r>
      <w:r>
        <w:t>ч</w:t>
      </w:r>
      <w:r>
        <w:t>.5 ст.4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</w:t>
      </w:r>
      <w:r>
        <w:t xml:space="preserve"> марками не допускается.</w:t>
      </w:r>
    </w:p>
    <w:p w:rsidR="00A77B3E" w:rsidP="009F0CBA">
      <w:pPr>
        <w:ind w:firstLine="720"/>
        <w:jc w:val="both"/>
      </w:pPr>
      <w:r>
        <w:t xml:space="preserve">Из материалов дела усматривается, что дата </w:t>
      </w:r>
      <w:r>
        <w:t>в</w:t>
      </w:r>
      <w:r>
        <w:t xml:space="preserve"> время по адресу: адрес, был выявлен факт оборота табачной продукции без маркировки или нанесения информации, предусмотренной законодательством РФ индивидуальным предпринимателем </w:t>
      </w:r>
      <w:r>
        <w:t>Аджимуро</w:t>
      </w:r>
      <w:r>
        <w:t>довым</w:t>
      </w:r>
      <w:r>
        <w:t xml:space="preserve"> Ю.З.</w:t>
      </w:r>
    </w:p>
    <w:p w:rsidR="00A77B3E" w:rsidP="009F0CBA">
      <w:pPr>
        <w:ind w:firstLine="720"/>
        <w:jc w:val="both"/>
      </w:pPr>
      <w:r>
        <w:t xml:space="preserve">Вина индивидуального предпринимателя </w:t>
      </w:r>
      <w:r>
        <w:t>Аджимуродова</w:t>
      </w:r>
      <w:r>
        <w:t xml:space="preserve"> Ю.З. в совершении правонарушения, предусмотренного </w:t>
      </w:r>
      <w:r>
        <w:t>ч</w:t>
      </w:r>
      <w:r>
        <w:t xml:space="preserve">.4 ст.15.12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9F0CBA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дата;</w:t>
      </w:r>
    </w:p>
    <w:p w:rsidR="00A77B3E" w:rsidP="009F0CBA">
      <w:pPr>
        <w:ind w:firstLine="720"/>
        <w:jc w:val="both"/>
      </w:pPr>
      <w:r>
        <w:t xml:space="preserve"> - рапортом опер</w:t>
      </w:r>
      <w:r>
        <w:t xml:space="preserve">ативного дежурного дежурной части ОМВД России по Советскому району </w:t>
      </w:r>
      <w:r>
        <w:t>от</w:t>
      </w:r>
      <w:r>
        <w:t xml:space="preserve"> дата; </w:t>
      </w:r>
    </w:p>
    <w:p w:rsidR="00A77B3E" w:rsidP="009F0CBA">
      <w:pPr>
        <w:ind w:firstLine="720"/>
        <w:jc w:val="both"/>
      </w:pPr>
      <w:r>
        <w:t xml:space="preserve"> - протоколом осмотра помещений, территорий </w:t>
      </w:r>
      <w:r>
        <w:t>от</w:t>
      </w:r>
      <w:r>
        <w:t xml:space="preserve"> дата;</w:t>
      </w:r>
    </w:p>
    <w:p w:rsidR="00A77B3E" w:rsidP="009F0CBA">
      <w:pPr>
        <w:jc w:val="both"/>
      </w:pPr>
      <w:r>
        <w:t xml:space="preserve"> </w:t>
      </w:r>
      <w:r>
        <w:tab/>
      </w:r>
      <w:r>
        <w:t xml:space="preserve">- письменными объяснениями </w:t>
      </w:r>
      <w:r>
        <w:t>привлекаемого</w:t>
      </w:r>
      <w:r>
        <w:t xml:space="preserve"> от дата;</w:t>
      </w:r>
    </w:p>
    <w:p w:rsidR="00A77B3E" w:rsidP="009F0CBA">
      <w:pPr>
        <w:jc w:val="both"/>
      </w:pPr>
      <w:r>
        <w:t xml:space="preserve"> </w:t>
      </w:r>
      <w:r>
        <w:tab/>
      </w:r>
      <w:r>
        <w:t>- квитанцией №</w:t>
      </w:r>
      <w:r>
        <w:t xml:space="preserve"> о получении на хранение вещественных доказательств, изъят</w:t>
      </w:r>
      <w:r>
        <w:t>ых (полученных) стороной обвинения при осуществлении административного производства, согласно которой табачная продукция изъято</w:t>
      </w:r>
      <w:r>
        <w:t>, находящиеся в кар</w:t>
      </w:r>
      <w:r>
        <w:t>тонной коробке, по материалу КУСП №</w:t>
      </w:r>
      <w:r>
        <w:t xml:space="preserve"> поступили на хранение дата.</w:t>
      </w:r>
    </w:p>
    <w:p w:rsidR="00A77B3E" w:rsidP="009F0CBA">
      <w:pPr>
        <w:ind w:firstLine="720"/>
        <w:jc w:val="both"/>
      </w:pPr>
      <w:r>
        <w:t xml:space="preserve">Оценив представленные доказательства в соответствии с требованиями ст.26.11 </w:t>
      </w:r>
      <w:r>
        <w:t>КоАП</w:t>
      </w:r>
      <w:r>
        <w:t xml:space="preserve"> РФ, по своему внутреннему убеждению, основанному на всестороннем, полном и объективном исследовании всех об</w:t>
      </w:r>
      <w:r>
        <w:t xml:space="preserve">стоятельств дела в их совокупности с другими материалами дела, мировой судья находит вину индивидуального предпринимателя </w:t>
      </w:r>
      <w:r>
        <w:t>Аджимуродова</w:t>
      </w:r>
      <w:r>
        <w:t xml:space="preserve"> Ю.З. доказанной и квалифицирует его действия по ч.4 ст.15.12 </w:t>
      </w:r>
      <w:r>
        <w:t>КоАП</w:t>
      </w:r>
      <w:r>
        <w:t xml:space="preserve"> РФ, то есть оборот табачных изделий без маркировки</w:t>
      </w:r>
      <w:r>
        <w:t xml:space="preserve"> (или</w:t>
      </w:r>
      <w:r>
        <w:t>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9F0CBA">
      <w:pPr>
        <w:ind w:firstLine="720"/>
        <w:jc w:val="both"/>
      </w:pPr>
      <w:r>
        <w:t xml:space="preserve">В соответствии с п.2 ст.4.1. </w:t>
      </w:r>
      <w:r>
        <w:t>КоАП</w:t>
      </w:r>
      <w:r>
        <w:t xml:space="preserve"> РФ при назначении административного наказания индивидуальному </w:t>
      </w:r>
      <w:r>
        <w:t xml:space="preserve">предпринимателю </w:t>
      </w:r>
      <w:r>
        <w:t>Аджимуродову</w:t>
      </w:r>
      <w:r>
        <w:t xml:space="preserve"> Ю.З. 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A77B3E" w:rsidP="009F0CBA">
      <w:pPr>
        <w:ind w:firstLine="720"/>
        <w:jc w:val="both"/>
      </w:pPr>
      <w:r>
        <w:t xml:space="preserve">Обстоятельствами, смягчающими наказание, суд </w:t>
      </w:r>
      <w:r>
        <w:t>признает раскаяние правонарушителя, а также наличие у него двух несовершеннолетних детей на иждивении.</w:t>
      </w:r>
    </w:p>
    <w:p w:rsidR="00A77B3E" w:rsidP="009F0CBA">
      <w:pPr>
        <w:ind w:firstLine="720"/>
        <w:jc w:val="both"/>
      </w:pPr>
      <w:r>
        <w:t>Отягчающих обстоятельств судом не установлено.</w:t>
      </w:r>
      <w:r>
        <w:tab/>
      </w:r>
    </w:p>
    <w:p w:rsidR="00A77B3E" w:rsidP="009F0CBA">
      <w:pPr>
        <w:ind w:firstLine="720"/>
        <w:jc w:val="both"/>
      </w:pPr>
      <w:r>
        <w:t>Решая вопрос об изъятой в ходе осмотра места происшествия табачной продукции, находящейся на ответственно</w:t>
      </w:r>
      <w:r>
        <w:t>м хранении в ОМВД России по Советском району Республики Крым, мировой судья приходит к выводу об уничтожении табачной продукции по следующим основаниям.</w:t>
      </w:r>
    </w:p>
    <w:p w:rsidR="00A77B3E" w:rsidP="009F0CBA">
      <w:pPr>
        <w:ind w:firstLine="720"/>
        <w:jc w:val="both"/>
      </w:pPr>
      <w:r>
        <w:t>Согласно п.2 ст.4, п.5 ст.4 Федерального закона от 22.12.2008 №268-ФЗ «Технический регламент на табачну</w:t>
      </w:r>
      <w:r>
        <w:t>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A77B3E" w:rsidP="009F0CBA">
      <w:pPr>
        <w:ind w:firstLine="720"/>
        <w:jc w:val="both"/>
      </w:pPr>
      <w:r>
        <w:t xml:space="preserve">В ч.3 ст.3.7 </w:t>
      </w:r>
      <w:r>
        <w:t>КоАП</w:t>
      </w:r>
      <w:r>
        <w:t xml:space="preserve"> РФ указано, что не явл</w:t>
      </w:r>
      <w:r>
        <w:t>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</w:t>
      </w:r>
      <w:r>
        <w:t>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9F0CBA">
      <w:pPr>
        <w:ind w:firstLine="720"/>
        <w:jc w:val="both"/>
      </w:pPr>
      <w:r>
        <w:t>В ходе производства по настоящему делу было установлено, что табачная продукция изъято</w:t>
      </w:r>
      <w:r>
        <w:t xml:space="preserve"> без маркировки была изъята, поэтому в силу Федерального закона от 22.12.2008 №268-ФЗ «Технический регламент на табачную продукцию», ее нахождение в обороте является незаконным. При таки</w:t>
      </w:r>
      <w:r>
        <w:t>х обстоятельствах изъятая табачная продукция подлежит уничтожению в установленном законом порядке.</w:t>
      </w:r>
    </w:p>
    <w:p w:rsidR="00A77B3E" w:rsidP="009F0CBA">
      <w:pPr>
        <w:ind w:firstLine="720"/>
        <w:jc w:val="both"/>
      </w:pPr>
      <w:r>
        <w:t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</w:t>
      </w:r>
      <w:r>
        <w:t xml:space="preserve">еждения совершения новых административных правонарушений, судья считает возможным назначить индивидуальному предпринимателю </w:t>
      </w:r>
      <w:r>
        <w:t>Аджимуродову</w:t>
      </w:r>
      <w:r>
        <w:t xml:space="preserve"> Ю.З. административное наказание в виде административного штрафа в минимальном размере, предусмотренном санкцией статьи </w:t>
      </w:r>
      <w:r>
        <w:t>КоАП</w:t>
      </w:r>
      <w:r>
        <w:t xml:space="preserve"> РФ.</w:t>
      </w:r>
    </w:p>
    <w:p w:rsidR="00A77B3E" w:rsidP="009F0CBA">
      <w:pPr>
        <w:ind w:firstLine="720"/>
        <w:jc w:val="both"/>
      </w:pPr>
      <w:r>
        <w:t xml:space="preserve">На основании вышеизложенного и руководствуясь ст. 15.12, 29.10 Кодекса Российской Федерации об административных </w:t>
      </w:r>
      <w:r>
        <w:t>правонарушениях</w:t>
      </w:r>
      <w:r>
        <w:t>,м</w:t>
      </w:r>
      <w:r>
        <w:t>ировой</w:t>
      </w:r>
      <w:r>
        <w:t xml:space="preserve"> судья</w:t>
      </w:r>
    </w:p>
    <w:p w:rsidR="00A77B3E" w:rsidP="009F0CBA">
      <w:pPr>
        <w:jc w:val="both"/>
      </w:pPr>
    </w:p>
    <w:p w:rsidR="00A77B3E" w:rsidP="009F0CBA">
      <w:pPr>
        <w:jc w:val="center"/>
      </w:pPr>
      <w:r>
        <w:t>постановил:</w:t>
      </w:r>
    </w:p>
    <w:p w:rsidR="00A77B3E" w:rsidP="009F0CBA">
      <w:pPr>
        <w:jc w:val="both"/>
      </w:pPr>
    </w:p>
    <w:p w:rsidR="00A77B3E" w:rsidP="009F0CBA">
      <w:pPr>
        <w:ind w:firstLine="720"/>
        <w:jc w:val="both"/>
      </w:pPr>
      <w:r>
        <w:t xml:space="preserve">признать </w:t>
      </w:r>
      <w:r>
        <w:t>Аджимуродова</w:t>
      </w:r>
      <w:r>
        <w:t xml:space="preserve"> Ю.</w:t>
      </w:r>
      <w:r>
        <w:t>З.</w:t>
      </w:r>
      <w:r>
        <w:t xml:space="preserve"> виновным в совершении административного правонарушени</w:t>
      </w:r>
      <w:r>
        <w:t xml:space="preserve">я, предусмотренного </w:t>
      </w:r>
      <w:r>
        <w:t>ч</w:t>
      </w:r>
      <w:r>
        <w:t xml:space="preserve">.4 ст.15.12 </w:t>
      </w:r>
      <w:r>
        <w:t>КоАП</w:t>
      </w:r>
      <w:r>
        <w:t xml:space="preserve"> РФ и назначить ему наказание в виде административного штрафа в размере 10000 (десять тысяч) рублей с конфискацией предметов административного правонарушения.</w:t>
      </w:r>
    </w:p>
    <w:p w:rsidR="00A77B3E" w:rsidP="009F0CBA">
      <w:pPr>
        <w:ind w:firstLine="720"/>
        <w:jc w:val="both"/>
      </w:pPr>
      <w:r>
        <w:t xml:space="preserve">Штраф подлежит уплате в срок не позднее шестидесяти дней со </w:t>
      </w:r>
      <w:r>
        <w:t xml:space="preserve">дня вступления постановления в законную силу по следующим реквизитам: почтовый адрес: адрес60-летия СССР, 28, получатель – УФК по Республике Крым (Министерство юстиции Республики Крым, 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</w:t>
      </w:r>
      <w:r>
        <w:t>0101810335100010001 в Отделении по Республике Крым Южного главного управления ЦБРФ, БИК 043510001, КБК 82811601153010012140.</w:t>
      </w:r>
    </w:p>
    <w:p w:rsidR="00A77B3E" w:rsidP="009F0CBA">
      <w:pPr>
        <w:ind w:firstLine="720"/>
        <w:jc w:val="both"/>
      </w:pPr>
      <w:r>
        <w:t>Вещественные доказательства: картонную коробку с находящейся в ней табачной продукцией: изъято</w:t>
      </w:r>
      <w:r>
        <w:t>, по материалу КУСП №</w:t>
      </w:r>
      <w:r>
        <w:t>, хранящиеся в камере хранения вещественных доказательств ОМВД России по Советскому району (квитанция №</w:t>
      </w:r>
      <w:r>
        <w:t>) – уничтожить.</w:t>
      </w:r>
    </w:p>
    <w:p w:rsidR="00A77B3E" w:rsidP="009F0CBA">
      <w:pPr>
        <w:ind w:firstLine="720"/>
        <w:jc w:val="both"/>
      </w:pPr>
      <w:r>
        <w:t xml:space="preserve">Разъяснить </w:t>
      </w:r>
      <w:r>
        <w:t>Аджимуродову</w:t>
      </w:r>
      <w:r>
        <w:t xml:space="preserve"> Ю.</w:t>
      </w:r>
      <w:r>
        <w:t>З.</w:t>
      </w:r>
      <w:r>
        <w:t xml:space="preserve">, что в случае уклонения от уплаты административного штрафа в установленный срок, он будет привлечен к административной ответственности по ст.20.25 </w:t>
      </w:r>
      <w:r>
        <w:t>КоАП</w:t>
      </w:r>
      <w:r>
        <w:t xml:space="preserve"> РФ.</w:t>
      </w:r>
    </w:p>
    <w:p w:rsidR="00A77B3E" w:rsidP="009F0CB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10 дней со</w:t>
      </w:r>
      <w:r>
        <w:t xml:space="preserve"> дня вручения копии постановления.</w:t>
      </w:r>
    </w:p>
    <w:p w:rsidR="00A77B3E" w:rsidP="009F0CBA">
      <w:pPr>
        <w:jc w:val="both"/>
      </w:pPr>
    </w:p>
    <w:p w:rsidR="00A77B3E" w:rsidP="009F0CBA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9F0CBA">
      <w:pPr>
        <w:jc w:val="both"/>
      </w:pPr>
    </w:p>
    <w:p w:rsidR="00A77B3E" w:rsidP="009F0CBA">
      <w:pPr>
        <w:jc w:val="both"/>
      </w:pPr>
    </w:p>
    <w:sectPr w:rsidSect="009F0CB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8BC"/>
    <w:rsid w:val="003638BC"/>
    <w:rsid w:val="009F0C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