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5-84-268/2024</w:t>
      </w:r>
    </w:p>
    <w:p w:rsidR="00A77B3E">
      <w:r>
        <w:t>УИД 91МS0084-01-2024-001307-32</w:t>
      </w:r>
    </w:p>
    <w:p w:rsidR="00A77B3E"/>
    <w:p w:rsidR="00A77B3E">
      <w:r>
        <w:t>П о с т а н о в л е н и е</w:t>
      </w:r>
    </w:p>
    <w:p w:rsidR="00A77B3E"/>
    <w:p w:rsidR="00A77B3E">
      <w:r>
        <w:t>08 августа 2024 года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</w:t>
      </w:r>
    </w:p>
    <w:p w:rsidR="00A77B3E">
      <w:r>
        <w:t xml:space="preserve">в отношении </w:t>
      </w:r>
    </w:p>
    <w:p w:rsidR="00A77B3E">
      <w:r>
        <w:t xml:space="preserve">Воробьёва Рауля Сергеевича, паспортные данные </w:t>
      </w:r>
    </w:p>
    <w:p w:rsidR="00A77B3E">
      <w:r>
        <w:t>адрес Авт. адрес, гражданина РФ, паспортные данные, холостого, работающего по найму,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ст.6.1.1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фио, находясь по адресу: адрес, совершил иные насильственные действия в отношении фио, не повлекшие последствий, указанных в ст. 115 УК РФ, а именно: нанес один удар кулаком в область груди справа, причинив последнему физическую боль, тем самым совершив административное правонарушение, предусмотренное ст. 6.1.1 КоАП РФ.</w:t>
      </w:r>
    </w:p>
    <w:p w:rsidR="00A77B3E">
      <w:r>
        <w:t>В судебном заседании фио вину в совершении административного правонарушения признал, подтвердил обстоятельства, изложенные в протоколе.</w:t>
      </w:r>
    </w:p>
    <w:p w:rsidR="00A77B3E">
      <w:r>
        <w:t>Потерпевший фио в судебном заседании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№213453 от дата (л.д.2); справкой врача ГБУЗ РК «Советская районная больница» от дата, согласно которой у фио имеются ушибы мягких тканей грудной клетки, ссадина в области грудной клетки справа (л.д.3); письменным объяснением фио от дата (л.д.5); письменным объяснением фио от дата (л.д.6); письменным объяснением фио от дата (л.д.7); определением о назначении медицинской судебной экспертизы от дата (л.д.8); сведениями о привлечении к ответственности фио (л.д.9); справкой на физическое лицо (л.д.13); рапортом ОД ДЧ ОМВД России по адрес от дата (л.д.14); сведениями о привлечении к уголовной ответственности (л.д.15-16).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A77B3E">
      <w:r>
        <w:t>Статьей 115 УК РФ установлена уголовная ответственность за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>
      <w: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>
      <w:r>
        <w:t>Исследовав представленные доказательства в их совокупности, мировой судья считает вину фио в совершении вменяемого административного правонарушения полностью установленной и доказанной, и квалифицирует его действия по ст. 6.1.1 КоАП РФ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правонарушение суд признает признание вины.</w:t>
      </w:r>
    </w:p>
    <w:p w:rsidR="00A77B3E">
      <w:r>
        <w:t>Согласно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ст. 6.1.1 КоАП РФ, что будет способствовать предупредительным целям наказания.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ст. 6.1.1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0410760300845002682406188.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             фио</w:t>
      </w:r>
    </w:p>
    <w:p w:rsidR="00A77B3E">
      <w:r>
        <w:t>фио Дронова</w:t>
      </w:r>
    </w:p>
    <w:p w:rsidR="00A77B3E">
      <w:r>
        <w:t xml:space="preserve">Постановление не вступило в законную силу. Подлинник постановления подшит в материалы дела № 5-84-268/2024 и находится в производстве мирового судьи судебного участка № 84 Советского судебного района (адрес) РК. </w:t>
      </w:r>
    </w:p>
    <w:p w:rsidR="00A77B3E">
      <w:r>
        <w:t>Мировой судья                                                                                  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