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5-84-271/2024                                        УИД 91MS0084-01-2024-001381-04</w:t>
      </w:r>
    </w:p>
    <w:p w:rsidR="00A77B3E">
      <w:r>
        <w:t>П о с т а н о в л е н и е</w:t>
      </w:r>
    </w:p>
    <w:p w:rsidR="00A77B3E">
      <w:r>
        <w:t>13 августа 2024 года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Голокоза Николая Александровича, паспортные данные </w:t>
      </w:r>
    </w:p>
    <w:p w:rsidR="00A77B3E">
      <w:r>
        <w:t>адрес, гражданина РФ, паспортные данные,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по адресу: адрес, </w:t>
      </w:r>
    </w:p>
    <w:p w:rsidR="00A77B3E">
      <w:r>
        <w:t>адрес фио незаконно хранил без цели сбыта две свертки с наркотическим средством: вещество массами сумма и сумма (в перерасчете на высушенное вещество), являющееся частями растений конопля (растения рода Cannabis);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№213506 от дата (л.д.2); письменным объяснением фио от дата (л.д.3); рапортом старшего следователя СО ОМВД России по адрес от дата (л.д.4); копией постановления о выделении материалов из уголовного дела от дата (л.д.6); копией постановления о возбуждении уголовного дела от дата (л.д.7-8); копией рапорта о/у ОВД УКОН МВД по адрес от дата (л.д.9); копией письменного объяснения фио от дата (л.д.10); копией постановления о производстве обыска от дата (л.д.11); копией протокола (обыска) выемки от дата (л.д.12-14); копией протокола допроса свидетеля фио от дата (л.д.15-16); постановлением о назначении экспертизы от дата (л.д.17); копией заключения эксперта №1/537 от дата (л.д.18-21); квитанцией РФ №020235 (л.д.22); сведениями о ранее совершенных административных правонарушениях (л.д.26); рапортом УУП ОУУП и ПДН ОМВД России по адрес (л.д.27).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 от дата №934 конопля (растение рода Cannabis) относится к перечню растений, содержащих наркотические средства и подлежащих контролю в Российской Федерации. 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6.8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</w:t>
      </w:r>
    </w:p>
    <w:p w:rsidR="00A77B3E">
      <w:r>
        <w:t>Вещественные доказательства по делу согласно квитанции РФ №020235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Голокоза фио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Голокоза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наркотическое средство – части растений конопли, находящиеся в Центральной камере хранения наркотических средств МВД по адрес (адрес), согласно квитанции РФ № 020235 - уничтожить. 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Республике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0410760300845002712406183.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Контроль за исполнением обязанности пройти диагностику возложить на ОМВД России по адрес. </w:t>
      </w:r>
    </w:p>
    <w:p w:rsidR="00A77B3E">
      <w:r>
        <w:t>Копию настоящего постановления после вступления его в законную силу направить в ГБУЗ РК «Советская районная больница» адрес, для организации контроля за исполнением постановления в части возложения обязанности пройти диагностику.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