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8816E0">
      <w:pPr>
        <w:jc w:val="right"/>
      </w:pPr>
      <w:r>
        <w:t>Дело № 5-84-272/2020</w:t>
      </w:r>
    </w:p>
    <w:p w:rsidR="00A77B3E" w:rsidP="008816E0">
      <w:pPr>
        <w:jc w:val="right"/>
      </w:pPr>
      <w:r>
        <w:t>91RS0020-01-2020-000824-79</w:t>
      </w:r>
    </w:p>
    <w:p w:rsidR="00A77B3E" w:rsidP="008816E0">
      <w:pPr>
        <w:jc w:val="center"/>
      </w:pPr>
      <w:r>
        <w:t>ПОСТАНОВЛЕНИЕ</w:t>
      </w:r>
    </w:p>
    <w:p w:rsidR="00A77B3E"/>
    <w:p w:rsidR="00A77B3E" w:rsidP="008816E0">
      <w:pPr>
        <w:ind w:firstLine="720"/>
      </w:pPr>
      <w:r>
        <w:t>пгт</w:t>
      </w:r>
      <w:r>
        <w:t>.С</w:t>
      </w:r>
      <w:r>
        <w:t>оветский</w:t>
      </w:r>
      <w:r>
        <w:t xml:space="preserve"> </w:t>
      </w:r>
      <w:r>
        <w:tab/>
      </w:r>
      <w:r>
        <w:tab/>
      </w:r>
      <w:r>
        <w:tab/>
        <w:t>02 сентября 2020г.</w:t>
      </w:r>
    </w:p>
    <w:p w:rsidR="00A77B3E" w:rsidP="008816E0">
      <w:pPr>
        <w:ind w:firstLine="720"/>
        <w:jc w:val="both"/>
      </w:pPr>
      <w:r>
        <w:t xml:space="preserve">И.о.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</w:t>
      </w:r>
      <w:r>
        <w:t>Советского судебного района (Советский муниципальный район) Республики Крым Ратушная Людмила Анатольевна, рассмотрев материалы административного дела, которые поступили из ОМВД России по Советскому району о привлечении к административной ответственности:</w:t>
      </w:r>
    </w:p>
    <w:p w:rsidR="00A77B3E" w:rsidP="008816E0">
      <w:pPr>
        <w:ind w:firstLine="720"/>
        <w:jc w:val="both"/>
      </w:pPr>
      <w:r>
        <w:t>М</w:t>
      </w:r>
      <w:r>
        <w:t>асол</w:t>
      </w:r>
      <w:r>
        <w:t xml:space="preserve"> О.</w:t>
      </w:r>
      <w:r>
        <w:t>Н.</w:t>
      </w:r>
      <w:r>
        <w:t>, паспортные данные, изъято</w:t>
      </w:r>
      <w:r>
        <w:t>,</w:t>
      </w:r>
    </w:p>
    <w:p w:rsidR="00A77B3E" w:rsidP="008816E0">
      <w:pPr>
        <w:ind w:firstLine="720"/>
        <w:jc w:val="both"/>
      </w:pPr>
      <w:r>
        <w:t>по ст.10.5.1 Кодекса Российской Феде</w:t>
      </w:r>
      <w:r>
        <w:t xml:space="preserve">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 w:rsidP="008816E0">
      <w:pPr>
        <w:jc w:val="both"/>
      </w:pPr>
    </w:p>
    <w:p w:rsidR="00A77B3E" w:rsidP="008816E0">
      <w:pPr>
        <w:jc w:val="center"/>
      </w:pPr>
      <w:r>
        <w:t>установил:</w:t>
      </w:r>
    </w:p>
    <w:p w:rsidR="00A77B3E" w:rsidP="008816E0">
      <w:pPr>
        <w:jc w:val="both"/>
      </w:pPr>
    </w:p>
    <w:p w:rsidR="00A77B3E" w:rsidP="008816E0">
      <w:pPr>
        <w:ind w:firstLine="720"/>
        <w:jc w:val="both"/>
      </w:pPr>
      <w:r>
        <w:t xml:space="preserve">дата </w:t>
      </w:r>
      <w:r>
        <w:t>в</w:t>
      </w:r>
      <w:r>
        <w:t xml:space="preserve"> время в ходе проведения осмотра территории домовладения, расположенного по адресу: адрес было обнаружено и изъято 1 (одно) растение, которые согласно заключения эксперта № </w:t>
      </w:r>
      <w:r>
        <w:t xml:space="preserve"> от дата являются </w:t>
      </w:r>
      <w:r>
        <w:t>наркосодержащими</w:t>
      </w:r>
      <w:r>
        <w:t xml:space="preserve"> растениями конопля (растениями рода </w:t>
      </w:r>
      <w:r>
        <w:t>Cannabis</w:t>
      </w:r>
      <w:r>
        <w:t xml:space="preserve">), которое </w:t>
      </w:r>
      <w:r>
        <w:t>Масол</w:t>
      </w:r>
      <w:r>
        <w:t xml:space="preserve"> О.Н. незаконно культивировал для личного употребления. Своими действиями </w:t>
      </w:r>
      <w:r>
        <w:t>Масол</w:t>
      </w:r>
      <w:r>
        <w:t xml:space="preserve"> О.Н. совершил административное правонарушение, предусмотренное ст.10.5</w:t>
      </w:r>
      <w:r>
        <w:t xml:space="preserve">.1 </w:t>
      </w:r>
      <w:r>
        <w:t>КоАП</w:t>
      </w:r>
      <w:r>
        <w:t xml:space="preserve"> РФ.</w:t>
      </w:r>
    </w:p>
    <w:p w:rsidR="00A77B3E" w:rsidP="008816E0">
      <w:pPr>
        <w:ind w:firstLine="720"/>
        <w:jc w:val="both"/>
      </w:pPr>
      <w:r>
        <w:t>Масол</w:t>
      </w:r>
      <w:r>
        <w:t xml:space="preserve"> О.Н. в судебном заседании вину признал, в содеянном раскаялся.</w:t>
      </w:r>
    </w:p>
    <w:p w:rsidR="00A77B3E" w:rsidP="008816E0">
      <w:pPr>
        <w:ind w:firstLine="720"/>
        <w:jc w:val="both"/>
      </w:pPr>
      <w:r>
        <w:t xml:space="preserve">В соответствии со ст. 18 Федерального закона «О наркотических средствах и психотропных веществах» на территории Российской Федерации запрещается культивирование </w:t>
      </w:r>
      <w:r>
        <w:t>наркосодержащи</w:t>
      </w:r>
      <w:r>
        <w:t>х</w:t>
      </w:r>
      <w:r>
        <w:t xml:space="preserve"> растений, кроме культивирования таких растений для использования в научных, учебных целях и в экспертной деятельности и сортов </w:t>
      </w:r>
      <w:r>
        <w:t>наркосодержащих</w:t>
      </w:r>
      <w:r>
        <w:t xml:space="preserve"> растений, разрешенных для культивирования в промышленных целях (за исключением производства и изготовления нарк</w:t>
      </w:r>
      <w:r>
        <w:t xml:space="preserve">отических средств и психотропных веществ). </w:t>
      </w:r>
    </w:p>
    <w:p w:rsidR="00A77B3E" w:rsidP="008816E0">
      <w:pPr>
        <w:ind w:firstLine="720"/>
        <w:jc w:val="both"/>
      </w:pPr>
      <w:r>
        <w:t xml:space="preserve">Указанной статьей установлен запрет культивирования на территории Российской Федерации растений, содержащих наркотические средства, психотропные вещества или их </w:t>
      </w:r>
      <w:r>
        <w:t>прекурсоры</w:t>
      </w:r>
      <w:r>
        <w:t>. Исключение составляет культивирование т</w:t>
      </w:r>
      <w:r>
        <w:t xml:space="preserve">аких растений для использования в научных и учебных целях, экспертной деятельности, которое вправе осуществлять государственные унитарные предприятия и государственные учреждения при наличии соответствующей лицензии. </w:t>
      </w:r>
    </w:p>
    <w:p w:rsidR="00A77B3E" w:rsidP="008816E0">
      <w:pPr>
        <w:ind w:firstLine="720"/>
        <w:jc w:val="both"/>
      </w:pPr>
      <w:r>
        <w:t>Незаконное культивирование растений, с</w:t>
      </w:r>
      <w:r>
        <w:t xml:space="preserve">одержащих наркотические средства или психотропные вещества либо их </w:t>
      </w:r>
      <w:r>
        <w:t>прекурсоры</w:t>
      </w:r>
      <w:r>
        <w:t xml:space="preserve">, если это действие не </w:t>
      </w:r>
      <w:r>
        <w:t>содержит уголовно наказуемого деяния образует</w:t>
      </w:r>
      <w:r>
        <w:t xml:space="preserve"> состав административного правонарушения, предусмотренного статьей 10.5.1 </w:t>
      </w:r>
      <w:r>
        <w:t>КоАП</w:t>
      </w:r>
      <w:r>
        <w:t xml:space="preserve"> РФ. </w:t>
      </w:r>
    </w:p>
    <w:p w:rsidR="00A77B3E" w:rsidP="008816E0">
      <w:pPr>
        <w:ind w:firstLine="720"/>
        <w:jc w:val="both"/>
      </w:pPr>
      <w:r>
        <w:t xml:space="preserve">Согласно ст.10.5.1 </w:t>
      </w:r>
      <w:r>
        <w:t>КоАП</w:t>
      </w:r>
      <w:r>
        <w:t xml:space="preserve"> РФ </w:t>
      </w:r>
      <w:r>
        <w:t xml:space="preserve">- незаконное культивирование растений, содержащих наркотические средства или психотропные вещества либо их </w:t>
      </w:r>
      <w:r>
        <w:t>прекурсоры</w:t>
      </w:r>
      <w:r>
        <w:t>, если это действие не содержит уголовно наказуемого деяния, - влечет наложение административного штрафа на граждан в размере от одной тыся</w:t>
      </w:r>
      <w:r>
        <w:t>чи пятисот до четырех тысяч рублей или административный арест на срок до пятнадцати суток; на юридических лиц - от ста тысяч до трехсот тысяч рублей.</w:t>
      </w:r>
    </w:p>
    <w:p w:rsidR="00A77B3E" w:rsidP="008816E0">
      <w:pPr>
        <w:ind w:firstLine="720"/>
        <w:jc w:val="both"/>
      </w:pPr>
      <w:r>
        <w:t>Согласно абз.24 ст.1 Федерального закона «О наркотических средствах и психотропных веществах», культивиров</w:t>
      </w:r>
      <w:r>
        <w:t xml:space="preserve">ание  </w:t>
      </w:r>
      <w:r>
        <w:t>наркосодержащих</w:t>
      </w:r>
      <w:r>
        <w:t xml:space="preserve"> растений – это  деятельность, связанная с созданием специальных условий для посева и выращивания этих растений, а также их посев и выращивание, совершенствование технологии выращивания, выведение новых сортов, повышение урожайности и </w:t>
      </w:r>
      <w:r>
        <w:t xml:space="preserve">устойчивости к неблагоприятным метеорологическим условиям. Кроме того, культивирование означает создание специальных условий для посева и выращивания растений, содержащих наркотические средства, психотропные вещества или их </w:t>
      </w:r>
      <w:r>
        <w:t>прекурсоры</w:t>
      </w:r>
      <w:r>
        <w:t>, а также совершенство</w:t>
      </w:r>
      <w:r>
        <w:t>вание технологии их выращивания, выведение новых сортов, повышение их урожайности и устойчивости к неблагоприятным метеорологическим условиям (пункт 29 постановления Пленума Верховного Суда Российской Федерации «О судебной практике по делам о преступлениях</w:t>
      </w:r>
      <w:r>
        <w:t xml:space="preserve">, связанных с наркотическими средствами, психотропными, сильнодействующими и ядовитыми веществами»). </w:t>
      </w:r>
    </w:p>
    <w:p w:rsidR="00A77B3E" w:rsidP="008816E0">
      <w:pPr>
        <w:ind w:firstLine="720"/>
        <w:jc w:val="both"/>
      </w:pPr>
      <w:r>
        <w:t xml:space="preserve">Предметом правонарушения выступают растения, содержащие наркотические средства, психотропные вещества или их </w:t>
      </w:r>
      <w:r>
        <w:t>прекурсоры</w:t>
      </w:r>
      <w:r>
        <w:t>. К таким растениям относятся кокаи</w:t>
      </w:r>
      <w:r>
        <w:t xml:space="preserve">новый куст, конопля (растение рода </w:t>
      </w:r>
      <w:r>
        <w:t>Cannabis</w:t>
      </w:r>
      <w:r>
        <w:t xml:space="preserve">), кат, опийный мак, любые виды грибов, содержащих </w:t>
      </w:r>
      <w:r>
        <w:t>псилоцибин</w:t>
      </w:r>
      <w:r>
        <w:t xml:space="preserve"> и (или) </w:t>
      </w:r>
      <w:r>
        <w:t>псилоцин</w:t>
      </w:r>
      <w:r>
        <w:t xml:space="preserve">, конопля, эфедра и др. Эти растения и их части включены в Перечень растений, содержащих наркотические средства, психотропные вещества </w:t>
      </w:r>
      <w:r>
        <w:t xml:space="preserve">и их </w:t>
      </w:r>
      <w:r>
        <w:t>прекурсоры</w:t>
      </w:r>
      <w:r>
        <w:t xml:space="preserve">, подлежащие контролю в Российской Федерации, утвержденный Постановлением Правительства Российской Федерации от 27 ноября 2010 № 934. </w:t>
      </w:r>
    </w:p>
    <w:p w:rsidR="00A77B3E" w:rsidP="008816E0">
      <w:pPr>
        <w:ind w:firstLine="720"/>
        <w:jc w:val="both"/>
      </w:pPr>
      <w:r>
        <w:t>Заслушав пояснения правонарушителя, исследовав материалы дела об административном правонарушении, суд прих</w:t>
      </w:r>
      <w:r>
        <w:t xml:space="preserve">одит к выводу о том, что вина </w:t>
      </w:r>
      <w:r>
        <w:t>Масол</w:t>
      </w:r>
      <w:r>
        <w:t xml:space="preserve"> О.Н. в совершении правонарушения, предусмотренного ст.10.5.1 </w:t>
      </w:r>
      <w:r>
        <w:t>КоАП</w:t>
      </w:r>
      <w:r>
        <w:t xml:space="preserve"> РФ, подтверждается следующими доказательствами:</w:t>
      </w:r>
    </w:p>
    <w:p w:rsidR="00A77B3E" w:rsidP="008816E0">
      <w:pPr>
        <w:ind w:firstLine="720"/>
        <w:jc w:val="both"/>
      </w:pPr>
      <w:r>
        <w:t xml:space="preserve"> - протоколом об административном правонарушении № РК телефон от дата, из которого следует, что дата </w:t>
      </w:r>
      <w:r>
        <w:t>в</w:t>
      </w:r>
      <w:r>
        <w:t xml:space="preserve"> вре</w:t>
      </w:r>
      <w:r>
        <w:t xml:space="preserve">мя в ходе проведения осмотра территории домовладения, расположенного по адресу: адрес было обнаружено и изъято 1 (одно) растение, которые согласно заключения эксперта № </w:t>
      </w:r>
      <w:r>
        <w:t xml:space="preserve">от дата являются </w:t>
      </w:r>
      <w:r>
        <w:t>наркосодержащими</w:t>
      </w:r>
      <w:r>
        <w:t xml:space="preserve"> растениями конопля (растениями рода </w:t>
      </w:r>
      <w:r>
        <w:t>Cannabis</w:t>
      </w:r>
      <w:r>
        <w:t>),</w:t>
      </w:r>
      <w:r>
        <w:t xml:space="preserve"> которое </w:t>
      </w:r>
      <w:r>
        <w:t>Масол</w:t>
      </w:r>
      <w:r>
        <w:t xml:space="preserve"> О.Н. незаконно культивировал для личного употребления. Протокол составлен уполномоченным лицом, копия протокола вручена </w:t>
      </w:r>
      <w:r>
        <w:t>Масол</w:t>
      </w:r>
      <w:r>
        <w:t xml:space="preserve"> О.Н. Существенных недостатков, которые могли бы повлечь его недействительность, протокол не содержит;</w:t>
      </w:r>
    </w:p>
    <w:p w:rsidR="00A77B3E" w:rsidP="008816E0">
      <w:pPr>
        <w:ind w:firstLine="720"/>
        <w:jc w:val="both"/>
      </w:pPr>
      <w:r>
        <w:t xml:space="preserve"> - протоколом</w:t>
      </w:r>
      <w:r>
        <w:t xml:space="preserve"> осмотра помещений, территорий </w:t>
      </w:r>
      <w:r>
        <w:t>от</w:t>
      </w:r>
      <w:r>
        <w:t xml:space="preserve"> дата;</w:t>
      </w:r>
    </w:p>
    <w:p w:rsidR="00A77B3E" w:rsidP="008816E0">
      <w:pPr>
        <w:ind w:firstLine="720"/>
        <w:jc w:val="both"/>
      </w:pPr>
      <w:r>
        <w:t xml:space="preserve"> - письменными объяснениями </w:t>
      </w:r>
      <w:r>
        <w:t>Масол</w:t>
      </w:r>
      <w:r>
        <w:t xml:space="preserve"> О.Н. </w:t>
      </w:r>
      <w:r>
        <w:t>от</w:t>
      </w:r>
      <w:r>
        <w:t xml:space="preserve"> дата;</w:t>
      </w:r>
    </w:p>
    <w:p w:rsidR="00A77B3E" w:rsidP="008816E0">
      <w:pPr>
        <w:ind w:firstLine="720"/>
        <w:jc w:val="both"/>
      </w:pPr>
      <w:r>
        <w:t xml:space="preserve"> - </w:t>
      </w:r>
      <w:r>
        <w:t>фототаблицей</w:t>
      </w:r>
      <w:r>
        <w:t xml:space="preserve"> к протоколу осмотра помещений, территорий </w:t>
      </w:r>
      <w:r>
        <w:t>от</w:t>
      </w:r>
      <w:r>
        <w:t xml:space="preserve"> дата;</w:t>
      </w:r>
    </w:p>
    <w:p w:rsidR="00A77B3E" w:rsidP="008816E0">
      <w:pPr>
        <w:jc w:val="both"/>
      </w:pPr>
      <w:r>
        <w:t xml:space="preserve"> </w:t>
      </w:r>
      <w:r>
        <w:tab/>
      </w:r>
      <w:r>
        <w:t xml:space="preserve">- заключением эксперта № </w:t>
      </w:r>
      <w:r>
        <w:t>от</w:t>
      </w:r>
      <w:r>
        <w:t xml:space="preserve"> дата.</w:t>
      </w:r>
    </w:p>
    <w:p w:rsidR="00A77B3E" w:rsidP="008816E0">
      <w:pPr>
        <w:ind w:firstLine="720"/>
        <w:jc w:val="both"/>
      </w:pPr>
      <w:r>
        <w:t xml:space="preserve">Совокупность вышеуказанных доказательств по делу у суда не </w:t>
      </w:r>
      <w:r>
        <w:t>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дела.</w:t>
      </w:r>
    </w:p>
    <w:p w:rsidR="00A77B3E" w:rsidP="008816E0">
      <w:pPr>
        <w:ind w:firstLine="720"/>
        <w:jc w:val="both"/>
      </w:pPr>
      <w:r>
        <w:t xml:space="preserve">Таким образом, действия </w:t>
      </w:r>
      <w:r>
        <w:t>Масол</w:t>
      </w:r>
      <w:r>
        <w:t xml:space="preserve"> О.Н. необходимо квалифицировать п</w:t>
      </w:r>
      <w:r>
        <w:t xml:space="preserve">о ст.10.5.1 </w:t>
      </w:r>
      <w:r>
        <w:t>КоАП</w:t>
      </w:r>
      <w:r>
        <w:t xml:space="preserve"> РФ, как незаконное культивирование растений, содержащих наркотические средства, если это действие не содержит уголовно наказуемого деяния.</w:t>
      </w:r>
    </w:p>
    <w:p w:rsidR="00A77B3E" w:rsidP="008816E0">
      <w:pPr>
        <w:ind w:firstLine="720"/>
        <w:jc w:val="both"/>
      </w:pPr>
      <w:r>
        <w:t xml:space="preserve">При назначении наказания учитывается характер совершенного правонарушения, личность </w:t>
      </w:r>
      <w:r>
        <w:t>Масол</w:t>
      </w:r>
      <w:r>
        <w:t xml:space="preserve"> О.Н., его </w:t>
      </w:r>
      <w:r>
        <w:t xml:space="preserve">имущественное положение, </w:t>
      </w:r>
      <w:r>
        <w:t>обстоятельства, смягчающие и отягчающие административную ответственность за совершенное правонарушение.</w:t>
      </w:r>
    </w:p>
    <w:p w:rsidR="00A77B3E" w:rsidP="008816E0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Масол</w:t>
      </w:r>
      <w:r>
        <w:t xml:space="preserve"> О.Н., являются признание вины в совершении правонарушения </w:t>
      </w:r>
      <w:r>
        <w:t>и раскаяние в содеянном, а также наличие на иждивении двух несовершеннолетних детей.</w:t>
      </w:r>
    </w:p>
    <w:p w:rsidR="00A77B3E" w:rsidP="008816E0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Масол</w:t>
      </w:r>
      <w:r>
        <w:t xml:space="preserve"> О.Н., не установлено.</w:t>
      </w:r>
    </w:p>
    <w:p w:rsidR="00A77B3E" w:rsidP="008816E0">
      <w:pPr>
        <w:ind w:firstLine="720"/>
        <w:jc w:val="both"/>
      </w:pPr>
      <w:r>
        <w:t xml:space="preserve">С учетом всех обстоятельств дела, характера совершенного правонарушения, личности </w:t>
      </w:r>
      <w:r>
        <w:t xml:space="preserve">виновного, обстоятельств, влияющих на наказание, суд считает возможным назначить наказание в виде штрафа, предусмотренном санкцией ст.10.5.1 </w:t>
      </w:r>
      <w:r>
        <w:t>КоАП</w:t>
      </w:r>
      <w:r>
        <w:t xml:space="preserve"> РФ.</w:t>
      </w:r>
    </w:p>
    <w:p w:rsidR="00A77B3E" w:rsidP="008816E0">
      <w:pPr>
        <w:ind w:firstLine="720"/>
        <w:jc w:val="both"/>
      </w:pPr>
      <w:r>
        <w:t xml:space="preserve">Согласно требованиям ст. 29.10 </w:t>
      </w:r>
      <w:r>
        <w:t>КоАП</w:t>
      </w:r>
      <w:r>
        <w:t xml:space="preserve"> РФ, в постановлении по делу об административном правонарушении должны </w:t>
      </w:r>
      <w:r>
        <w:t>быть решены вопросы об изъятых вещах и документах, если в отношении их не применено или не может быть применено административное наказание в виде конфискации. При этом вещи и документы, изъятые из оборота, подлежат передаче в соответствующие организации ил</w:t>
      </w:r>
      <w:r>
        <w:t>и уничтожению.</w:t>
      </w:r>
    </w:p>
    <w:p w:rsidR="00A77B3E" w:rsidP="008816E0">
      <w:pPr>
        <w:ind w:firstLine="720"/>
        <w:jc w:val="both"/>
      </w:pPr>
      <w:r>
        <w:t xml:space="preserve">Руководствуясь статьями 4.1, 10.5.1, 29.9, 29.10 </w:t>
      </w:r>
      <w:r>
        <w:t>КоАП</w:t>
      </w:r>
      <w:r>
        <w:t xml:space="preserve"> РФ, мировой судья</w:t>
      </w:r>
    </w:p>
    <w:p w:rsidR="00A77B3E" w:rsidP="008816E0">
      <w:pPr>
        <w:jc w:val="both"/>
      </w:pPr>
    </w:p>
    <w:p w:rsidR="00A77B3E" w:rsidP="008816E0">
      <w:pPr>
        <w:jc w:val="center"/>
      </w:pPr>
      <w:r>
        <w:t>постановил:</w:t>
      </w:r>
    </w:p>
    <w:p w:rsidR="00A77B3E" w:rsidP="008816E0">
      <w:pPr>
        <w:jc w:val="both"/>
      </w:pPr>
    </w:p>
    <w:p w:rsidR="00A77B3E" w:rsidP="008816E0">
      <w:pPr>
        <w:ind w:firstLine="720"/>
        <w:jc w:val="both"/>
      </w:pPr>
      <w:r>
        <w:t xml:space="preserve">признать </w:t>
      </w:r>
      <w:r>
        <w:t>Масол</w:t>
      </w:r>
      <w:r>
        <w:t xml:space="preserve"> О.</w:t>
      </w:r>
      <w:r>
        <w:t>Н.</w:t>
      </w:r>
      <w:r>
        <w:t xml:space="preserve"> виновным в совершении административного правонарушения, предусмотренного ст.10.5.1 </w:t>
      </w:r>
      <w:r>
        <w:t>КоАП</w:t>
      </w:r>
      <w:r>
        <w:t xml:space="preserve"> РФ и назначить наказание в виде ад</w:t>
      </w:r>
      <w:r>
        <w:t>министративного штрафа в размере 3000 (три тысячи) рублей.</w:t>
      </w:r>
    </w:p>
    <w:p w:rsidR="00A77B3E" w:rsidP="008816E0">
      <w:pPr>
        <w:ind w:firstLine="720"/>
        <w:jc w:val="both"/>
      </w:pPr>
      <w:r>
        <w:t>Штраф подлежит уплате в срок не позднее шестидесяти дней со дня вступления постановления в законную силу по следующим реквизитам: почтовый адрес: адрес60-летия СССР, 28, получатель – УФК по Республ</w:t>
      </w:r>
      <w:r>
        <w:t xml:space="preserve">ике Крым (Министерство юстиции Республики Крым, л/с04752203230), ИНН 9102013284, КПП 910201001, ОКТМО 35652000, </w:t>
      </w:r>
      <w:r>
        <w:t>р</w:t>
      </w:r>
      <w:r>
        <w:t>/</w:t>
      </w:r>
      <w:r>
        <w:t>сч</w:t>
      </w:r>
      <w:r>
        <w:t xml:space="preserve"> №40101810335100010001 в Отделении по Республике Крым Южного главного управления ЦБРФ, БИК 043510001, КБК 82811601103010051140.</w:t>
      </w:r>
    </w:p>
    <w:p w:rsidR="00A77B3E" w:rsidP="008816E0">
      <w:pPr>
        <w:ind w:firstLine="720"/>
        <w:jc w:val="both"/>
      </w:pPr>
      <w:r>
        <w:t>Вещественное</w:t>
      </w:r>
      <w:r>
        <w:t xml:space="preserve"> доказательство – 1 (один) мешок, содержащий растение конопли, опечатанный печатью №45, хранящийся в Централизованной камере хранения наркотических средств МВД по Республике Крым по адресу: адрес согласно квитанции РФ № </w:t>
      </w:r>
      <w:r>
        <w:t xml:space="preserve"> </w:t>
      </w:r>
      <w:r>
        <w:t>от</w:t>
      </w:r>
      <w:r>
        <w:t xml:space="preserve"> дата - уничтожить.  </w:t>
      </w:r>
    </w:p>
    <w:p w:rsidR="00A77B3E" w:rsidP="008816E0">
      <w:pPr>
        <w:ind w:firstLine="720"/>
        <w:jc w:val="both"/>
      </w:pPr>
      <w:r>
        <w:t>Разъя</w:t>
      </w:r>
      <w:r>
        <w:t xml:space="preserve">снить </w:t>
      </w:r>
      <w:r>
        <w:t>Масол</w:t>
      </w:r>
      <w:r>
        <w:t xml:space="preserve"> О.</w:t>
      </w:r>
      <w:r>
        <w:t>Н.</w:t>
      </w:r>
      <w:r>
        <w:t xml:space="preserve">, что в случае неуплаты административного штрафа в срок он будет привлечен к административной ответственности в соответствии со ст. 20.25 </w:t>
      </w:r>
      <w:r>
        <w:t>КоАП</w:t>
      </w:r>
      <w:r>
        <w:t xml:space="preserve"> РФ.</w:t>
      </w:r>
    </w:p>
    <w:p w:rsidR="00A77B3E" w:rsidP="008816E0">
      <w:pPr>
        <w:ind w:firstLine="720"/>
        <w:jc w:val="both"/>
      </w:pPr>
      <w:r>
        <w:t>Постановление может быть обжаловано в Советский районный суд Республики Крым в т</w:t>
      </w:r>
      <w:r>
        <w:t>ечение 10 дней со дня вручения копии постановления.</w:t>
      </w:r>
    </w:p>
    <w:p w:rsidR="00A77B3E" w:rsidP="008816E0">
      <w:pPr>
        <w:jc w:val="both"/>
      </w:pPr>
    </w:p>
    <w:p w:rsidR="00A77B3E" w:rsidP="008816E0">
      <w:pPr>
        <w:ind w:firstLine="720"/>
        <w:jc w:val="both"/>
      </w:pPr>
      <w:r>
        <w:t>И.о. мирового судьи: подпись</w:t>
      </w:r>
      <w:r>
        <w:tab/>
      </w:r>
      <w:r>
        <w:tab/>
      </w:r>
      <w:r>
        <w:tab/>
      </w:r>
      <w:r>
        <w:tab/>
        <w:t>Л.А. Ратушная</w:t>
      </w:r>
    </w:p>
    <w:p w:rsidR="00A77B3E" w:rsidP="008816E0">
      <w:pPr>
        <w:jc w:val="both"/>
      </w:pPr>
    </w:p>
    <w:p w:rsidR="00A77B3E" w:rsidP="008816E0">
      <w:pPr>
        <w:jc w:val="both"/>
      </w:pPr>
    </w:p>
    <w:sectPr w:rsidSect="008816E0">
      <w:pgSz w:w="12240" w:h="15840"/>
      <w:pgMar w:top="568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662D"/>
    <w:rsid w:val="008816E0"/>
    <w:rsid w:val="00A77B3E"/>
    <w:rsid w:val="00BA662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66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