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</w:t>
      </w:r>
    </w:p>
    <w:p w:rsidR="00A77B3E"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 5-84-278/2019</w:t>
      </w:r>
    </w:p>
    <w:p w:rsidR="00A77B3E">
      <w:r>
        <w:tab/>
        <w:t xml:space="preserve">                                                                           </w:t>
      </w:r>
      <w:r>
        <w:t>(05-0278/84/2019)</w:t>
      </w:r>
    </w:p>
    <w:p w:rsidR="00A77B3E"/>
    <w:p w:rsidR="00A77B3E"/>
    <w:p w:rsidR="00A77B3E" w:rsidP="00995751">
      <w:pPr>
        <w:jc w:val="center"/>
      </w:pPr>
      <w:r>
        <w:t>ПОСТАНОВЛЕНИЕ</w:t>
      </w:r>
    </w:p>
    <w:p w:rsidR="00A77B3E" w:rsidP="00995751">
      <w:pPr>
        <w:jc w:val="center"/>
      </w:pPr>
      <w:r>
        <w:t>о назначении административного наказания</w:t>
      </w:r>
    </w:p>
    <w:p w:rsidR="00A77B3E"/>
    <w:p w:rsidR="00A77B3E" w:rsidP="00995751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18 </w:t>
      </w:r>
      <w:r>
        <w:t>сентября 2019 года</w:t>
      </w:r>
      <w:r>
        <w:tab/>
        <w:t xml:space="preserve">                          </w:t>
      </w:r>
    </w:p>
    <w:p w:rsidR="00A77B3E"/>
    <w:p w:rsidR="00A77B3E" w:rsidP="00995751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 1а) Елецких </w:t>
      </w:r>
      <w:r>
        <w:t xml:space="preserve">Елена Николаевна, рассмотрев дело об административном правонарушении                          в отношении:  </w:t>
      </w:r>
    </w:p>
    <w:p w:rsidR="00A77B3E" w:rsidP="00995751">
      <w:pPr>
        <w:ind w:firstLine="720"/>
        <w:jc w:val="both"/>
      </w:pPr>
      <w:r>
        <w:t>Астратенко</w:t>
      </w:r>
      <w:r>
        <w:t xml:space="preserve"> В.</w:t>
      </w:r>
      <w:r>
        <w:t>В.</w:t>
      </w:r>
      <w:r>
        <w:t>, персональные данные</w:t>
      </w:r>
      <w:r>
        <w:t xml:space="preserve">, </w:t>
      </w:r>
    </w:p>
    <w:p w:rsidR="00A77B3E" w:rsidP="00995751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995751">
      <w:pPr>
        <w:jc w:val="center"/>
      </w:pPr>
      <w:r>
        <w:t>уст</w:t>
      </w:r>
      <w:r>
        <w:t>ановил:</w:t>
      </w:r>
    </w:p>
    <w:p w:rsidR="00A77B3E"/>
    <w:p w:rsidR="00A77B3E" w:rsidP="00995751">
      <w:pPr>
        <w:ind w:firstLine="720"/>
        <w:jc w:val="both"/>
      </w:pPr>
      <w:r>
        <w:t>Астратенко</w:t>
      </w:r>
      <w:r>
        <w:t xml:space="preserve"> В.В. в установленный </w:t>
      </w:r>
      <w:r>
        <w:t>КоАП</w:t>
      </w:r>
      <w:r>
        <w:t xml:space="preserve"> РФ срок не уплатил штраф                         </w:t>
      </w:r>
      <w:r>
        <w:t xml:space="preserve">в размере сумма, наложенный на него постановлением ОМВД России                                  </w:t>
      </w:r>
      <w:r>
        <w:t>по Советскому району от дата № номер</w:t>
      </w:r>
      <w:r>
        <w:t xml:space="preserve">, вступившем в законную силу дата, то есть совершил правонарушение, предусмотренное  </w:t>
      </w:r>
      <w:r>
        <w:t xml:space="preserve">ч. 1 ст. 20.25 </w:t>
      </w:r>
      <w:r>
        <w:t>КоАП</w:t>
      </w:r>
      <w:r>
        <w:t xml:space="preserve"> РФ.</w:t>
      </w:r>
    </w:p>
    <w:p w:rsidR="00A77B3E" w:rsidP="00995751">
      <w:pPr>
        <w:ind w:firstLine="720"/>
        <w:jc w:val="both"/>
      </w:pPr>
      <w:r>
        <w:t xml:space="preserve">По данному факту в отношении </w:t>
      </w:r>
      <w:r>
        <w:t>Астратенко</w:t>
      </w:r>
      <w:r>
        <w:t xml:space="preserve"> В.В. дата должность</w:t>
      </w:r>
      <w:r>
        <w:t xml:space="preserve"> </w:t>
      </w:r>
      <w:r>
        <w:t>фио</w:t>
      </w:r>
      <w:r>
        <w:t xml:space="preserve"> составлен протокол об административном правонарушении,  предусмотренном                  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995751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Астратенко</w:t>
      </w:r>
      <w:r>
        <w:t xml:space="preserve"> В.В. ст. 51 Ко</w:t>
      </w:r>
      <w:r>
        <w:t xml:space="preserve">нституции Российской Федерации и права, предусмотренные ст. 25.1 </w:t>
      </w:r>
      <w:r>
        <w:t>КоАП</w:t>
      </w:r>
      <w:r>
        <w:t xml:space="preserve"> РФ. Отводов и ходатайств не заявлено. </w:t>
      </w:r>
    </w:p>
    <w:p w:rsidR="00A77B3E" w:rsidP="00995751">
      <w:pPr>
        <w:ind w:firstLine="720"/>
        <w:jc w:val="both"/>
      </w:pPr>
      <w:r>
        <w:t>Астратенко</w:t>
      </w:r>
      <w:r>
        <w:t xml:space="preserve"> В.В. в суде пояснил, что копию протокола                                           об административном правонарушении по данному делу по</w:t>
      </w:r>
      <w:r>
        <w:t>лучил, вину                          в совершении административного правонарушения признал полностью,                        в содеянном раскаялся, не оспаривал фактические обстоятельства, указанные               в протоколе об административном правонаруше</w:t>
      </w:r>
      <w:r>
        <w:t>нии.</w:t>
      </w:r>
      <w:r>
        <w:t xml:space="preserve"> Также пояснил, что штраф                </w:t>
      </w:r>
      <w:r>
        <w:t xml:space="preserve">не уплатил в связи с тем, что у него отсутствовали денежные средства, однако                     </w:t>
      </w:r>
      <w:r>
        <w:t xml:space="preserve">в настоящее время он имеет возможность </w:t>
      </w:r>
      <w:r>
        <w:t>оплатить штраф, поскольку</w:t>
      </w:r>
      <w:r>
        <w:t xml:space="preserve">                              устроился на работу.</w:t>
      </w:r>
    </w:p>
    <w:p w:rsidR="00A77B3E" w:rsidP="00995751">
      <w:pPr>
        <w:ind w:firstLine="720"/>
        <w:jc w:val="both"/>
      </w:pPr>
      <w:r>
        <w:t>Огласив протокол об административн</w:t>
      </w:r>
      <w:r>
        <w:t xml:space="preserve">ом правонарушении в отношении </w:t>
      </w:r>
      <w:r>
        <w:t>Астратенко</w:t>
      </w:r>
      <w:r>
        <w:t xml:space="preserve"> В.В., заслушав пояснения </w:t>
      </w:r>
      <w:r>
        <w:t>Астратенко</w:t>
      </w:r>
      <w:r>
        <w:t xml:space="preserve"> В.В., исследовав письменные материалы дела, мировой судья считает, что вина его полностью установлена                     </w:t>
      </w:r>
      <w:r>
        <w:t xml:space="preserve">и подтверждается совокупностью собранных по делу доказательств, а именно: </w:t>
      </w:r>
    </w:p>
    <w:p w:rsidR="00A77B3E" w:rsidP="00995751">
      <w:pPr>
        <w:ind w:firstLine="720"/>
        <w:jc w:val="both"/>
      </w:pPr>
      <w:r>
        <w:t xml:space="preserve">- </w:t>
      </w:r>
      <w:r>
        <w:t xml:space="preserve">протоколом об административном правонарушении № РК телефон </w:t>
      </w:r>
      <w:r>
        <w:t xml:space="preserve">от дата, из которого следует, что </w:t>
      </w:r>
      <w:r>
        <w:t>Астратенко</w:t>
      </w:r>
      <w:r>
        <w:t xml:space="preserve"> В.В.  </w:t>
      </w:r>
      <w:r>
        <w:t xml:space="preserve">в установленный </w:t>
      </w:r>
      <w:r>
        <w:t>КоАП</w:t>
      </w:r>
      <w:r>
        <w:t xml:space="preserve"> РФ срок                     </w:t>
      </w:r>
      <w:r>
        <w:t xml:space="preserve">не уплатил штраф </w:t>
      </w:r>
      <w:r>
        <w:t xml:space="preserve">в размере сумма, наложенный на него постановлением ОМВД России </w:t>
      </w:r>
      <w:r>
        <w:t>по Советскому району от дата № номер</w:t>
      </w:r>
      <w:r>
        <w:t xml:space="preserve">, вступившем в законную силу дата, то есть совершил правонарушение, предусмотренное  </w:t>
      </w:r>
      <w:r>
        <w:t xml:space="preserve">ч. 1 ст. 20.25 </w:t>
      </w:r>
      <w:r>
        <w:t>КоАП</w:t>
      </w:r>
      <w:r>
        <w:t xml:space="preserve"> РФ                  </w:t>
      </w:r>
      <w:r>
        <w:t>(л.д. 2).</w:t>
      </w:r>
      <w:r>
        <w:t xml:space="preserve"> Протокол составлен уполномоченным должностным лицом, копия протокола вручен</w:t>
      </w:r>
      <w:r>
        <w:t xml:space="preserve">а </w:t>
      </w:r>
      <w:r>
        <w:t>Астратенко</w:t>
      </w:r>
      <w:r>
        <w:t xml:space="preserve"> В.В., о чем свидетельствует его подпись                                 </w:t>
      </w:r>
      <w:r>
        <w:t xml:space="preserve">в протоколе. Существенных недостатков, которые могли бы повлечь его недействительность, протокол не содержит; </w:t>
      </w:r>
    </w:p>
    <w:p w:rsidR="00A77B3E" w:rsidP="00995751">
      <w:pPr>
        <w:ind w:firstLine="720"/>
        <w:jc w:val="both"/>
      </w:pPr>
      <w:r>
        <w:t xml:space="preserve">- письменным объяснением </w:t>
      </w:r>
      <w:r>
        <w:t>Астратенко</w:t>
      </w:r>
      <w:r>
        <w:t xml:space="preserve"> В.В. </w:t>
      </w:r>
      <w:r>
        <w:t>от</w:t>
      </w:r>
      <w:r>
        <w:t xml:space="preserve"> дата (л.д. 3);</w:t>
      </w:r>
    </w:p>
    <w:p w:rsidR="00A77B3E" w:rsidP="00995751">
      <w:pPr>
        <w:ind w:firstLine="720"/>
        <w:jc w:val="both"/>
      </w:pPr>
      <w:r>
        <w:t>- копией постановления УУП ОУУП и</w:t>
      </w:r>
      <w:r>
        <w:t xml:space="preserve"> ПДН ОМВД России                                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о признании </w:t>
      </w:r>
      <w:r>
        <w:t>Астратенко</w:t>
      </w:r>
      <w:r>
        <w:t xml:space="preserve"> В.В. виновным </w:t>
      </w:r>
      <w:r>
        <w:t xml:space="preserve">в совершении административного правонарушения, предусмотренного  </w:t>
      </w:r>
      <w:r>
        <w:t>ст. …</w:t>
      </w:r>
      <w:r>
        <w:t xml:space="preserve"> </w:t>
      </w:r>
      <w:r>
        <w:t>КоАП</w:t>
      </w:r>
      <w:r>
        <w:t xml:space="preserve"> РФ и назначении ему наказания в </w:t>
      </w:r>
      <w:r>
        <w:t xml:space="preserve">виде административного штрафа в размере сумма (л.д. 5). Постановление </w:t>
      </w:r>
      <w:r>
        <w:t>Астратенко</w:t>
      </w:r>
      <w:r>
        <w:t xml:space="preserve"> В.В. получил лично дата, не </w:t>
      </w:r>
      <w:r>
        <w:t>обжаловал и постановление вступило</w:t>
      </w:r>
      <w:r>
        <w:t xml:space="preserve"> </w:t>
      </w:r>
      <w:r>
        <w:t xml:space="preserve">в законную силу дата; </w:t>
      </w:r>
    </w:p>
    <w:p w:rsidR="00A77B3E" w:rsidP="00995751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6-8);</w:t>
      </w:r>
    </w:p>
    <w:p w:rsidR="00A77B3E" w:rsidP="00995751">
      <w:pPr>
        <w:ind w:firstLine="720"/>
        <w:jc w:val="both"/>
      </w:pPr>
      <w:r>
        <w:t>- справкой ст. инспектора ГИАЗ ОМВД Ро</w:t>
      </w:r>
      <w:r>
        <w:t xml:space="preserve">ссии по Советскому району капитана полиции </w:t>
      </w:r>
      <w:r>
        <w:t>фио</w:t>
      </w:r>
      <w:r>
        <w:t xml:space="preserve">, согласно которой </w:t>
      </w:r>
      <w:r>
        <w:t>Астратенко</w:t>
      </w:r>
      <w:r>
        <w:t xml:space="preserve"> В.В. </w:t>
      </w:r>
      <w:r>
        <w:t>не уплатил административный штраф в размере сумма (</w:t>
      </w:r>
      <w:r>
        <w:t>л</w:t>
      </w:r>
      <w:r>
        <w:t>.д. 9).</w:t>
      </w:r>
    </w:p>
    <w:p w:rsidR="00A77B3E" w:rsidP="00995751">
      <w:pPr>
        <w:ind w:firstLine="720"/>
        <w:jc w:val="both"/>
      </w:pPr>
      <w:r>
        <w:t>Совокупность вышеуказанных доказательств по делу у суда                              не в</w:t>
      </w:r>
      <w:r>
        <w:t>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995751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</w:t>
      </w:r>
      <w:r>
        <w:t xml:space="preserve">ый штраф должен быть уплачен лицом, привлеченным к административной ответственности,                        </w:t>
      </w:r>
      <w:r>
        <w:t xml:space="preserve"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t>предусмотренных статьей 31.5 настоящего Кодекса.</w:t>
      </w:r>
    </w:p>
    <w:p w:rsidR="00A77B3E" w:rsidP="00995751">
      <w:pPr>
        <w:ind w:firstLine="720"/>
        <w:jc w:val="both"/>
      </w:pPr>
      <w:r>
        <w:t xml:space="preserve">Мировым судьей установлено, что </w:t>
      </w:r>
      <w:r>
        <w:t>Астратенко</w:t>
      </w:r>
      <w:r>
        <w:t xml:space="preserve"> В.В. с заявлением                                 об отсрочке или рассрочке исполнения постановления не обращался.</w:t>
      </w:r>
    </w:p>
    <w:p w:rsidR="00A77B3E" w:rsidP="00995751">
      <w:pPr>
        <w:ind w:firstLine="720"/>
        <w:jc w:val="both"/>
      </w:pPr>
      <w:r>
        <w:t xml:space="preserve">Таким образом, факт совершения </w:t>
      </w:r>
      <w:r>
        <w:t>Астратенко</w:t>
      </w:r>
      <w:r>
        <w:t xml:space="preserve"> В.В. пр</w:t>
      </w:r>
      <w:r>
        <w:t xml:space="preserve">авонарушения полностью установлен и доказан, и его действия суд квалифицирует                                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995751">
      <w:pPr>
        <w:jc w:val="both"/>
      </w:pPr>
      <w:r>
        <w:tab/>
        <w:t xml:space="preserve">При назначении административного наказания </w:t>
      </w:r>
      <w:r>
        <w:t>Аст</w:t>
      </w:r>
      <w:r>
        <w:t>ратенко</w:t>
      </w:r>
      <w:r>
        <w:t xml:space="preserve"> В.В.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995751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</w:t>
      </w:r>
      <w:r>
        <w:t xml:space="preserve"> наказания должно основываться на данных, подтверждающих действительную необходимость применения к лицу,  </w:t>
      </w:r>
      <w:r>
        <w:t xml:space="preserve">в отношении которого ведется производство по делу                                                             </w:t>
      </w:r>
      <w:r>
        <w:t>об административном правонарушении, в пределах нормы, предусматривающей ответственнос</w:t>
      </w:r>
      <w:r>
        <w:t xml:space="preserve">ть за административное правонарушение, именно той меры государственного принуждения, которая с наибольшим эффектом достигла бы </w:t>
      </w:r>
      <w:r>
        <w:t>целей восстановления социальной справедливости, исправления правонарушителя и предупреждения совершения новых противоправных деян</w:t>
      </w:r>
      <w:r>
        <w:t xml:space="preserve">ий, а также ее соразмерность в качестве единственно  возможного способа достижения справедливого баланса публичных </w:t>
      </w:r>
      <w:r>
        <w:t>и частных интересов в рамках административного судопроизводства.</w:t>
      </w:r>
    </w:p>
    <w:p w:rsidR="00A77B3E" w:rsidP="00995751">
      <w:pPr>
        <w:ind w:firstLine="720"/>
        <w:jc w:val="both"/>
      </w:pPr>
      <w:r>
        <w:t xml:space="preserve">Изучением личности </w:t>
      </w:r>
      <w:r>
        <w:t>Астратенко</w:t>
      </w:r>
      <w:r>
        <w:t xml:space="preserve"> В.В. в суде устан</w:t>
      </w:r>
      <w:r>
        <w:t>овлено, что                                 он «изъято»</w:t>
      </w:r>
      <w:r>
        <w:t xml:space="preserve">. Иными сведениями о личности </w:t>
      </w:r>
      <w:r>
        <w:t>Астратенко</w:t>
      </w:r>
      <w:r>
        <w:t xml:space="preserve"> В.В. и ег</w:t>
      </w:r>
      <w:r>
        <w:t>о имущественном положении, суд не располагает.</w:t>
      </w:r>
    </w:p>
    <w:p w:rsidR="00A77B3E" w:rsidP="00995751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Астратенко</w:t>
      </w:r>
      <w:r>
        <w:t xml:space="preserve"> В.В., суд признает признание вины в совершении правонарушения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995751">
      <w:pPr>
        <w:ind w:firstLine="720"/>
        <w:jc w:val="both"/>
      </w:pPr>
      <w:r>
        <w:t>Обстоятельств, отягчающих административную ответ</w:t>
      </w:r>
      <w:r>
        <w:t xml:space="preserve">ственность                  </w:t>
      </w:r>
      <w:r>
        <w:t>Астратенко</w:t>
      </w:r>
      <w:r>
        <w:t xml:space="preserve"> В.В., судом не установлено.</w:t>
      </w:r>
    </w:p>
    <w:p w:rsidR="00A77B3E" w:rsidP="00995751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Астратенко</w:t>
      </w:r>
      <w:r>
        <w:t xml:space="preserve"> В.В. деяние влечет наложение административного штрафа в двукратном размере суммы неуплаченного административного штрафа, но н</w:t>
      </w:r>
      <w:r>
        <w:t>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95751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Астратенко</w:t>
      </w:r>
      <w:r>
        <w:t xml:space="preserve"> В.В., характер совершенного им пра</w:t>
      </w:r>
      <w:r>
        <w:t xml:space="preserve">вонарушения, наличие смягчающих административную ответственность обстоятельств, суд считает возможным назначить </w:t>
      </w:r>
      <w:r>
        <w:t>Астратенко</w:t>
      </w:r>
      <w:r>
        <w:t xml:space="preserve"> В.В. административное наказание                                       </w:t>
      </w:r>
      <w:r>
        <w:t xml:space="preserve">в виде административного штрафа в пределах санкции ч. 1 ст. 20.25 </w:t>
      </w:r>
      <w:r>
        <w:t>КоАП</w:t>
      </w:r>
      <w:r>
        <w:t xml:space="preserve"> РФ, что будет явл</w:t>
      </w:r>
      <w:r>
        <w:t>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                                   </w:t>
      </w:r>
      <w:r>
        <w:t xml:space="preserve">им аналогичных административных проступков. </w:t>
      </w:r>
    </w:p>
    <w:p w:rsidR="00A77B3E" w:rsidP="00995751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20.25, 29.9 – 29.11 </w:t>
      </w:r>
      <w:r>
        <w:t>КоАП</w:t>
      </w:r>
      <w:r>
        <w:t xml:space="preserve"> РФ, миро</w:t>
      </w:r>
      <w:r>
        <w:t xml:space="preserve">вой судья, </w:t>
      </w:r>
    </w:p>
    <w:p w:rsidR="00A77B3E"/>
    <w:p w:rsidR="00A77B3E" w:rsidP="00995751">
      <w:pPr>
        <w:jc w:val="center"/>
      </w:pPr>
      <w:r>
        <w:t>постановил:</w:t>
      </w:r>
    </w:p>
    <w:p w:rsidR="00A77B3E"/>
    <w:p w:rsidR="00A77B3E" w:rsidP="00995751">
      <w:pPr>
        <w:ind w:firstLine="720"/>
        <w:jc w:val="both"/>
      </w:pPr>
      <w:r>
        <w:t xml:space="preserve">признать </w:t>
      </w:r>
      <w:r>
        <w:t>Астратенко</w:t>
      </w:r>
      <w:r>
        <w:t xml:space="preserve"> В.</w:t>
      </w:r>
      <w:r>
        <w:t>В.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административного штрафа в размере                                                             </w:t>
      </w:r>
      <w:r>
        <w:t xml:space="preserve">1000 </w:t>
      </w:r>
      <w:r>
        <w:t>(одна тысяча) рублей.</w:t>
      </w:r>
    </w:p>
    <w:p w:rsidR="00A77B3E" w:rsidP="00995751">
      <w:pPr>
        <w:ind w:firstLine="720"/>
        <w:jc w:val="both"/>
      </w:pPr>
      <w:r>
        <w:t>Штраф подлежит перечислению на следующие реквизиты:                 номер счета получателя платежа:  номер</w:t>
      </w:r>
      <w:r>
        <w:t xml:space="preserve">; наименование получателя платежа:                             </w:t>
      </w:r>
      <w:r>
        <w:t xml:space="preserve">УФК (ОМВД России по Советскому району) (ОМВД России по Советскому р-ну </w:t>
      </w:r>
      <w:r>
        <w:t>Респ</w:t>
      </w:r>
      <w:r>
        <w:t>.</w:t>
      </w:r>
      <w:r>
        <w:t xml:space="preserve"> </w:t>
      </w:r>
      <w:r>
        <w:t>К</w:t>
      </w:r>
      <w:r>
        <w:t>рым); наименование банка:</w:t>
      </w:r>
      <w:r>
        <w:t xml:space="preserve"> Отделение </w:t>
      </w:r>
      <w:r>
        <w:t xml:space="preserve">по Республика Крым ЦБ РФ;                        </w:t>
      </w:r>
      <w:r>
        <w:t xml:space="preserve">БИК: телефон; ИНН: телефон; </w:t>
      </w:r>
      <w:r>
        <w:t xml:space="preserve">КПП: телефон; код ОКТМО: телефон;                            </w:t>
      </w:r>
      <w:r>
        <w:t xml:space="preserve">КБК: номер; </w:t>
      </w:r>
      <w:r>
        <w:t>УИН номер</w:t>
      </w:r>
      <w:r>
        <w:t>, наименование плате</w:t>
      </w:r>
      <w:r>
        <w:t xml:space="preserve">жа – административный штраф                   </w:t>
      </w:r>
      <w:r>
        <w:t xml:space="preserve">по протоколу № РК телефон </w:t>
      </w:r>
      <w:r>
        <w:t>от</w:t>
      </w:r>
      <w:r>
        <w:t xml:space="preserve"> дата</w:t>
      </w:r>
    </w:p>
    <w:p w:rsidR="00A77B3E" w:rsidP="00995751">
      <w:pPr>
        <w:ind w:firstLine="720"/>
        <w:jc w:val="both"/>
      </w:pPr>
      <w:r>
        <w:t xml:space="preserve">Разъяснить </w:t>
      </w:r>
      <w:r>
        <w:t>Астратенко</w:t>
      </w:r>
      <w:r>
        <w:t xml:space="preserve"> В.В.,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 xml:space="preserve">в законную </w:t>
      </w:r>
      <w:r>
        <w:t>силу либо со дня истечения срока отсрочки или срока рассрочки, предусмотренных статьей 31.5 настоящего Кодекса.</w:t>
      </w:r>
    </w:p>
    <w:p w:rsidR="00A77B3E" w:rsidP="00995751">
      <w:pPr>
        <w:ind w:firstLine="720"/>
        <w:jc w:val="both"/>
      </w:pPr>
      <w:r>
        <w:t xml:space="preserve">Документ, свидетельствующий об уплате административного штрафа, лицо, </w:t>
      </w:r>
      <w:r>
        <w:t xml:space="preserve">привлеченное к административной ответственности, направляет судье, вынесшему постановление. </w:t>
      </w:r>
    </w:p>
    <w:p w:rsidR="00A77B3E" w:rsidP="00995751">
      <w:pPr>
        <w:ind w:firstLine="720"/>
        <w:jc w:val="both"/>
      </w:pPr>
      <w:r>
        <w:t xml:space="preserve">Разъяснить </w:t>
      </w:r>
      <w:r>
        <w:t>Астратенко</w:t>
      </w:r>
      <w:r>
        <w:t xml:space="preserve"> В.В. положения ч. 1 ст. 20.25 </w:t>
      </w:r>
      <w:r>
        <w:t>КоАП</w:t>
      </w:r>
      <w:r>
        <w:t xml:space="preserve"> РФ,                                </w:t>
      </w:r>
      <w:r>
        <w:t>в соответствии с которой неупл</w:t>
      </w:r>
      <w:r>
        <w:t xml:space="preserve">ата административного штрафа </w:t>
      </w:r>
      <w:r>
        <w:t xml:space="preserve"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     </w:t>
      </w:r>
      <w:r>
        <w:t>до п</w:t>
      </w:r>
      <w:r>
        <w:t>ятнадцати суток, либо обязательные работы на срок до пятидесяти часов.</w:t>
      </w:r>
    </w:p>
    <w:p w:rsidR="00A77B3E" w:rsidP="00995751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 судебного района (Советский муниципальный район) Республики Крым в т</w:t>
      </w:r>
      <w:r>
        <w:t xml:space="preserve">ечение                                              </w:t>
      </w:r>
      <w:r>
        <w:t>10 суток со дня вручения или получения копии постановления.</w:t>
      </w:r>
    </w:p>
    <w:p w:rsidR="00A77B3E" w:rsidP="00995751">
      <w:pPr>
        <w:ind w:firstLine="720"/>
      </w:pPr>
      <w:r>
        <w:t>Мировой судья</w:t>
      </w:r>
      <w:r>
        <w:tab/>
      </w:r>
      <w:r>
        <w:tab/>
        <w:t xml:space="preserve">             подпись                           Е.Н. Елецких</w:t>
      </w:r>
    </w:p>
    <w:p w:rsidR="00A77B3E"/>
    <w:p w:rsidR="00A77B3E"/>
    <w:sectPr w:rsidSect="00EF4C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CF7"/>
    <w:rsid w:val="0019638D"/>
    <w:rsid w:val="00995751"/>
    <w:rsid w:val="00A77B3E"/>
    <w:rsid w:val="00EF4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C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