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ab/>
      </w:r>
      <w:r>
        <w:tab/>
      </w:r>
      <w:r>
        <w:tab/>
      </w:r>
      <w:r w:rsidR="002E165E">
        <w:t xml:space="preserve">                                                                 </w:t>
      </w:r>
      <w:r>
        <w:t>Дело № 5-84-286/2018</w:t>
      </w:r>
    </w:p>
    <w:p w:rsidR="00A77B3E">
      <w:r>
        <w:tab/>
      </w:r>
      <w:r>
        <w:tab/>
        <w:t xml:space="preserve">                           </w:t>
      </w:r>
    </w:p>
    <w:p w:rsidR="00A77B3E" w:rsidP="002E165E">
      <w:pPr>
        <w:jc w:val="center"/>
      </w:pPr>
      <w:r>
        <w:t>П О С Т А Н О В Л Е Н И Е</w:t>
      </w:r>
    </w:p>
    <w:p w:rsidR="00A77B3E"/>
    <w:p w:rsidR="00A77B3E" w:rsidP="002E165E">
      <w:pPr>
        <w:ind w:firstLine="720"/>
      </w:pPr>
      <w:r>
        <w:t>24 августа 2018  года</w:t>
      </w:r>
      <w:r>
        <w:tab/>
        <w:t xml:space="preserve">         </w:t>
      </w:r>
      <w:r w:rsidR="00234207">
        <w:t>пгт</w:t>
      </w:r>
      <w:r w:rsidR="00234207">
        <w:t>. Советский Республики Крым</w:t>
      </w:r>
    </w:p>
    <w:p w:rsidR="00A77B3E"/>
    <w:p w:rsidR="00A77B3E" w:rsidP="00884283">
      <w:pPr>
        <w:ind w:firstLine="720"/>
        <w:jc w:val="both"/>
      </w:pP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Ратушная Людмила Анатоль</w:t>
      </w:r>
      <w:r>
        <w:t xml:space="preserve">евна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</w:t>
      </w:r>
      <w:r>
        <w:t>А.Матросова</w:t>
      </w:r>
      <w:r>
        <w:t xml:space="preserve">, 1а) рассмотрев материалы дела </w:t>
      </w:r>
      <w:r w:rsidR="00884283">
        <w:t xml:space="preserve">                           </w:t>
      </w:r>
      <w:r>
        <w:t xml:space="preserve">об административном правонарушении, поступившие из ОМВД России </w:t>
      </w:r>
      <w:r w:rsidR="00884283">
        <w:t xml:space="preserve">                         </w:t>
      </w:r>
      <w:r>
        <w:t xml:space="preserve">по Советскому району Республики Крым, о привлечении к административной ответственности </w:t>
      </w:r>
    </w:p>
    <w:p w:rsidR="00A77B3E" w:rsidP="00884283">
      <w:pPr>
        <w:ind w:firstLine="720"/>
        <w:jc w:val="both"/>
      </w:pPr>
      <w:r>
        <w:t>Ер</w:t>
      </w:r>
      <w:r>
        <w:t xml:space="preserve">макова </w:t>
      </w:r>
      <w:r w:rsidR="00884283">
        <w:t>Ю.М.</w:t>
      </w:r>
      <w:r>
        <w:t xml:space="preserve">, паспортные данные, </w:t>
      </w:r>
      <w:r w:rsidR="00884283">
        <w:t>персональные данные</w:t>
      </w:r>
      <w:r>
        <w:t>, зарегистрированного и проживающего по адресу: адрес,</w:t>
      </w:r>
    </w:p>
    <w:p w:rsidR="00A77B3E" w:rsidP="00884283">
      <w:pPr>
        <w:ind w:firstLine="720"/>
        <w:jc w:val="both"/>
      </w:pPr>
      <w:r>
        <w:t>по ч.1 ст.20.25 Кодекса Российской Федерации об административных правонарушениях,</w:t>
      </w:r>
    </w:p>
    <w:p w:rsidR="00A77B3E"/>
    <w:p w:rsidR="00A77B3E" w:rsidP="002E165E">
      <w:pPr>
        <w:jc w:val="center"/>
      </w:pPr>
      <w:r>
        <w:t>У С Т А Н О В И Л :</w:t>
      </w:r>
    </w:p>
    <w:p w:rsidR="00A77B3E"/>
    <w:p w:rsidR="00A77B3E" w:rsidP="00234207">
      <w:pPr>
        <w:ind w:firstLine="720"/>
        <w:jc w:val="both"/>
      </w:pPr>
      <w:r>
        <w:t>дата УУ</w:t>
      </w:r>
      <w:r>
        <w:t>П ОМВД России по Советскому району было вынесено постановление о привлечении Ермакова Ю.М. к административной ответственности по ч…</w:t>
      </w:r>
      <w:r>
        <w:t xml:space="preserve"> </w:t>
      </w:r>
      <w:r>
        <w:t>ст</w:t>
      </w:r>
      <w:r>
        <w:t>…</w:t>
      </w:r>
      <w:r>
        <w:t xml:space="preserve"> Кодекса Российской Федерации об административных правонарушениях и назначении наказания в виде административного шт</w:t>
      </w:r>
      <w:r>
        <w:t xml:space="preserve">рафа                    </w:t>
      </w:r>
      <w:r>
        <w:t>в размере сумма. Постановление вступило в законную силу дата. Данный штраф правонарушителем, в установленный законом срок, не уплачен. Своими действиями Ермаков Ю.М. совершил административное правонарушение, предусмотренное ч.1 ст.20.25 Кодекса Россий</w:t>
      </w:r>
      <w:r>
        <w:t xml:space="preserve">ской Федерации                                          </w:t>
      </w:r>
      <w:r>
        <w:t>об административных правонарушениях.</w:t>
      </w:r>
    </w:p>
    <w:p w:rsidR="00A77B3E" w:rsidP="00234207">
      <w:pPr>
        <w:ind w:firstLine="720"/>
        <w:jc w:val="both"/>
      </w:pPr>
      <w:r>
        <w:t xml:space="preserve">В судебном заседании Ермаков Ю.М. свою вину признал полностью,                      </w:t>
      </w:r>
      <w:r>
        <w:t>в содеянном раскаялся.</w:t>
      </w:r>
    </w:p>
    <w:p w:rsidR="00A77B3E" w:rsidP="00234207">
      <w:pPr>
        <w:ind w:firstLine="720"/>
        <w:jc w:val="both"/>
      </w:pPr>
      <w:r>
        <w:t xml:space="preserve">Заслушав пояснения привлекаемого, исследовав материалы дела                               </w:t>
      </w:r>
      <w:r>
        <w:t xml:space="preserve">об административном правонарушении, суд приходит к выводу </w:t>
      </w:r>
      <w:r>
        <w:t>о том, что вина Ермакова Ю.М. в совершении правонарушения, предусмотренного ч.1 ст.20.25 Кодекса Российской Федерации об административных правонарушениях, подтверждается следующими доказательствами:</w:t>
      </w:r>
    </w:p>
    <w:p w:rsidR="00A77B3E" w:rsidP="00234207">
      <w:pPr>
        <w:ind w:firstLine="720"/>
        <w:jc w:val="both"/>
      </w:pPr>
      <w:r>
        <w:t xml:space="preserve">- протоколом об административном правонарушении № </w:t>
      </w:r>
      <w:r>
        <w:t>РКномер</w:t>
      </w:r>
      <w:r>
        <w:t xml:space="preserve"> </w:t>
      </w:r>
      <w:r>
        <w:t>от</w:t>
      </w:r>
      <w:r>
        <w:t xml:space="preserve"> дата;</w:t>
      </w:r>
    </w:p>
    <w:p w:rsidR="00A77B3E" w:rsidP="00234207">
      <w:pPr>
        <w:ind w:firstLine="720"/>
        <w:jc w:val="both"/>
      </w:pPr>
      <w:r>
        <w:t>- копией постановления по делу об административном правонарушении №номер</w:t>
      </w:r>
      <w:r>
        <w:t xml:space="preserve"> </w:t>
      </w:r>
      <w:r>
        <w:t>от</w:t>
      </w:r>
      <w:r>
        <w:t xml:space="preserve"> дата;</w:t>
      </w:r>
    </w:p>
    <w:p w:rsidR="00A77B3E" w:rsidP="00234207">
      <w:pPr>
        <w:ind w:firstLine="720"/>
        <w:jc w:val="both"/>
      </w:pPr>
      <w:r>
        <w:t>- справкой ОМВД России по Советскому району;</w:t>
      </w:r>
    </w:p>
    <w:p w:rsidR="00A77B3E" w:rsidP="00234207">
      <w:pPr>
        <w:ind w:firstLine="720"/>
        <w:jc w:val="both"/>
      </w:pPr>
      <w:r>
        <w:t>-  письменными объяснениями Ермакова Ю.М.;</w:t>
      </w:r>
    </w:p>
    <w:p w:rsidR="00A77B3E" w:rsidP="00234207">
      <w:pPr>
        <w:ind w:firstLine="720"/>
        <w:jc w:val="both"/>
      </w:pPr>
      <w:r>
        <w:t>- справкой на физическое лицо Ермакова Ю.М.</w:t>
      </w:r>
    </w:p>
    <w:p w:rsidR="00A77B3E" w:rsidP="00234207">
      <w:pPr>
        <w:ind w:firstLine="720"/>
        <w:jc w:val="both"/>
      </w:pPr>
      <w:r>
        <w:t xml:space="preserve">При назначении административного </w:t>
      </w:r>
      <w:r>
        <w:t>наказания суд учитывает характер совершенного административного правонарушения, личность виновного, обстоятельство смягчающее административную ответственность.</w:t>
      </w:r>
    </w:p>
    <w:p w:rsidR="00A77B3E" w:rsidP="00234207">
      <w:pPr>
        <w:ind w:firstLine="720"/>
        <w:jc w:val="both"/>
      </w:pPr>
      <w:r>
        <w:t>Обстоятельством, смягчающим наказание, суд признает раскаяние Ермакова Ю.М.</w:t>
      </w:r>
    </w:p>
    <w:p w:rsidR="00A77B3E" w:rsidP="00234207">
      <w:pPr>
        <w:ind w:firstLine="720"/>
        <w:jc w:val="both"/>
      </w:pPr>
      <w:r>
        <w:t>Отягчающих обстоятел</w:t>
      </w:r>
      <w:r>
        <w:t>ьств судом не установлено.</w:t>
      </w:r>
    </w:p>
    <w:p w:rsidR="00A77B3E" w:rsidP="00234207">
      <w:pPr>
        <w:ind w:firstLine="720"/>
        <w:jc w:val="both"/>
      </w:pPr>
      <w:r>
        <w:t xml:space="preserve">С учетом всех обстоятельств дела, характера совершенного правонарушения, личности виновного, суд считает необходимым назначить Ермакову Ю.М. административное наказание в виде административного штрафа                    </w:t>
      </w:r>
      <w:r>
        <w:t>в размере, предусмотренном са</w:t>
      </w:r>
      <w:r>
        <w:t>нкцией ч.1 ст.20.25 Кодекса Российской Федерации об административных правонарушениях.</w:t>
      </w:r>
    </w:p>
    <w:p w:rsidR="00A77B3E" w:rsidP="00234207">
      <w:pPr>
        <w:ind w:firstLine="720"/>
        <w:jc w:val="both"/>
      </w:pPr>
      <w:r>
        <w:t xml:space="preserve">Руководствуясь ч.1 ст.20.25, ст.29.10 Кодекса Российской Федерации                       </w:t>
      </w:r>
      <w:r>
        <w:t>об административных правонарушениях, мировой судья</w:t>
      </w:r>
    </w:p>
    <w:p w:rsidR="00A77B3E"/>
    <w:p w:rsidR="00A77B3E"/>
    <w:p w:rsidR="00A77B3E" w:rsidP="002E165E">
      <w:pPr>
        <w:jc w:val="center"/>
      </w:pPr>
      <w:r>
        <w:t>ПОСТАНОВИЛ:</w:t>
      </w:r>
    </w:p>
    <w:p w:rsidR="002E165E" w:rsidP="002E165E">
      <w:pPr>
        <w:jc w:val="center"/>
      </w:pPr>
    </w:p>
    <w:p w:rsidR="00A77B3E" w:rsidP="00234207">
      <w:pPr>
        <w:ind w:firstLine="720"/>
        <w:jc w:val="both"/>
      </w:pPr>
      <w:r>
        <w:t>Признать Ермакова Ю.М.</w:t>
      </w:r>
      <w:r>
        <w:t xml:space="preserve"> вин</w:t>
      </w:r>
      <w:r>
        <w:t xml:space="preserve">овным в совершении административного правонарушения, предусмотренного ч.1 ст.20.25 Кодекса Российской Федерации  </w:t>
      </w:r>
      <w:r>
        <w:t>об административных правонарушениях и назначить ему наказание в виде штрафа в размере 1000 (одна тысяча) рублей.</w:t>
      </w:r>
    </w:p>
    <w:p w:rsidR="00A77B3E" w:rsidP="00234207">
      <w:pPr>
        <w:ind w:firstLine="720"/>
        <w:jc w:val="both"/>
      </w:pPr>
      <w:r>
        <w:t>Штраф подлежит уплате в срок не</w:t>
      </w:r>
      <w:r>
        <w:t xml:space="preserve"> позднее шестидесяти дней со дня вступления постановления в законную силу по следующим реквизитам: получатель – УФК (ОМВД России по Советскому району), УИН: номер</w:t>
      </w:r>
      <w:r>
        <w:t xml:space="preserve">, расчетный счет                   </w:t>
      </w:r>
      <w:r>
        <w:t>№ номер</w:t>
      </w:r>
      <w:r>
        <w:t>, Банковский идентификационный код – тел</w:t>
      </w:r>
      <w:r>
        <w:t xml:space="preserve">ефон, ИНН – телефон,                  </w:t>
      </w:r>
      <w:r>
        <w:t>КПП телефон, ОКТМО – телефон, КБК номер</w:t>
      </w:r>
      <w:r>
        <w:t>.</w:t>
      </w:r>
    </w:p>
    <w:p w:rsidR="00A77B3E" w:rsidP="00234207">
      <w:pPr>
        <w:ind w:firstLine="720"/>
        <w:jc w:val="both"/>
      </w:pPr>
      <w:r>
        <w:t>Разъяснить Ермакову Ю.М.</w:t>
      </w:r>
      <w:r>
        <w:t xml:space="preserve">, что в случае неуплаты административного штрафа в срок он будет привлечен к административной ответственности                            </w:t>
      </w:r>
      <w:r>
        <w:t>в соответствии со ст.20.25 Кодек</w:t>
      </w:r>
      <w:r>
        <w:t>са РФ об административных правонарушениях.</w:t>
      </w:r>
    </w:p>
    <w:p w:rsidR="00A77B3E" w:rsidP="00234207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в течение 10 дней со дня вручения копии постановления.</w:t>
      </w:r>
    </w:p>
    <w:p w:rsidR="00A77B3E" w:rsidP="002E165E">
      <w:pPr>
        <w:ind w:firstLine="720"/>
      </w:pPr>
      <w:r>
        <w:t>И.</w:t>
      </w:r>
      <w:r w:rsidR="002E165E">
        <w:t>о</w:t>
      </w:r>
      <w:r w:rsidR="002E165E">
        <w:t>. мирового судьи: подпись</w:t>
      </w:r>
      <w:r w:rsidR="002E165E">
        <w:tab/>
      </w:r>
      <w:r w:rsidR="002E165E">
        <w:tab/>
      </w:r>
      <w:r w:rsidR="002E165E">
        <w:tab/>
      </w:r>
      <w:r>
        <w:t>Л.А. Ратушная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5E"/>
    <w:rsid w:val="00234207"/>
    <w:rsid w:val="002E165E"/>
    <w:rsid w:val="008842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