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</w:r>
      <w:r w:rsidR="003F2860">
        <w:t xml:space="preserve">                                                                   </w:t>
      </w:r>
      <w:r>
        <w:t>Дело № 5-84-288/2018</w:t>
      </w:r>
    </w:p>
    <w:p w:rsidR="00A77B3E">
      <w:r>
        <w:tab/>
      </w:r>
      <w:r>
        <w:tab/>
        <w:t xml:space="preserve">                           </w:t>
      </w:r>
    </w:p>
    <w:p w:rsidR="00A77B3E" w:rsidP="003F2860">
      <w:pPr>
        <w:jc w:val="center"/>
      </w:pPr>
      <w:r>
        <w:t>П О С Т А Н О В Л Е Н И Е</w:t>
      </w:r>
    </w:p>
    <w:p w:rsidR="00A77B3E"/>
    <w:p w:rsidR="00A77B3E" w:rsidP="00B16068">
      <w:pPr>
        <w:ind w:firstLine="720"/>
      </w:pPr>
      <w:r>
        <w:t>19 сентября 201</w:t>
      </w:r>
      <w:r w:rsidR="00B16068">
        <w:t>8 года</w:t>
      </w:r>
      <w:r w:rsidR="00B16068">
        <w:tab/>
        <w:t xml:space="preserve">                     </w:t>
      </w:r>
      <w:r>
        <w:t>пгт</w:t>
      </w:r>
      <w:r>
        <w:t>. Советский Республики Крым</w:t>
      </w:r>
    </w:p>
    <w:p w:rsidR="00A77B3E"/>
    <w:p w:rsidR="00A77B3E" w:rsidP="000E7AB0">
      <w:pPr>
        <w:ind w:firstLine="720"/>
        <w:jc w:val="both"/>
      </w:pPr>
      <w:r>
        <w:t>И.о</w:t>
      </w:r>
      <w:r>
        <w:t xml:space="preserve">. мирового судьи судебного участка № 84 Советского судебного района (Советский </w:t>
      </w:r>
      <w:r>
        <w:t>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Анатольевна, рассмотрев материалы административного дела, которые поступили из прокуратур</w:t>
      </w:r>
      <w:r>
        <w:t>ы Советского района Республики Крым о привлечении к административной ответственности:</w:t>
      </w:r>
    </w:p>
    <w:p w:rsidR="00A77B3E" w:rsidP="000E7AB0">
      <w:pPr>
        <w:ind w:firstLine="720"/>
        <w:jc w:val="both"/>
      </w:pPr>
      <w:r>
        <w:t>Цыбиной</w:t>
      </w:r>
      <w:r>
        <w:t xml:space="preserve"> </w:t>
      </w:r>
      <w:r w:rsidR="003D4B1D">
        <w:t>О.Ю.</w:t>
      </w:r>
      <w:r>
        <w:t xml:space="preserve">, паспортные данные, работающей </w:t>
      </w:r>
      <w:r w:rsidR="001E350E">
        <w:t>должность</w:t>
      </w:r>
      <w:r>
        <w:t xml:space="preserve"> </w:t>
      </w:r>
      <w:r w:rsidR="001E350E">
        <w:t>наименование организации</w:t>
      </w:r>
      <w:r>
        <w:t>, зарегистрирован</w:t>
      </w:r>
      <w:r>
        <w:t>ной и проживающей по адресу: адрес,</w:t>
      </w:r>
    </w:p>
    <w:p w:rsidR="00A77B3E" w:rsidP="000E7AB0">
      <w:pPr>
        <w:ind w:firstLine="720"/>
        <w:jc w:val="both"/>
      </w:pPr>
      <w:r>
        <w:t>по ст. 19.7 Кодекса Российской Федерации об административных правонарушениях,</w:t>
      </w:r>
    </w:p>
    <w:p w:rsidR="00A77B3E"/>
    <w:p w:rsidR="00A77B3E" w:rsidP="003F2860">
      <w:pPr>
        <w:jc w:val="both"/>
      </w:pPr>
      <w:r>
        <w:t xml:space="preserve">                                      У С Т А Н О В И Л :</w:t>
      </w:r>
    </w:p>
    <w:p w:rsidR="00A77B3E"/>
    <w:p w:rsidR="00A77B3E" w:rsidP="000E7AB0">
      <w:pPr>
        <w:ind w:firstLine="720"/>
        <w:jc w:val="both"/>
      </w:pPr>
      <w:r>
        <w:t>Цыбина</w:t>
      </w:r>
      <w:r>
        <w:t xml:space="preserve"> О.Ю., занимающая должность </w:t>
      </w:r>
      <w:r>
        <w:t>должность</w:t>
      </w:r>
      <w:r>
        <w:t xml:space="preserve"> наименование организации</w:t>
      </w:r>
      <w:r>
        <w:t xml:space="preserve">, не  представила в установленный законом срок в прокуратуру Советского района Республики Крым копию акта проверки в отношении индивидуального предпринимателя </w:t>
      </w:r>
      <w:r>
        <w:t>фио</w:t>
      </w:r>
      <w:r>
        <w:t>, в нарушение ч.6 ст. 16 Феде</w:t>
      </w:r>
      <w:r>
        <w:t xml:space="preserve">рального Закона от 26.12.2008 года №294-ФЗ «О защите прав юридических лиц                                </w:t>
      </w:r>
      <w:r>
        <w:t xml:space="preserve">и индивидуальных предпринимателей при осуществлении государственного контроля (надзора) и муниципального контроля». Своими действиями </w:t>
      </w:r>
      <w:r>
        <w:t>Цыбина</w:t>
      </w:r>
      <w:r>
        <w:t xml:space="preserve"> О.Ю. совершила административное правонару</w:t>
      </w:r>
      <w:r>
        <w:t>шение, предусмотренное ст.19.7 Кодекса Российской Федерации об административных правонарушениях.</w:t>
      </w:r>
    </w:p>
    <w:p w:rsidR="00A77B3E" w:rsidP="003F2860">
      <w:pPr>
        <w:jc w:val="both"/>
      </w:pPr>
      <w:r>
        <w:t xml:space="preserve">В соответствии со ст. 19.7 Кодекса Российской Федерации об административных правонарушениях непредставление или несвоевременное представление                           </w:t>
      </w:r>
      <w:r>
        <w:t>в государственный</w:t>
      </w:r>
      <w:r>
        <w:t xml:space="preserve">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                           </w:t>
      </w:r>
      <w:r>
        <w:t>в соответствии с федеральными законами на осуществление государствен</w:t>
      </w:r>
      <w:r>
        <w:t>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</w:t>
      </w:r>
      <w:r>
        <w:t xml:space="preserve"> </w:t>
      </w:r>
      <w:r>
        <w:t xml:space="preserve">и необходимо для осуществления этим </w:t>
      </w:r>
      <w:r>
        <w:t>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</w:t>
      </w:r>
      <w:r>
        <w:t xml:space="preserve">изацию, уполномоченную в соответствии                              </w:t>
      </w:r>
      <w:r>
        <w:t>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</w:t>
      </w:r>
      <w:r>
        <w:t>ий (информации) в неполном объеме или в</w:t>
      </w:r>
      <w:r>
        <w:t xml:space="preserve"> </w:t>
      </w:r>
      <w:r>
        <w:t xml:space="preserve">искаженном </w:t>
      </w:r>
      <w:r>
        <w:t>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</w:t>
      </w:r>
      <w:r>
        <w:t xml:space="preserve"> статьи 14.46.2, статьями 19.7.1, 19.7.2, 19.7.2-1, 19.7.3, 19.7.5, 19.7.5-1, 19.7.5-2, 19.7.7, 19.7.8, 19.7.9, 19.7.12, 19.7.13, 19.7.14, 19.8, 19.8.3 Кодекса Российской Федерации об</w:t>
      </w:r>
      <w:r>
        <w:t xml:space="preserve"> </w:t>
      </w:r>
      <w:r>
        <w:t>административных правонарушениях, влечет предупреждение или наложение ад</w:t>
      </w:r>
      <w:r>
        <w:t>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 w:rsidP="003F2860">
      <w:pPr>
        <w:jc w:val="both"/>
      </w:pPr>
      <w:r>
        <w:t>Правоотношения в области организации и осуществления государственного контроля</w:t>
      </w:r>
      <w:r>
        <w:t xml:space="preserve"> (надзора), муниципального контроля и защиты прав юридических лиц                </w:t>
      </w:r>
      <w:r>
        <w:t>и индивидуальных предпринимателей при осуществлении государственного контроля (надзора), муниципального контроля регулируются Федеральным законом от 26 декабря 2008 года №294-ФЗ «О защите пр</w:t>
      </w:r>
      <w:r>
        <w:t xml:space="preserve">ав юридических лиц                    </w:t>
      </w:r>
      <w:r>
        <w:t>и индивидуальных предпринимателей при осуществлении государственного контроля (надзора) и муниципального контроля».</w:t>
      </w:r>
    </w:p>
    <w:p w:rsidR="00A77B3E" w:rsidP="003F2860">
      <w:pPr>
        <w:jc w:val="both"/>
      </w:pPr>
      <w:r>
        <w:t>Внеплановая выездная проверка юридических лиц, индивидуальных предпринимателей может быть проведена по основаниям, указан</w:t>
      </w:r>
      <w:r>
        <w:t xml:space="preserve">ным в подпунктах "а" и "б" пункта 2, пункта 2.1 части 2 ст. 10 Закона, органами государственного контроля (надзора), органами муниципального контроля после согласования                      </w:t>
      </w:r>
      <w:r>
        <w:t>с органом прокуратуры по месту осуществления деятельности таких юридических лиц, индиви</w:t>
      </w:r>
      <w:r>
        <w:t>дуальных предпринимателей.</w:t>
      </w:r>
    </w:p>
    <w:p w:rsidR="00A77B3E" w:rsidP="003F2860">
      <w:pPr>
        <w:jc w:val="both"/>
      </w:pPr>
      <w:r>
        <w:t>В силу части 6 статьи 16 указанного закона 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</w:t>
      </w:r>
      <w:r>
        <w:t>ято решение о согласовании проведения проверки, в течение пяти рабочих дней со дня составления акта проверки.</w:t>
      </w:r>
    </w:p>
    <w:p w:rsidR="00A77B3E" w:rsidP="003F2860">
      <w:pPr>
        <w:jc w:val="both"/>
      </w:pPr>
      <w:r>
        <w:t xml:space="preserve">В судебном заседании </w:t>
      </w:r>
      <w:r>
        <w:t>Цыбина</w:t>
      </w:r>
      <w:r>
        <w:t xml:space="preserve"> О.Ю. с нарушением согласилась, вину признала, пояснила, что нарушение допустила не умышленно, а также предоставила коп</w:t>
      </w:r>
      <w:r>
        <w:t xml:space="preserve">ию сопроводительного письма, согласно которого установлено, что дата в прокуратуру Советского района Республики Крым направлены материалы проверки                               </w:t>
      </w:r>
      <w:r>
        <w:t xml:space="preserve">в отношении индивидуального предпринимателя </w:t>
      </w:r>
      <w:r>
        <w:t>фио</w:t>
      </w:r>
      <w:r>
        <w:t xml:space="preserve">. </w:t>
      </w:r>
    </w:p>
    <w:p w:rsidR="00A77B3E" w:rsidP="003F2860">
      <w:pPr>
        <w:jc w:val="both"/>
      </w:pPr>
      <w:r>
        <w:t>Заслушав пояснения правонарушителя, исследовав</w:t>
      </w:r>
      <w:r>
        <w:t xml:space="preserve"> материалы дела                                     </w:t>
      </w:r>
      <w:r>
        <w:t xml:space="preserve">об административном правонарушении, суд приходит к выводу о том, что вина </w:t>
      </w:r>
      <w:r>
        <w:t>Цыбиной</w:t>
      </w:r>
      <w:r>
        <w:t xml:space="preserve"> О.Ю. в совершении правонарушения, предусмотренного ст.19.7 Кодекса Российской Федерации об административных правонарушениях, подтверждается следующими доказат</w:t>
      </w:r>
      <w:r>
        <w:t>ельствами:</w:t>
      </w:r>
    </w:p>
    <w:p w:rsidR="00A77B3E" w:rsidP="003F2860">
      <w:pPr>
        <w:jc w:val="both"/>
      </w:pPr>
      <w:r>
        <w:t xml:space="preserve">- постановлением о возбуждении дела об административном правонарушении                 </w:t>
      </w:r>
      <w:r>
        <w:t>от</w:t>
      </w:r>
      <w:r>
        <w:t xml:space="preserve"> дата (л.д.1-4);</w:t>
      </w:r>
    </w:p>
    <w:p w:rsidR="00A77B3E" w:rsidP="003F2860">
      <w:pPr>
        <w:jc w:val="both"/>
      </w:pPr>
      <w:r>
        <w:t>- распоряжением о проведении внеплановой выездной проверки № номер</w:t>
      </w:r>
      <w:r>
        <w:t xml:space="preserve"> </w:t>
      </w:r>
      <w:r>
        <w:t>от</w:t>
      </w:r>
      <w:r>
        <w:t xml:space="preserve"> дата (л.д.5-8);</w:t>
      </w:r>
    </w:p>
    <w:p w:rsidR="00A77B3E" w:rsidP="003F2860">
      <w:pPr>
        <w:jc w:val="both"/>
      </w:pPr>
      <w:r>
        <w:t>- заявлением должность</w:t>
      </w:r>
      <w:r>
        <w:t xml:space="preserve"> наименование организации</w:t>
      </w:r>
      <w:r>
        <w:t xml:space="preserve"> о согласовании органом государственного контроля (надзора), органом муниципального контроля                         </w:t>
      </w:r>
      <w:r>
        <w:t xml:space="preserve">с органом прокуратуры проведения внеплановой выездной проверки юридического лица, индивидуального предпринимателя </w:t>
      </w:r>
      <w:r>
        <w:t>от</w:t>
      </w:r>
      <w:r>
        <w:t xml:space="preserve"> дата (</w:t>
      </w:r>
      <w:r>
        <w:t>л.д</w:t>
      </w:r>
      <w:r>
        <w:t>. 9-10);</w:t>
      </w:r>
    </w:p>
    <w:p w:rsidR="00A77B3E" w:rsidP="003F2860">
      <w:pPr>
        <w:jc w:val="both"/>
      </w:pPr>
      <w:r>
        <w:t>- решением о</w:t>
      </w:r>
      <w:r>
        <w:t xml:space="preserve"> согласовании проведения внеплановой выездной проверки от дата (л.д.11);</w:t>
      </w:r>
    </w:p>
    <w:p w:rsidR="00A77B3E" w:rsidP="003F2860">
      <w:pPr>
        <w:jc w:val="both"/>
      </w:pPr>
      <w:r>
        <w:t xml:space="preserve">- актом проверки наименование организации № 1 от дата (л.д.12-15); </w:t>
      </w:r>
    </w:p>
    <w:p w:rsidR="00A77B3E" w:rsidP="003F2860">
      <w:pPr>
        <w:jc w:val="both"/>
      </w:pPr>
      <w:r>
        <w:t>- распоряжением наименование организации</w:t>
      </w:r>
      <w:r>
        <w:t xml:space="preserve"> № номер</w:t>
      </w:r>
      <w:r>
        <w:t xml:space="preserve"> от дата о назначении </w:t>
      </w:r>
      <w:r>
        <w:t>Цыбиной</w:t>
      </w:r>
      <w:r>
        <w:t xml:space="preserve"> О.Ю. на дол</w:t>
      </w:r>
      <w:r>
        <w:t xml:space="preserve">жность </w:t>
      </w:r>
      <w:r>
        <w:t>должность</w:t>
      </w:r>
      <w:r>
        <w:t xml:space="preserve"> наименование организации</w:t>
      </w:r>
      <w:r>
        <w:t xml:space="preserve"> (</w:t>
      </w:r>
      <w:r>
        <w:t>л.д</w:t>
      </w:r>
      <w:r>
        <w:t>. 19);</w:t>
      </w:r>
    </w:p>
    <w:p w:rsidR="00A77B3E" w:rsidP="003F2860">
      <w:pPr>
        <w:jc w:val="both"/>
      </w:pPr>
      <w:r>
        <w:t>- должностной инструкцией должность наименование организации</w:t>
      </w:r>
      <w:r>
        <w:t xml:space="preserve"> (</w:t>
      </w:r>
      <w:r>
        <w:t>л.д</w:t>
      </w:r>
      <w:r>
        <w:t xml:space="preserve">. 20-24); </w:t>
      </w:r>
    </w:p>
    <w:p w:rsidR="00A77B3E" w:rsidP="003F2860">
      <w:pPr>
        <w:jc w:val="both"/>
      </w:pPr>
      <w:r>
        <w:t xml:space="preserve">При таких обстоятельствах, судья квалифицирует действия  </w:t>
      </w:r>
      <w:r>
        <w:t>Цыбиной</w:t>
      </w:r>
      <w:r>
        <w:t xml:space="preserve"> О.Ю.,                   </w:t>
      </w:r>
      <w:r>
        <w:t>по ст.19.7 Кодекса Российской Федерации об административных правонарушениях, так как она не представила государственному органу информацию, представление котор</w:t>
      </w:r>
      <w:r>
        <w:t>ой предусмотрено законом и необходимо для осуществления этим органом его законной деятельности.</w:t>
      </w:r>
    </w:p>
    <w:p w:rsidR="00A77B3E" w:rsidP="003F2860">
      <w:pPr>
        <w:jc w:val="both"/>
      </w:pPr>
      <w:r>
        <w:t xml:space="preserve">При назначении административного наказания суд учитывает характер совершенного административного правонарушения, степень вины привлекаемой                </w:t>
      </w:r>
      <w:r>
        <w:t>к административной от</w:t>
      </w:r>
      <w:r>
        <w:t>ветственности.</w:t>
      </w:r>
    </w:p>
    <w:p w:rsidR="00A77B3E" w:rsidP="003F2860">
      <w:pPr>
        <w:jc w:val="both"/>
      </w:pPr>
      <w:r>
        <w:t xml:space="preserve">Обстоятельством, смягчающим наказание, мировой судья признает раскаяние </w:t>
      </w:r>
      <w:r>
        <w:t>Цыбиной</w:t>
      </w:r>
      <w:r>
        <w:t xml:space="preserve"> О.Ю. </w:t>
      </w:r>
    </w:p>
    <w:p w:rsidR="00A77B3E" w:rsidP="003F2860">
      <w:pPr>
        <w:jc w:val="both"/>
      </w:pPr>
      <w:r>
        <w:t xml:space="preserve">Отягчающих обстоятельств мировым судьей не установлено. </w:t>
      </w:r>
    </w:p>
    <w:p w:rsidR="00A77B3E" w:rsidP="003F2860">
      <w:pPr>
        <w:jc w:val="both"/>
      </w:pPr>
      <w:r>
        <w:t xml:space="preserve">Учитывая, что в соответствии со ст.3.1 Кодекса Российской Федерации                            </w:t>
      </w:r>
      <w:r>
        <w:t xml:space="preserve">об административных </w:t>
      </w:r>
      <w:r>
        <w:t>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>
        <w:t xml:space="preserve">ими лицами, с учётом вышеизложенного, а также личности виновной и ее материального положения, суд полагает необходимым назначить </w:t>
      </w:r>
      <w:r>
        <w:t>Цыбиной</w:t>
      </w:r>
      <w:r>
        <w:t xml:space="preserve"> О.Ю. наказание в виде</w:t>
      </w:r>
      <w:r>
        <w:t xml:space="preserve"> административного штрафа.</w:t>
      </w:r>
    </w:p>
    <w:p w:rsidR="00A77B3E" w:rsidP="003F2860">
      <w:pPr>
        <w:jc w:val="both"/>
      </w:pPr>
      <w:r>
        <w:t xml:space="preserve">Поскольку санкция статьи 19.7 Кодекса Российской Федерации                                         </w:t>
      </w:r>
      <w:r>
        <w:t>об администр</w:t>
      </w:r>
      <w:r>
        <w:t xml:space="preserve">ативных правонарушениях не отвечает критериям, установленным частью 2.2 статьи 4.1 КоАП РФ для применения наказания ниже низшего предела  </w:t>
      </w:r>
      <w:r>
        <w:t>в отношении граждан и должностных лиц, данный институт не подлежит применению при привлечении названных субъектов к адм</w:t>
      </w:r>
      <w:r>
        <w:t xml:space="preserve">инистративной ответственности по статье 19.7 Кодекса Российской Федерации                                                </w:t>
      </w:r>
      <w:r>
        <w:t>об административных правонарушениях.</w:t>
      </w:r>
    </w:p>
    <w:p w:rsidR="00A77B3E" w:rsidP="003F2860">
      <w:pPr>
        <w:jc w:val="both"/>
      </w:pPr>
      <w:r>
        <w:t>С учетом всех обстоятельств дела, характера совершенного правонарушения, предупреждения административных правонарушений, мировой судья считает не</w:t>
      </w:r>
      <w:r>
        <w:t xml:space="preserve">обходимым назначить </w:t>
      </w:r>
      <w:r>
        <w:t>Цыбиной</w:t>
      </w:r>
      <w:r>
        <w:t xml:space="preserve"> О.Ю. наказание в размере, предусмотренном санкцией  ст.19.7 Кодекса Российской Федерации об административных правонарушениях. </w:t>
      </w:r>
    </w:p>
    <w:p w:rsidR="00A77B3E" w:rsidP="003F2860">
      <w:pPr>
        <w:jc w:val="both"/>
      </w:pPr>
      <w:r>
        <w:t>Руководствуясь ст.ст.19.7, 29.10 Кодекса Российской Федерации об административных правонарушениях, ми</w:t>
      </w:r>
      <w:r>
        <w:t>ровой судья</w:t>
      </w:r>
    </w:p>
    <w:p w:rsidR="00A77B3E"/>
    <w:p w:rsidR="00A77B3E" w:rsidP="003F2860">
      <w:pPr>
        <w:jc w:val="center"/>
      </w:pPr>
      <w:r>
        <w:t>ПОСТАНОВИЛ:</w:t>
      </w:r>
    </w:p>
    <w:p w:rsidR="00A77B3E"/>
    <w:p w:rsidR="00A77B3E" w:rsidP="0094415B">
      <w:pPr>
        <w:ind w:firstLine="720"/>
        <w:jc w:val="both"/>
      </w:pPr>
      <w:r>
        <w:t xml:space="preserve">Признать </w:t>
      </w:r>
      <w:r>
        <w:t>Цыбину</w:t>
      </w:r>
      <w:r>
        <w:t xml:space="preserve"> </w:t>
      </w:r>
      <w:r w:rsidR="003D4B1D">
        <w:t>О.Ю.</w:t>
      </w:r>
      <w:r>
        <w:t xml:space="preserve"> виновной в совершении административного правонарушения, предусмотренного ст. 19.7 Кодекса Российской Федерации                        </w:t>
      </w:r>
      <w:r>
        <w:t>об административных правонарушениях и назначить наказание в виде административного штрафа</w:t>
      </w:r>
      <w:r>
        <w:t xml:space="preserve"> в размере 300 (триста) рублей.</w:t>
      </w:r>
    </w:p>
    <w:p w:rsidR="00A77B3E" w:rsidP="0094415B">
      <w:pPr>
        <w:ind w:firstLine="720"/>
        <w:jc w:val="both"/>
      </w:pPr>
      <w:r>
        <w:t xml:space="preserve">Штраф подлежит уплате в срок не позднее шестидесяти дней со дня вступления постановления в законную силу по следующим реквизитам: получатель – УФК </w:t>
      </w:r>
      <w:r>
        <w:t>по Республике Крым (Прокуратура Республики Крым л/с номер</w:t>
      </w:r>
      <w:r>
        <w:t xml:space="preserve">), банковский </w:t>
      </w:r>
      <w:r>
        <w:t>идентификационный код телефон, ИНН телефон, КПП телефон, ОКТМО телефон, номер счета получателя платежа номер</w:t>
      </w:r>
      <w:r>
        <w:t xml:space="preserve">, код классификации дохода бюджета телефон </w:t>
      </w:r>
      <w:r>
        <w:t>телефон</w:t>
      </w:r>
      <w:r>
        <w:t xml:space="preserve">. </w:t>
      </w:r>
    </w:p>
    <w:p w:rsidR="00A77B3E" w:rsidP="0094415B">
      <w:pPr>
        <w:ind w:firstLine="720"/>
        <w:jc w:val="both"/>
      </w:pPr>
      <w:r>
        <w:t>Копию постановления направить в прокуратуру Советского района.</w:t>
      </w:r>
    </w:p>
    <w:p w:rsidR="00A77B3E" w:rsidP="0094415B">
      <w:pPr>
        <w:ind w:firstLine="720"/>
        <w:jc w:val="both"/>
      </w:pPr>
      <w:r>
        <w:t xml:space="preserve">Разъяснить </w:t>
      </w:r>
      <w:r>
        <w:t>Цыбино</w:t>
      </w:r>
      <w:r>
        <w:t>й</w:t>
      </w:r>
      <w:r>
        <w:t xml:space="preserve"> </w:t>
      </w:r>
      <w:r w:rsidR="003D4B1D">
        <w:t>О.Ю.</w:t>
      </w:r>
      <w:r>
        <w:t xml:space="preserve">, что в случае неуплаты административного штрафа в срок она будет привлечена к административной ответственности                           </w:t>
      </w:r>
      <w:r>
        <w:t>в соответствии со ст. 20.25 Кодекса РФ об административных правонарушениях.</w:t>
      </w:r>
    </w:p>
    <w:p w:rsidR="00A77B3E" w:rsidP="0094415B">
      <w:pPr>
        <w:ind w:firstLine="720"/>
        <w:jc w:val="both"/>
      </w:pPr>
      <w:r>
        <w:t>Постановление может быть обжаловано в Советский район</w:t>
      </w:r>
      <w:r>
        <w:t>ный суд Республики Крым  через мирового судью в течение 10 дней со дня вручения копии постановления.</w:t>
      </w:r>
    </w:p>
    <w:p w:rsidR="00A77B3E" w:rsidP="003F2860">
      <w:pPr>
        <w:jc w:val="both"/>
      </w:pPr>
    </w:p>
    <w:p w:rsidR="00A77B3E"/>
    <w:p w:rsidR="00A77B3E">
      <w:r>
        <w:t>И.о</w:t>
      </w:r>
      <w:r>
        <w:t>. мирового судьи:</w:t>
      </w:r>
      <w:r>
        <w:tab/>
      </w:r>
      <w:r>
        <w:tab/>
      </w:r>
      <w:r>
        <w:tab/>
      </w:r>
      <w:r>
        <w:tab/>
      </w:r>
      <w:r>
        <w:tab/>
      </w:r>
      <w:r>
        <w:tab/>
        <w:t>Л.А. Ратушная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60"/>
    <w:rsid w:val="000E7AB0"/>
    <w:rsid w:val="001E350E"/>
    <w:rsid w:val="003D4B1D"/>
    <w:rsid w:val="003F2860"/>
    <w:rsid w:val="0094415B"/>
    <w:rsid w:val="00A77B3E"/>
    <w:rsid w:val="00B160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