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F0D3B">
      <w:pPr>
        <w:jc w:val="right"/>
      </w:pPr>
      <w:r>
        <w:t xml:space="preserve">                                                                               Дело № 5-84-292/2022</w:t>
      </w:r>
    </w:p>
    <w:p w:rsidR="00A77B3E" w:rsidP="000F0D3B">
      <w:pPr>
        <w:jc w:val="right"/>
      </w:pPr>
      <w:r>
        <w:t>УИД 91MS0084-01-2022-000946-16</w:t>
      </w:r>
    </w:p>
    <w:p w:rsidR="00A77B3E"/>
    <w:p w:rsidR="00A77B3E" w:rsidP="000F0D3B">
      <w:pPr>
        <w:jc w:val="center"/>
      </w:pPr>
      <w:r>
        <w:t>П о с т а н о в л е н и е</w:t>
      </w:r>
    </w:p>
    <w:p w:rsidR="00A77B3E"/>
    <w:p w:rsidR="00A77B3E" w:rsidP="000F0D3B">
      <w:pPr>
        <w:jc w:val="both"/>
      </w:pPr>
      <w:r>
        <w:t xml:space="preserve">           </w:t>
      </w:r>
      <w:r>
        <w:t xml:space="preserve">15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0F0D3B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0F0D3B">
      <w:pPr>
        <w:jc w:val="both"/>
      </w:pPr>
      <w:r>
        <w:t xml:space="preserve">          </w:t>
      </w:r>
      <w:r>
        <w:t>Давыдкина Вячеслава Вла</w:t>
      </w:r>
      <w:r>
        <w:t xml:space="preserve">димировича, паспортные данные </w:t>
      </w:r>
      <w:r>
        <w:t>о привлечении к администр</w:t>
      </w:r>
      <w:r>
        <w:t>ативной ответственности за совершение административного правонарушения, предусмотренного ст.6.1.1 КоАП РФ,</w:t>
      </w:r>
    </w:p>
    <w:p w:rsidR="00A77B3E" w:rsidP="000F0D3B">
      <w:pPr>
        <w:jc w:val="both"/>
      </w:pPr>
    </w:p>
    <w:p w:rsidR="00A77B3E" w:rsidP="000F0D3B">
      <w:pPr>
        <w:jc w:val="center"/>
      </w:pPr>
      <w:r>
        <w:t>У С Т А Н О В И Л</w:t>
      </w:r>
    </w:p>
    <w:p w:rsidR="00A77B3E" w:rsidP="000F0D3B">
      <w:pPr>
        <w:jc w:val="both"/>
      </w:pPr>
    </w:p>
    <w:p w:rsidR="00A77B3E" w:rsidP="000F0D3B">
      <w:pPr>
        <w:jc w:val="both"/>
      </w:pPr>
      <w:r>
        <w:t xml:space="preserve">          </w:t>
      </w:r>
      <w:r>
        <w:t xml:space="preserve">04.08.2022 в 21 часов 00 минут Давыдкин В.В., находясь по адресу: адрес, совершил иные насильственные действия в отношении </w:t>
      </w:r>
      <w:r>
        <w:t>фио</w:t>
      </w:r>
      <w:r>
        <w:t>, н</w:t>
      </w:r>
      <w:r>
        <w:t>е повлекшие последствий, указанных в статье 115 Уголовного кодекса Российской Федерации, а именно схватил последнюю руками за руки и ноги, причинив ей физическую боль, совершив административное правонарушение, предусмотренное  ст. 6.1.1 КоАП РФ.</w:t>
      </w:r>
    </w:p>
    <w:p w:rsidR="00A77B3E" w:rsidP="000F0D3B">
      <w:pPr>
        <w:jc w:val="both"/>
      </w:pPr>
      <w:r>
        <w:t xml:space="preserve">           </w:t>
      </w:r>
      <w:r>
        <w:t>В судебном</w:t>
      </w:r>
      <w:r>
        <w:t xml:space="preserve"> заседании Давыдкин В.В. вину в совершении административного правонарушения признал полностью, подтвердил обстоятельства, изложенные в протоколе, пояснил, что в тот вечер между ним и Давыдкиной А.В. произошел конфликт, в ходе которого он схватил руками </w:t>
      </w:r>
      <w:r>
        <w:t>фио</w:t>
      </w:r>
      <w:r>
        <w:t xml:space="preserve"> за руки и ноги, причинив ей физическую боль, и стащил с кровати.</w:t>
      </w:r>
    </w:p>
    <w:p w:rsidR="00A77B3E" w:rsidP="000F0D3B">
      <w:pPr>
        <w:jc w:val="both"/>
      </w:pPr>
      <w:r>
        <w:t xml:space="preserve">          </w:t>
      </w:r>
      <w:r>
        <w:t>Потерпевшая Давыдкина А.В. в судебном заседании также подтвердила обстоятельства, изложенные в протоколе, пояснила, что между ней с Давыдкиным В.В. произошел конфликт, в ходе которого он схв</w:t>
      </w:r>
      <w:r>
        <w:t>атил ее за руки и ноги, причинив ей физическую боль, у нее были синяки. После того, как она написала заявление в отношении Давыдкина В.В. в полицию, она уехала из Республики Крым в марка автомобиля, поскольку поездка была запланирована, билеты куплены.</w:t>
      </w:r>
    </w:p>
    <w:p w:rsidR="00A77B3E" w:rsidP="000F0D3B">
      <w:pPr>
        <w:jc w:val="both"/>
      </w:pPr>
      <w:r>
        <w:t xml:space="preserve">            </w:t>
      </w:r>
      <w:r>
        <w:t>Вин</w:t>
      </w:r>
      <w:r>
        <w:t>а Давыдкина В.В. в совершении административного правонарушения подтверждается материалами дела: протоколом об административном правонарушении 82 01 №123549 от дата (</w:t>
      </w:r>
      <w:r>
        <w:t>л.д</w:t>
      </w:r>
      <w:r>
        <w:t xml:space="preserve">. 2); заявлением </w:t>
      </w:r>
      <w:r>
        <w:t>фио</w:t>
      </w:r>
      <w:r>
        <w:t xml:space="preserve"> от дата (л.д.5); письменным объяснением Давыдкина В.В. (л.д.6); пис</w:t>
      </w:r>
      <w:r>
        <w:t xml:space="preserve">ьменным объяснением </w:t>
      </w:r>
      <w:r>
        <w:t>фио</w:t>
      </w:r>
      <w:r>
        <w:t xml:space="preserve"> (л.д.7); рапортом (л.д.13); справкой на физическое лицо (л.д.14);</w:t>
      </w:r>
      <w:r>
        <w:t xml:space="preserve"> рапортом УУП ОУУП и ПДН ОМВД России по Советскому району от дата (л.д.15).</w:t>
      </w:r>
    </w:p>
    <w:p w:rsidR="00A77B3E" w:rsidP="000F0D3B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</w:t>
      </w:r>
      <w:r>
        <w:t>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F0D3B">
      <w:pPr>
        <w:jc w:val="both"/>
      </w:pPr>
      <w:r>
        <w:t xml:space="preserve">              </w:t>
      </w:r>
      <w:r>
        <w:t>Доказательства по делу непротиворечивы и полностью согласуются между собой, нахожу их относимыми, допуст</w:t>
      </w:r>
      <w:r>
        <w:t>имыми, достоверными и достаточными для разрешения дела.</w:t>
      </w:r>
    </w:p>
    <w:p w:rsidR="00A77B3E" w:rsidP="000F0D3B">
      <w:pPr>
        <w:jc w:val="both"/>
      </w:pPr>
      <w:r>
        <w:t xml:space="preserve">               </w:t>
      </w:r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</w:t>
      </w:r>
      <w:r>
        <w:t xml:space="preserve"> не содержат уголовно наказуемого деяния.</w:t>
      </w:r>
    </w:p>
    <w:p w:rsidR="00A77B3E" w:rsidP="000F0D3B">
      <w:pPr>
        <w:jc w:val="both"/>
      </w:pPr>
      <w:r>
        <w:t xml:space="preserve">                 </w:t>
      </w: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0F0D3B">
      <w:pPr>
        <w:jc w:val="both"/>
      </w:pPr>
      <w:r>
        <w:t xml:space="preserve">               </w:t>
      </w:r>
      <w:r>
        <w:t>Пр</w:t>
      </w:r>
      <w:r>
        <w:t>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</w:t>
      </w:r>
      <w:r>
        <w:t>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0F0D3B">
      <w:pPr>
        <w:jc w:val="both"/>
      </w:pPr>
      <w:r>
        <w:t xml:space="preserve">            </w:t>
      </w:r>
      <w:r>
        <w:t>К иным насильственным действиям относится пр</w:t>
      </w:r>
      <w:r>
        <w:t>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0F0D3B">
      <w:pPr>
        <w:jc w:val="both"/>
      </w:pPr>
      <w:r>
        <w:t xml:space="preserve">            </w:t>
      </w:r>
      <w:r>
        <w:t>Таким образом, обязательным признаком объективной стороны состава указанного административног</w:t>
      </w:r>
      <w:r>
        <w:t>о правонарушения является наступление последствий в виде физической боли.</w:t>
      </w:r>
    </w:p>
    <w:p w:rsidR="00A77B3E" w:rsidP="000F0D3B">
      <w:pPr>
        <w:jc w:val="both"/>
      </w:pPr>
      <w:r>
        <w:t xml:space="preserve">              </w:t>
      </w:r>
      <w:r>
        <w:t>Исследовав представленные доказательства в их совокупности, мировой судья считает вину Давыдкина В.В. в совершении вменяемого административного правонарушения полностью установленной</w:t>
      </w:r>
      <w:r>
        <w:t xml:space="preserve">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 w:rsidP="000F0D3B">
      <w:pPr>
        <w:jc w:val="both"/>
      </w:pPr>
      <w:r>
        <w:t xml:space="preserve">              </w:t>
      </w:r>
      <w:r>
        <w:t>В соответствии со ст. 4.2 КоАП РФ, обстоятельствами смягчающими административную ответственность Давыдкина В.В. за совершенное  правонарушение суд признает признание вины, наличие пятерых несовершеннолетних детей.</w:t>
      </w:r>
    </w:p>
    <w:p w:rsidR="00A77B3E" w:rsidP="000F0D3B">
      <w:pPr>
        <w:jc w:val="both"/>
      </w:pPr>
      <w:r>
        <w:t xml:space="preserve">             </w:t>
      </w:r>
      <w:r>
        <w:t>Согласно со ст. 4.3 КоАП РФ, обстоятельст</w:t>
      </w:r>
      <w:r>
        <w:t>в отягчающих ответственность Давыдкина В.В. за совершенное правонарушение судом не установлено.</w:t>
      </w:r>
    </w:p>
    <w:p w:rsidR="00A77B3E" w:rsidP="000F0D3B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</w:t>
      </w:r>
      <w:r>
        <w:t xml:space="preserve"> по делу об административном правонарушении, не усматривается.</w:t>
      </w:r>
    </w:p>
    <w:p w:rsidR="00A77B3E" w:rsidP="000F0D3B">
      <w:pPr>
        <w:jc w:val="both"/>
      </w:pPr>
      <w:r>
        <w:t xml:space="preserve">    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0F0D3B">
      <w:pPr>
        <w:jc w:val="both"/>
      </w:pPr>
      <w:r>
        <w:t xml:space="preserve">             </w:t>
      </w:r>
      <w:r>
        <w:t>При определении вида и меры административного наказания,</w:t>
      </w:r>
      <w:r>
        <w:t xml:space="preserve">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Давыдкину В.В. администра</w:t>
      </w:r>
      <w:r>
        <w:t xml:space="preserve">тивное наказание в виде административного штрафа в </w:t>
      </w:r>
      <w:r>
        <w:t>пределах санкции ст. 6.1.1 КоАП РФ, что будет способствовать предупредительным целям наказания.</w:t>
      </w:r>
    </w:p>
    <w:p w:rsidR="00A77B3E" w:rsidP="000F0D3B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F0D3B">
      <w:pPr>
        <w:jc w:val="center"/>
      </w:pPr>
    </w:p>
    <w:p w:rsidR="00A77B3E" w:rsidP="000F0D3B">
      <w:pPr>
        <w:jc w:val="center"/>
      </w:pPr>
      <w:r>
        <w:t>П О С Т А Н О В И Л:</w:t>
      </w:r>
    </w:p>
    <w:p w:rsidR="00A77B3E" w:rsidP="000F0D3B">
      <w:pPr>
        <w:jc w:val="both"/>
      </w:pPr>
    </w:p>
    <w:p w:rsidR="00A77B3E" w:rsidP="000F0D3B">
      <w:pPr>
        <w:jc w:val="both"/>
      </w:pPr>
      <w:r>
        <w:t xml:space="preserve">        </w:t>
      </w:r>
      <w:r>
        <w:t>Давыдкина Вя</w:t>
      </w:r>
      <w:r>
        <w:t>чеслава Владимировича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0F0D3B">
      <w:pPr>
        <w:jc w:val="both"/>
      </w:pPr>
      <w:r>
        <w:t xml:space="preserve">         </w:t>
      </w:r>
      <w:r>
        <w:t>Штраф подлежит уплате</w:t>
      </w:r>
      <w:r>
        <w:t xml:space="preserve"> по следующим реквизитам: Получатель:                          УФК по Республике Крым  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казначейс</w:t>
      </w:r>
      <w:r>
        <w:t xml:space="preserve">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телефон</w:t>
      </w:r>
    </w:p>
    <w:p w:rsidR="00A77B3E" w:rsidP="000F0D3B">
      <w:pPr>
        <w:jc w:val="both"/>
      </w:pPr>
      <w:r>
        <w:t xml:space="preserve">            </w:t>
      </w:r>
      <w:r>
        <w:t>Документ, свидетельствующий об уплате административного штр</w:t>
      </w:r>
      <w:r>
        <w:t xml:space="preserve">афа, лицо, привлеченное к административной ответственности, направляет судье, вынесшему постановление. </w:t>
      </w:r>
    </w:p>
    <w:p w:rsidR="00A77B3E" w:rsidP="000F0D3B">
      <w:pPr>
        <w:jc w:val="both"/>
      </w:pPr>
      <w:r>
        <w:t xml:space="preserve"> 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F0D3B">
      <w:pPr>
        <w:jc w:val="both"/>
      </w:pPr>
      <w:r>
        <w:t xml:space="preserve">           </w:t>
      </w:r>
      <w:r>
        <w:t xml:space="preserve">Разъяснить положения </w:t>
      </w:r>
      <w:r>
        <w:t>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A77B3E" w:rsidP="000F0D3B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</w:t>
      </w:r>
      <w:r>
        <w:t>вления через судебный участок № 84 Советского судебного района (Советский муниципальный район) Республики Крым.</w:t>
      </w:r>
    </w:p>
    <w:p w:rsidR="00A77B3E" w:rsidP="000F0D3B">
      <w:pPr>
        <w:jc w:val="both"/>
      </w:pPr>
    </w:p>
    <w:p w:rsidR="00A77B3E" w:rsidP="000F0D3B">
      <w:pPr>
        <w:jc w:val="both"/>
      </w:pPr>
      <w:r>
        <w:t xml:space="preserve">            </w:t>
      </w:r>
      <w:r>
        <w:t>Мировой судья: /подпись/</w:t>
      </w:r>
    </w:p>
    <w:p w:rsidR="00A77B3E" w:rsidP="000F0D3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3B"/>
    <w:rsid w:val="000F0D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