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</w:t>
      </w:r>
      <w:r w:rsidR="00E12AAB">
        <w:t xml:space="preserve">                           </w:t>
      </w:r>
      <w:r>
        <w:t xml:space="preserve">Дело № 5-84-299/2018 </w:t>
      </w:r>
    </w:p>
    <w:p w:rsidR="00A77B3E"/>
    <w:p w:rsidR="00A77B3E" w:rsidP="00E12AAB">
      <w:pPr>
        <w:jc w:val="center"/>
      </w:pPr>
      <w:r>
        <w:t>ПОСТАНОВЛЕНИЕ</w:t>
      </w:r>
    </w:p>
    <w:p w:rsidR="00A77B3E"/>
    <w:p w:rsidR="00A77B3E">
      <w:r>
        <w:t xml:space="preserve">11 сентября 2018 года                     </w:t>
      </w:r>
      <w:r w:rsidR="00E12AAB">
        <w:t xml:space="preserve">                            </w:t>
      </w:r>
      <w:r>
        <w:t>пгт</w:t>
      </w:r>
      <w:r>
        <w:t>.С</w:t>
      </w:r>
      <w:r>
        <w:t>оветский</w:t>
      </w:r>
      <w:r>
        <w:t xml:space="preserve"> Республики Крым                          </w:t>
      </w:r>
    </w:p>
    <w:p w:rsidR="00A77B3E"/>
    <w:p w:rsidR="00A77B3E" w:rsidP="00522045">
      <w:pPr>
        <w:ind w:firstLine="720"/>
        <w:jc w:val="both"/>
      </w:pPr>
      <w:r>
        <w:t>И.о</w:t>
      </w:r>
      <w:r>
        <w:t>. мирового судьи судебного участка №84 мировой судья судебного участка № 83 Советского судебного района (Советский муницип</w:t>
      </w:r>
      <w:r>
        <w:t>альный район) Республики Крым Ратушная Людмила Анатольевна, рассмотрев  материалы административного дела, которые поступили из ОМВД России по Советскому району о привлечении к административной ответственности:</w:t>
      </w:r>
    </w:p>
    <w:p w:rsidR="00A77B3E" w:rsidP="00522045">
      <w:pPr>
        <w:ind w:left="720"/>
        <w:jc w:val="both"/>
      </w:pPr>
      <w:r>
        <w:t xml:space="preserve">Путинцева </w:t>
      </w:r>
      <w:r w:rsidR="00E8312A">
        <w:t>О.Ю.</w:t>
      </w:r>
      <w:r>
        <w:t xml:space="preserve">, паспортные данные, </w:t>
      </w:r>
      <w:r w:rsidR="00576E41">
        <w:t>персональные данные</w:t>
      </w:r>
      <w:r>
        <w:t xml:space="preserve">, </w:t>
      </w:r>
      <w:r>
        <w:t>зарегистрированного</w:t>
      </w:r>
      <w:r>
        <w:t xml:space="preserve"> и проживающего по адресу: адрес, </w:t>
      </w:r>
    </w:p>
    <w:p w:rsidR="00A77B3E" w:rsidP="00E12AAB">
      <w:pPr>
        <w:jc w:val="both"/>
      </w:pPr>
      <w:r>
        <w:t>По ст. 10.5.1 Кодекса Российской Федерации об административных правонарушениях,</w:t>
      </w:r>
    </w:p>
    <w:p w:rsidR="00A77B3E"/>
    <w:p w:rsidR="00A77B3E" w:rsidP="00E12AAB">
      <w:pPr>
        <w:jc w:val="center"/>
      </w:pPr>
      <w:r>
        <w:t>У С Т А Н О В И Л:</w:t>
      </w:r>
    </w:p>
    <w:p w:rsidR="00A77B3E">
      <w:r>
        <w:t xml:space="preserve">    </w:t>
      </w:r>
      <w:r>
        <w:tab/>
      </w:r>
    </w:p>
    <w:p w:rsidR="00A77B3E" w:rsidP="00522045">
      <w:pPr>
        <w:ind w:firstLine="720"/>
        <w:jc w:val="both"/>
      </w:pPr>
      <w:r>
        <w:t>Путинцев О.Ю. незак</w:t>
      </w:r>
      <w:r>
        <w:t xml:space="preserve">онно культивировал растение, содержащее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522045">
      <w:pPr>
        <w:ind w:firstLine="720"/>
        <w:jc w:val="both"/>
      </w:pPr>
      <w:r>
        <w:t xml:space="preserve">дата </w:t>
      </w:r>
      <w:r>
        <w:t>в</w:t>
      </w:r>
      <w:r>
        <w:t xml:space="preserve"> время по адресу: адрес, Путинцев О.Ю. незаконно культивировал одно растение куста</w:t>
      </w:r>
      <w:r>
        <w:t xml:space="preserve">рного происхождения серо-зеленого цвета с характерным запахом конопли, которые согласно заключения эксперта № </w:t>
      </w:r>
      <w:r w:rsidR="00BD6080">
        <w:t>номер</w:t>
      </w:r>
      <w:r>
        <w:t xml:space="preserve"> от дата является растением конопля (растение рода </w:t>
      </w:r>
      <w:r>
        <w:t>Cannabis</w:t>
      </w:r>
      <w:r>
        <w:t>), содержащим наркотическое средство, тем самым, совершил административное правон</w:t>
      </w:r>
      <w:r>
        <w:t xml:space="preserve">арушение, предусмотренное </w:t>
      </w:r>
      <w:r w:rsidR="00BD6080">
        <w:t xml:space="preserve">                 </w:t>
      </w:r>
      <w:r>
        <w:t>ст. 10.5.1 КоАП РФ.</w:t>
      </w:r>
    </w:p>
    <w:p w:rsidR="00A77B3E" w:rsidP="00E12AAB">
      <w:pPr>
        <w:jc w:val="both"/>
      </w:pPr>
      <w:r>
        <w:tab/>
        <w:t xml:space="preserve">По данному факту в отношении Путинцева О.Ю. дата составлен протокол об административном правонарушении,  предусмотренном ст. 10.5.1 КоАП РФ и материалы дела направлены на рассмотрение мировому судье судебного </w:t>
      </w:r>
      <w:r>
        <w:t>участка № 83 Советского судебного района (Советский муниципальный район) Республики Крым.</w:t>
      </w:r>
    </w:p>
    <w:p w:rsidR="00A77B3E" w:rsidP="00522045">
      <w:pPr>
        <w:ind w:firstLine="720"/>
        <w:jc w:val="both"/>
      </w:pPr>
      <w:r>
        <w:t>Путинцев О.Ю. в судебном заседании вину в совершении административного правонарушения признал, в содеянном раскаялся, не оспаривал фактические обстоятельства, указанн</w:t>
      </w:r>
      <w:r>
        <w:t>ые в протоколе об административном правонарушении, также пояснил, что по месту своего проживания выращивал коноплю, которую посадил впервые для личного употребления.</w:t>
      </w:r>
      <w:r>
        <w:t xml:space="preserve"> Ранее наркотические средства не употреблял, на учете у врача-нарколога не состоит.</w:t>
      </w:r>
    </w:p>
    <w:p w:rsidR="00A77B3E" w:rsidP="00522045">
      <w:pPr>
        <w:ind w:firstLine="720"/>
        <w:jc w:val="both"/>
      </w:pPr>
      <w:r>
        <w:t>Заслуша</w:t>
      </w:r>
      <w:r>
        <w:t>в пояснения Путинцева О.Ю., исследовав письменные материалы дела об административном правонарушении и оценив доказательства по делу, суд приходит к выводу, что в действиях привлекаемого имеются признаки административного правонарушения, предусмотренного ст</w:t>
      </w:r>
      <w:r>
        <w:t xml:space="preserve">. 10.5.1 КоАП РФ. </w:t>
      </w:r>
    </w:p>
    <w:p w:rsidR="00A77B3E" w:rsidP="00522045">
      <w:pPr>
        <w:ind w:firstLine="720"/>
        <w:jc w:val="both"/>
      </w:pPr>
      <w:r>
        <w:t xml:space="preserve">Статья 10.5.1 КоАП РФ предусматривает административную ответственность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</w:t>
      </w:r>
      <w:r>
        <w:t>мого деяния.</w:t>
      </w:r>
    </w:p>
    <w:p w:rsidR="00A77B3E" w:rsidP="00522045">
      <w:pPr>
        <w:ind w:firstLine="720"/>
        <w:jc w:val="both"/>
      </w:pPr>
      <w:r>
        <w:t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</w:t>
      </w:r>
      <w:r>
        <w:t xml:space="preserve">е вещества либо их </w:t>
      </w:r>
      <w:r>
        <w:t>прекурсоры</w:t>
      </w:r>
      <w:r>
        <w:t>.</w:t>
      </w:r>
    </w:p>
    <w:p w:rsidR="00A77B3E" w:rsidP="00E12AAB">
      <w:pPr>
        <w:jc w:val="both"/>
      </w:pPr>
      <w:r>
        <w:tab/>
        <w:t xml:space="preserve">Перечень таких растений, порядок и способ определения размера содержащихся 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их </w:t>
      </w:r>
      <w:r>
        <w:t>прекурс</w:t>
      </w:r>
      <w:r>
        <w:t>орыи</w:t>
      </w:r>
      <w:r>
        <w:t xml:space="preserve"> подлежащих контролю в Российской Федерации, утвержденным Постановлением Правительства Российской Федерации  от 27 ноября 2010 г. № 934 "Об утверждении перечня растений, содержащих наркотические средства или психотропные вещества либо их </w:t>
      </w:r>
      <w:r>
        <w:t>прекурсорыи</w:t>
      </w:r>
      <w:r>
        <w:t xml:space="preserve"> по</w:t>
      </w:r>
      <w:r>
        <w:t xml:space="preserve">длежащих </w:t>
      </w:r>
      <w:r>
        <w:t>контролюв</w:t>
      </w:r>
      <w:r>
        <w:t xml:space="preserve">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>, для целей статьи 231 Уголовного кодекса Российской Федерации, а также об и</w:t>
      </w:r>
      <w:r>
        <w:t xml:space="preserve">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522045">
      <w:pPr>
        <w:ind w:firstLine="720"/>
        <w:jc w:val="both"/>
      </w:pPr>
      <w:r>
        <w:t>В соответствии с Перечнем растений, содержащих наркотичес</w:t>
      </w:r>
      <w:r>
        <w:t xml:space="preserve">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Федерации от 27 ноября 2010 г. № 934 конопля (растение рода </w:t>
      </w:r>
      <w:r>
        <w:t>Cannabis</w:t>
      </w:r>
      <w:r>
        <w:t>) относится к перечню растений,</w:t>
      </w:r>
      <w:r>
        <w:t xml:space="preserve">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                     </w:t>
      </w:r>
      <w:r>
        <w:t xml:space="preserve">    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522045">
      <w:pPr>
        <w:ind w:firstLine="720"/>
        <w:jc w:val="both"/>
      </w:pPr>
      <w:r>
        <w:t xml:space="preserve">В связи с чем,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>) менее 20 растений, обра</w:t>
      </w:r>
      <w:r>
        <w:t>зует состав правонарушения, предусмотренного ст. 10.5.1 КоАП РФ.</w:t>
      </w:r>
    </w:p>
    <w:p w:rsidR="00A77B3E" w:rsidP="00522045">
      <w:pPr>
        <w:ind w:firstLine="720"/>
        <w:jc w:val="both"/>
      </w:pPr>
      <w:r>
        <w:t>В соответствии с Федеральным законом от 8 января 1998 г. № 3-ФЗ</w:t>
      </w:r>
      <w:r>
        <w:t>"О</w:t>
      </w:r>
      <w:r>
        <w:t xml:space="preserve"> наркотических средствах и психотропных веществах" наркотические средства - вещества синтетического или естественного происхож</w:t>
      </w:r>
      <w:r>
        <w:t xml:space="preserve">дения, препараты, включенные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</w:t>
      </w:r>
      <w:r>
        <w:t xml:space="preserve"> числе Единой конвенцией о наркотических средствах 1961 года.</w:t>
      </w:r>
    </w:p>
    <w:p w:rsidR="00A77B3E" w:rsidP="00522045">
      <w:pPr>
        <w:ind w:firstLine="720"/>
        <w:jc w:val="both"/>
      </w:pPr>
      <w:r>
        <w:t>Факт совершения Путинцевым О.Ю. указанного административного правонарушения, подтверждается следующими доказательствами:</w:t>
      </w:r>
    </w:p>
    <w:p w:rsidR="00A77B3E" w:rsidP="00522045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>, в к</w:t>
      </w:r>
      <w:r>
        <w:t>отором описано событие правонарушения (</w:t>
      </w:r>
      <w:r>
        <w:t>л.д</w:t>
      </w:r>
      <w:r>
        <w:t>. 1). Протокол составлен уполномоченным лицом, копия протокола вручена Путинцеву О.Ю. Существенных недостатков, которые могли бы повлечь его недействительность, протокол не содержит;</w:t>
      </w:r>
    </w:p>
    <w:p w:rsidR="00A77B3E" w:rsidP="00522045">
      <w:pPr>
        <w:ind w:firstLine="720"/>
        <w:jc w:val="both"/>
      </w:pPr>
      <w:r>
        <w:t>- письменным объяснением Путинц</w:t>
      </w:r>
      <w:r>
        <w:t xml:space="preserve">ева О.Ю. </w:t>
      </w:r>
      <w:r>
        <w:t>от</w:t>
      </w:r>
      <w:r>
        <w:t xml:space="preserve"> дата (</w:t>
      </w:r>
      <w:r>
        <w:t>л.д</w:t>
      </w:r>
      <w:r>
        <w:t>. 2);</w:t>
      </w:r>
    </w:p>
    <w:p w:rsidR="00A77B3E" w:rsidP="00522045">
      <w:pPr>
        <w:ind w:firstLine="720"/>
        <w:jc w:val="both"/>
      </w:pPr>
      <w:r>
        <w:t xml:space="preserve">- рапортом о/у ГКОН ОМВД России по Советскому району </w:t>
      </w:r>
      <w:r>
        <w:t>мл</w:t>
      </w:r>
      <w:r>
        <w:t>.л</w:t>
      </w:r>
      <w:r>
        <w:t>ейтенанта</w:t>
      </w:r>
      <w:r>
        <w:t xml:space="preserve"> полиции </w:t>
      </w:r>
      <w:r>
        <w:t>фио</w:t>
      </w:r>
      <w:r>
        <w:t xml:space="preserve"> от дата, (</w:t>
      </w:r>
      <w:r>
        <w:t>л.д</w:t>
      </w:r>
      <w:r>
        <w:t>. 3);</w:t>
      </w:r>
    </w:p>
    <w:p w:rsidR="00A77B3E" w:rsidP="00522045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4-5);</w:t>
      </w:r>
    </w:p>
    <w:p w:rsidR="00A77B3E" w:rsidP="00522045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(</w:t>
      </w:r>
      <w:r>
        <w:t>л.д</w:t>
      </w:r>
      <w:r>
        <w:t>. 6-7);</w:t>
      </w:r>
    </w:p>
    <w:p w:rsidR="00A77B3E" w:rsidP="00522045">
      <w:pPr>
        <w:ind w:firstLine="720"/>
        <w:jc w:val="both"/>
      </w:pPr>
      <w:r>
        <w:t xml:space="preserve">- копией протокола обыска (выемки) </w:t>
      </w:r>
      <w:r>
        <w:t>от</w:t>
      </w:r>
      <w:r>
        <w:t xml:space="preserve"> </w:t>
      </w:r>
      <w:r>
        <w:t>дата (л.д.8-14);</w:t>
      </w:r>
    </w:p>
    <w:p w:rsidR="00A77B3E" w:rsidP="00522045">
      <w:pPr>
        <w:ind w:firstLine="720"/>
        <w:jc w:val="both"/>
      </w:pPr>
      <w:r>
        <w:t xml:space="preserve">- заключением эксперта № </w:t>
      </w:r>
      <w:r w:rsidR="003B7F8E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представленное одно растение является </w:t>
      </w:r>
      <w:r>
        <w:t>наркосодержащим</w:t>
      </w:r>
      <w:r>
        <w:t xml:space="preserve"> растением конопля (растение рода </w:t>
      </w:r>
      <w:r>
        <w:t>Cannabis</w:t>
      </w:r>
      <w:r>
        <w:t>) (</w:t>
      </w:r>
      <w:r>
        <w:t>л.д</w:t>
      </w:r>
      <w:r>
        <w:t>. 15-20);</w:t>
      </w:r>
    </w:p>
    <w:p w:rsidR="00A77B3E" w:rsidP="00522045">
      <w:pPr>
        <w:ind w:firstLine="720"/>
        <w:jc w:val="both"/>
      </w:pPr>
      <w:r>
        <w:t xml:space="preserve">- постановлением об отказе в возбуждении уголовного дела </w:t>
      </w:r>
      <w:r>
        <w:t>от</w:t>
      </w:r>
      <w:r>
        <w:t xml:space="preserve"> дата.</w:t>
      </w:r>
    </w:p>
    <w:p w:rsidR="00A77B3E" w:rsidP="00522045">
      <w:pPr>
        <w:ind w:firstLine="720"/>
        <w:jc w:val="both"/>
      </w:pPr>
      <w:r>
        <w:t>Суд</w:t>
      </w:r>
      <w:r>
        <w:t xml:space="preserve"> оценивает представленные доказательства каждое в отдельности и все в совокупности в соответствии со ст. 26.11 КоАП РФ и приходит к выводу, что вина Путинцева О.Ю. в совершении административного правонарушения, является доказанной и подтверждается материал</w:t>
      </w:r>
      <w:r>
        <w:t>ами дела.</w:t>
      </w:r>
    </w:p>
    <w:p w:rsidR="00A77B3E" w:rsidP="00522045">
      <w:pPr>
        <w:ind w:firstLine="720"/>
        <w:jc w:val="both"/>
      </w:pPr>
      <w:r>
        <w:t xml:space="preserve">Таким образом, действия Путинцева О.Ю. необходимо квалифицировать по ст. 10.5.1 КоАП РФ, как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</w:t>
      </w:r>
      <w:r>
        <w:t>но наказуемого деяния.</w:t>
      </w:r>
    </w:p>
    <w:p w:rsidR="00A77B3E" w:rsidP="00E12AAB">
      <w:pPr>
        <w:jc w:val="both"/>
      </w:pPr>
      <w:r>
        <w:tab/>
        <w:t>При назначении административного наказания Путинцева О.Ю.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</w:t>
      </w:r>
      <w:r>
        <w:t>ность, и обстоятельства, отягчающие административную ответственность (ч. 2 ст. 4.1 КоАП РФ).</w:t>
      </w:r>
    </w:p>
    <w:p w:rsidR="00A77B3E" w:rsidP="00E12AAB">
      <w:pPr>
        <w:jc w:val="both"/>
      </w:pPr>
      <w:r>
        <w:tab/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</w:t>
      </w:r>
      <w:r>
        <w:t>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</w:t>
      </w:r>
      <w:r>
        <w:t>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</w:t>
      </w:r>
      <w:r>
        <w:t>ках административного судопроизводства.</w:t>
      </w:r>
    </w:p>
    <w:p w:rsidR="00A77B3E" w:rsidP="00E12AAB">
      <w:pPr>
        <w:jc w:val="both"/>
      </w:pPr>
      <w:r>
        <w:tab/>
        <w:t xml:space="preserve">Изучением личности Путинцева О.Ю. в судебном заседании установлено, что он </w:t>
      </w:r>
      <w:r w:rsidR="002065E7">
        <w:t>«данные изъяты»</w:t>
      </w:r>
      <w:r>
        <w:t xml:space="preserve">. Иными сведениями о личности и имущественном положении Путинцева О.Ю., суд не располагает. </w:t>
      </w:r>
    </w:p>
    <w:p w:rsidR="00A77B3E" w:rsidP="00522045">
      <w:pPr>
        <w:ind w:firstLine="720"/>
        <w:jc w:val="both"/>
      </w:pPr>
      <w:r>
        <w:t>Обстоятельствами, смягчающими ад</w:t>
      </w:r>
      <w:r>
        <w:t xml:space="preserve">министративную ответственность Путинцева О.Ю., являются признание вины в совершении правонарушения и раскаяние </w:t>
      </w:r>
      <w:r>
        <w:t>в</w:t>
      </w:r>
      <w:r>
        <w:t xml:space="preserve"> содеянном. </w:t>
      </w:r>
      <w:r>
        <w:tab/>
      </w:r>
    </w:p>
    <w:p w:rsidR="00A77B3E" w:rsidP="00E12AAB">
      <w:pPr>
        <w:jc w:val="both"/>
      </w:pPr>
      <w:r>
        <w:tab/>
        <w:t>Обстоятельств, отягчающих административную ответственность Путинцева О.Ю., не установлено.</w:t>
      </w:r>
    </w:p>
    <w:p w:rsidR="00A77B3E" w:rsidP="00522045">
      <w:pPr>
        <w:ind w:firstLine="720"/>
        <w:jc w:val="both"/>
      </w:pPr>
      <w:r>
        <w:t>Согласно санкции статьи 10.5.1 КоАП РФ</w:t>
      </w:r>
      <w:r>
        <w:t xml:space="preserve"> совершенное Путинцевым О.Ю. деяние 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суток; на юридических лиц - от ста тысяч до трехсот тысяч ру</w:t>
      </w:r>
      <w:r>
        <w:t>блей.</w:t>
      </w:r>
    </w:p>
    <w:p w:rsidR="00A77B3E" w:rsidP="00522045">
      <w:pPr>
        <w:ind w:firstLine="720"/>
        <w:jc w:val="both"/>
      </w:pPr>
      <w:r>
        <w:t xml:space="preserve">С учетом конкретных обстоятельств дела, принимая во внимание личность Путинцева О.Ю., характер совершенного им правонарушения, наличие смягчающих административную ответственность обстоятельств и отсутствие отягчающих административную ответственность </w:t>
      </w:r>
      <w:r>
        <w:t>обстоятельств, суд полагает возможным назначить Путинцеву О.Ю. наказание в виде административного штрафа в пределах санкции статьи 10.5.1 КоАП РФ, что будет являться в рассматриваемом случае, по мнению судьи, надлежащей мерой ответственности в целях</w:t>
      </w:r>
      <w:r>
        <w:t xml:space="preserve"> предуп</w:t>
      </w:r>
      <w:r>
        <w:t xml:space="preserve">реждения в дальнейшем совершения им аналогичных административных проступков. </w:t>
      </w:r>
    </w:p>
    <w:p w:rsidR="00A77B3E" w:rsidP="00522045">
      <w:pPr>
        <w:ind w:firstLine="720"/>
        <w:jc w:val="both"/>
      </w:pPr>
      <w:r>
        <w:t>Согласно п.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</w:t>
      </w:r>
      <w:r>
        <w:t xml:space="preserve">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</w:t>
      </w:r>
      <w:r>
        <w:t>цо обязанность пройти диагностику, профилактические мероприятия, лечение от</w:t>
      </w:r>
      <w:r>
        <w:t xml:space="preserve"> наркомании и (или) медицинскую (или) социальную реабилитацию в связи с потреблением наркотических средств или психотропных веществ без назначения врача либо новых потенциально опас</w:t>
      </w:r>
      <w:r>
        <w:t xml:space="preserve">ных </w:t>
      </w:r>
      <w:r>
        <w:t>психоактивных</w:t>
      </w:r>
      <w: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522045">
      <w:pPr>
        <w:ind w:firstLine="720"/>
        <w:jc w:val="both"/>
      </w:pPr>
      <w:r>
        <w:t>В судебном заседании установлено, что Путинцев О.Ю</w:t>
      </w:r>
      <w:r>
        <w:t>. выращивал коноплю для личного употребления, однако ранее наркотические средства не употреблял, в настоящее время также не употребляет, к административной ответственности за потребление наркотических средств не привлекался, на учете у врача-нарколога не с</w:t>
      </w:r>
      <w:r>
        <w:t>остоит. Сведения о факте потребления Путинцевым О.Ю. наркотических средств в материалах дела не содержатся, в связи с чем, оснований для возложения на него обязанности, в соответствии с п. 2.1 ст. 4.1 КоАП РФ о прохождении диагностики в связи с потребление</w:t>
      </w:r>
      <w:r>
        <w:t>м наркотических средств без назначения врача у суда не имеется.</w:t>
      </w:r>
    </w:p>
    <w:p w:rsidR="00A77B3E" w:rsidP="00522045">
      <w:pPr>
        <w:ind w:firstLine="720"/>
        <w:jc w:val="both"/>
      </w:pPr>
      <w:r>
        <w:t xml:space="preserve">В соответствии с </w:t>
      </w:r>
      <w:r>
        <w:t>п.п</w:t>
      </w:r>
      <w:r>
        <w:t>. 1,2 ч. 3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</w:t>
      </w:r>
      <w:r>
        <w:t>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A77B3E" w:rsidP="00522045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10.5.1, 29.9, 29.10, 29.11 КоАП РФ, суд</w:t>
      </w:r>
    </w:p>
    <w:p w:rsidR="00A77B3E"/>
    <w:p w:rsidR="00A77B3E" w:rsidP="00E12AAB">
      <w:pPr>
        <w:jc w:val="center"/>
      </w:pPr>
      <w:r>
        <w:t xml:space="preserve">П </w:t>
      </w:r>
      <w:r>
        <w:t>О С Т А Н О В И Л :</w:t>
      </w:r>
    </w:p>
    <w:p w:rsidR="00A77B3E" w:rsidP="00522045">
      <w:pPr>
        <w:ind w:firstLine="720"/>
        <w:jc w:val="both"/>
      </w:pPr>
      <w:r>
        <w:t xml:space="preserve">Признать Путинцева </w:t>
      </w:r>
      <w:r w:rsidR="00E8312A">
        <w:t>О.Ю.</w:t>
      </w:r>
      <w:r>
        <w:t xml:space="preserve"> виновным в совершении административного правонарушения, предусмотренного ст. 10.5.1 КоАП РФ и назначить ему наказание в виде административного штрафа в размере  1500 (одна тысяча пятьсот) рублей.</w:t>
      </w:r>
    </w:p>
    <w:p w:rsidR="00A77B3E" w:rsidP="00522045">
      <w:pPr>
        <w:ind w:firstLine="720"/>
        <w:jc w:val="both"/>
      </w:pPr>
      <w:r>
        <w:t xml:space="preserve">Штраф </w:t>
      </w:r>
      <w:r>
        <w:t xml:space="preserve">подлежит уплате в срок не позднее шестидесяти дней со дня вступления постановления в законную силу по следующим реквизитам: получатель ОМВД России по Советскому району, БИК телефон, ИНН телефон, КПП телефон, </w:t>
      </w:r>
      <w:r>
        <w:t>ОКТМО телефон, номер счета получателя платежа номер</w:t>
      </w:r>
      <w:r>
        <w:t xml:space="preserve">,                                              </w:t>
      </w:r>
      <w:r>
        <w:t>КБК номер</w:t>
      </w:r>
      <w:r>
        <w:t>, УИН номер</w:t>
      </w:r>
      <w:r>
        <w:t>, Отделение РК Центрального банка РФ, наименование платежа: административный штраф.</w:t>
      </w:r>
    </w:p>
    <w:p w:rsidR="00A77B3E" w:rsidP="00522045">
      <w:pPr>
        <w:ind w:firstLine="720"/>
        <w:jc w:val="both"/>
      </w:pPr>
      <w:r>
        <w:t>Вещественные доказательства: растение конопли, упакованные в 1 (один) мешок, опечатанный печатью № 45,</w:t>
      </w:r>
      <w:r>
        <w:t xml:space="preserve"> находящиеся в камере хранения вещественных доказательств: Центральная камера хранения наркотических средств МВД по Республике Крым (адрес) согласно квитанции РФ № номер</w:t>
      </w:r>
      <w:r>
        <w:t xml:space="preserve"> </w:t>
      </w:r>
      <w:r>
        <w:t>от</w:t>
      </w:r>
      <w:r>
        <w:t xml:space="preserve"> дата - уничтожить. </w:t>
      </w:r>
    </w:p>
    <w:p w:rsidR="00A77B3E" w:rsidP="00522045">
      <w:pPr>
        <w:ind w:firstLine="720"/>
        <w:jc w:val="both"/>
      </w:pPr>
      <w:r>
        <w:t xml:space="preserve">Разъяснить Путинцеву </w:t>
      </w:r>
      <w:r w:rsidR="00E8312A">
        <w:t>О.Ю.</w:t>
      </w:r>
      <w:r>
        <w:t>, что в соответствии со  ст</w:t>
      </w:r>
      <w:r>
        <w:t>. 32.2 КоАП РФ, административный штраф должен быть уплачен лицом, привлеченным                                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 либо со дня истечения срока отсрочки или срока рассрочки, предусмотренных статьей 31.5 настоящего Кодекса.</w:t>
      </w:r>
    </w:p>
    <w:p w:rsidR="00A77B3E" w:rsidP="00522045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мировому судье,</w:t>
      </w:r>
      <w:r>
        <w:t xml:space="preserve"> вынесшему постановление. </w:t>
      </w:r>
    </w:p>
    <w:p w:rsidR="00A77B3E" w:rsidP="00522045">
      <w:pPr>
        <w:ind w:firstLine="720"/>
        <w:jc w:val="both"/>
      </w:pPr>
      <w:r>
        <w:t xml:space="preserve">Разъяснить Путинцеву </w:t>
      </w:r>
      <w:r w:rsidR="00E8312A">
        <w:t>О.Ю.</w:t>
      </w:r>
      <w: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</w:t>
      </w:r>
      <w: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22045">
      <w:pPr>
        <w:ind w:firstLine="720"/>
        <w:jc w:val="both"/>
      </w:pPr>
      <w:r>
        <w:t>Постановление может быть обжаловано в Советский районный су</w:t>
      </w:r>
      <w:r>
        <w:t>д Республики Крым в течение 10 дней со дня вручения копии постановления.</w:t>
      </w:r>
    </w:p>
    <w:p w:rsidR="00A77B3E">
      <w:r>
        <w:t>И.о.мирового</w:t>
      </w:r>
      <w:r>
        <w:t xml:space="preserve"> судьи судебного участка №84 </w:t>
      </w:r>
    </w:p>
    <w:p w:rsidR="00A77B3E">
      <w:r>
        <w:t xml:space="preserve">Мировой судья судебного участка №83 </w:t>
      </w:r>
    </w:p>
    <w:p w:rsidR="00A77B3E">
      <w:r>
        <w:t xml:space="preserve">Советского судебного района </w:t>
      </w:r>
    </w:p>
    <w:p w:rsidR="00A77B3E">
      <w:r>
        <w:t xml:space="preserve">(Советский муниципальный район) </w:t>
      </w:r>
    </w:p>
    <w:p w:rsidR="00A77B3E"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1AEF">
        <w:t xml:space="preserve">Л.А. </w:t>
      </w:r>
      <w:r w:rsidR="00501AEF">
        <w:t>Ратушная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AB"/>
    <w:rsid w:val="002065E7"/>
    <w:rsid w:val="003B7F8E"/>
    <w:rsid w:val="00501AEF"/>
    <w:rsid w:val="00522045"/>
    <w:rsid w:val="00576E41"/>
    <w:rsid w:val="00A77B3E"/>
    <w:rsid w:val="00BD6080"/>
    <w:rsid w:val="00E12AAB"/>
    <w:rsid w:val="00E831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