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32106E">
        <w:t>Дело № 5-84-312/2018</w:t>
      </w:r>
    </w:p>
    <w:p w:rsidR="00A77B3E">
      <w:r>
        <w:t xml:space="preserve">                                                                                                 </w:t>
      </w:r>
      <w:r w:rsidR="004F1214">
        <w:t xml:space="preserve">               </w:t>
      </w:r>
      <w:r>
        <w:t>(05-0312/84/2018)</w:t>
      </w:r>
    </w:p>
    <w:p w:rsidR="00A77B3E"/>
    <w:p w:rsidR="00A77B3E" w:rsidP="004F1214">
      <w:pPr>
        <w:jc w:val="center"/>
      </w:pPr>
      <w:r>
        <w:t>ПОСТАНОВЛЕНИЕ</w:t>
      </w:r>
    </w:p>
    <w:p w:rsidR="00A77B3E" w:rsidP="004F1214">
      <w:pPr>
        <w:jc w:val="center"/>
      </w:pPr>
      <w:r>
        <w:t>о назначении административного наказания</w:t>
      </w:r>
    </w:p>
    <w:p w:rsidR="00A77B3E"/>
    <w:p w:rsidR="00A77B3E" w:rsidP="004F1214">
      <w:pPr>
        <w:ind w:firstLine="720"/>
      </w:pPr>
      <w:r>
        <w:t xml:space="preserve">29 октября 2018 года          </w:t>
      </w:r>
      <w:r>
        <w:t xml:space="preserve">                                                         </w:t>
      </w:r>
      <w:r>
        <w:t>пгт</w:t>
      </w:r>
      <w:r>
        <w:t>. Советский</w:t>
      </w:r>
    </w:p>
    <w:p w:rsidR="00A77B3E"/>
    <w:p w:rsidR="00A77B3E" w:rsidP="0032106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</w:t>
      </w:r>
      <w:r>
        <w:t xml:space="preserve"> Матросова д. 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32106E">
      <w:pPr>
        <w:ind w:firstLine="720"/>
        <w:jc w:val="both"/>
      </w:pPr>
      <w:r>
        <w:t>Сулейманова У.Р.</w:t>
      </w:r>
      <w:r>
        <w:t>, паспортные данные</w:t>
      </w:r>
      <w:r>
        <w:t>, гражданина Рос</w:t>
      </w:r>
      <w:r>
        <w:t>сийской Федерации, являющегося должность</w:t>
      </w:r>
      <w:r>
        <w:t xml:space="preserve"> наименование организации, ОГРН: номер,  </w:t>
      </w:r>
      <w:r>
        <w:t>ИНН: телефон, КПП: телефон, адрес (место нахождения): адрес, проживающего по адресу: адрес,</w:t>
      </w:r>
    </w:p>
    <w:p w:rsidR="00A77B3E" w:rsidP="0032106E">
      <w:pPr>
        <w:ind w:firstLine="720"/>
        <w:jc w:val="both"/>
      </w:pPr>
      <w:r>
        <w:t>по ч. 1 ст. 15.6 Кодекса Российс</w:t>
      </w:r>
      <w:r>
        <w:t>кой Федерации об административных правонарушениях (далее – КоАП РФ),</w:t>
      </w:r>
    </w:p>
    <w:p w:rsidR="00A77B3E"/>
    <w:p w:rsidR="00A77B3E" w:rsidP="004F1214">
      <w:pPr>
        <w:jc w:val="center"/>
      </w:pPr>
      <w:r>
        <w:t>УСТАНОВИЛ:</w:t>
      </w:r>
    </w:p>
    <w:p w:rsidR="00A77B3E"/>
    <w:p w:rsidR="00A77B3E" w:rsidP="0032106E">
      <w:pPr>
        <w:ind w:firstLine="720"/>
        <w:jc w:val="both"/>
      </w:pPr>
      <w:r>
        <w:t xml:space="preserve">Сулейманов У.Р., </w:t>
      </w:r>
      <w:r>
        <w:t>являясь</w:t>
      </w:r>
      <w:r>
        <w:t xml:space="preserve"> должность </w:t>
      </w:r>
      <w:r>
        <w:t xml:space="preserve">наименование организации, расположенного по адресу: адрес, </w:t>
      </w:r>
      <w:r>
        <w:t>не пре</w:t>
      </w:r>
      <w:r>
        <w:t xml:space="preserve">дставил в Межрайонную инспекцию Федеральной налоговой службы № 4 по Республике Крым налоговую декларацию (налоговый расчет) по налогу </w:t>
      </w:r>
      <w:r>
        <w:t>на прибыль организаций за 9 месяцев дата, чем нарушил срок, установленный п. 3 ст. 289 Налогового коде</w:t>
      </w:r>
      <w:r>
        <w:t>кса Российской Федерации (граничный срок - дата), то есть совершил административное правонарушение, предусмотренное ч. 1 ст. 15.6 КоАП РФ.</w:t>
      </w:r>
    </w:p>
    <w:p w:rsidR="00A77B3E" w:rsidP="0032106E">
      <w:pPr>
        <w:ind w:firstLine="720"/>
        <w:jc w:val="both"/>
      </w:pPr>
      <w:r>
        <w:t xml:space="preserve">По данному факту в отношении должность  </w:t>
      </w:r>
      <w:r>
        <w:t>наименование организации Сулейманов</w:t>
      </w:r>
      <w:r>
        <w:t xml:space="preserve">а У.Р. дата государственным налоговым инспектором ОКП № 1 Межрайонной ИФНС России № 4 по Республике Крым </w:t>
      </w:r>
      <w:r>
        <w:t>фио</w:t>
      </w:r>
      <w:r>
        <w:t xml:space="preserve"> составлен протокол                  об административном правонарушении по ч. 1 ст. 15.6 КоАП РФ и материалы дела направлены на рассмотрение мировом</w:t>
      </w:r>
      <w:r>
        <w:t>у судье судебного участка № 84 Советского судебного района (Советский муниципальный район) Республики Крым.</w:t>
      </w:r>
    </w:p>
    <w:p w:rsidR="00A77B3E" w:rsidP="0032106E">
      <w:pPr>
        <w:ind w:firstLine="720"/>
        <w:jc w:val="both"/>
      </w:pPr>
      <w:r>
        <w:t>Должность</w:t>
      </w:r>
      <w:r>
        <w:t xml:space="preserve"> наименование организации Сулейманов У.Р. в судебное заседание не явился, о дате, времени и месте судебного разб</w:t>
      </w:r>
      <w:r>
        <w:t>ирательства был извещен надлежащим образом. Ходатайств не поступило.</w:t>
      </w:r>
    </w:p>
    <w:p w:rsidR="00A77B3E" w:rsidP="0032106E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               по делу об административном пр</w:t>
      </w:r>
      <w:r>
        <w:t>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</w:t>
      </w:r>
      <w:r>
        <w:t>пило ходатайство об отложении рассмотрения дела либо если такое ходатайство оставлено без удовлетворения.</w:t>
      </w:r>
    </w:p>
    <w:p w:rsidR="00A77B3E" w:rsidP="0032106E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Сулейманова У.Р. о дате, месте и време</w:t>
      </w:r>
      <w:r>
        <w:t>ни рассмотрения дела, имеются предусмотренные законом основания для рассмотрения дела в его отсутствие.</w:t>
      </w:r>
    </w:p>
    <w:p w:rsidR="00A77B3E" w:rsidP="0032106E">
      <w:pPr>
        <w:ind w:firstLine="720"/>
        <w:jc w:val="both"/>
      </w:pPr>
      <w:r>
        <w:t>Представитель Межрайонной инспекции Федеральной налоговой службы    № 4 по Республике Крым в судебное заседание не явился, о дате, времени и месте судеб</w:t>
      </w:r>
      <w:r>
        <w:t xml:space="preserve">ного разбирательства был извещен надлежащим образом. Представил суду ходатайство о рассмотрении дела в его отсутствие. В связи с чем, считаю возможным рассмотреть дело в его отсутствие. </w:t>
      </w:r>
    </w:p>
    <w:p w:rsidR="00A77B3E" w:rsidP="004F1214">
      <w:pPr>
        <w:jc w:val="both"/>
      </w:pPr>
      <w:r>
        <w:t xml:space="preserve">   </w:t>
      </w:r>
      <w:r>
        <w:tab/>
        <w:t>В соответствии с п. 3 ст. 289 Налогового кодекса Российской Федер</w:t>
      </w:r>
      <w:r>
        <w:t>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</w:p>
    <w:p w:rsidR="00A77B3E" w:rsidP="0032106E">
      <w:pPr>
        <w:ind w:firstLine="720"/>
        <w:jc w:val="both"/>
      </w:pPr>
      <w:r>
        <w:t xml:space="preserve">Частью 1 статьи 15.6 КоАП РФ предусмотрена ответственность                  </w:t>
      </w:r>
      <w:r>
        <w:t xml:space="preserve">            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</w:t>
      </w:r>
      <w:r>
        <w:t xml:space="preserve">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 </w:t>
      </w:r>
    </w:p>
    <w:p w:rsidR="00A77B3E" w:rsidP="004F1214">
      <w:pPr>
        <w:jc w:val="both"/>
      </w:pPr>
      <w:r>
        <w:t xml:space="preserve">   </w:t>
      </w:r>
      <w:r>
        <w:tab/>
      </w:r>
      <w:r>
        <w:t>Факт совершения Сулеймановым У.Р. административного правонарушения подтверждается сле</w:t>
      </w:r>
      <w:r>
        <w:t>дующими доказательствами:</w:t>
      </w:r>
    </w:p>
    <w:p w:rsidR="00A77B3E" w:rsidP="0032106E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       от дата, из которого следует, что Сулейманов У.Р.,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</w:t>
      </w:r>
      <w:r>
        <w:t xml:space="preserve">ресу: адрес, не представил                       </w:t>
      </w:r>
      <w:r>
        <w:t>в Межрайонную инспекцию Федеральной налоговой службы № 4 по Республике Крым налоговую декларацию (налоговый расчет) по налогу на прибыль организаций за 9 месяцев дата, чем нарушил срок, установленный п. 3 ст. 289 Налогового кодек</w:t>
      </w:r>
      <w:r>
        <w:t xml:space="preserve">са Российской Федерации (граничный срок - дата), то есть совершил административное правонарушение, предусмотренное ч. 1 ст. 15.6 КоАП РФ </w:t>
      </w:r>
      <w:r>
        <w:t>(</w:t>
      </w:r>
      <w:r>
        <w:t>л.д</w:t>
      </w:r>
      <w:r>
        <w:t>. 1-2). Протокол составлен уполномоченным лицом, копия протокола направлена Сулейманову У.Р. зака</w:t>
      </w:r>
      <w:r>
        <w:t xml:space="preserve">зным письмом дата. Существенных недостатков, которые могли бы повлечь его недействительность, протокол не содержит; </w:t>
      </w:r>
    </w:p>
    <w:p w:rsidR="00A77B3E" w:rsidP="0032106E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>, из которой усматр</w:t>
      </w:r>
      <w:r>
        <w:t xml:space="preserve">ивается, </w:t>
      </w:r>
      <w:r>
        <w:t>что Сулейманов У.Р. является должность</w:t>
      </w:r>
      <w:r>
        <w:t xml:space="preserve">  наименование организации (</w:t>
      </w:r>
      <w:r>
        <w:t>л.д</w:t>
      </w:r>
      <w:r>
        <w:t>. 3-6);</w:t>
      </w:r>
    </w:p>
    <w:p w:rsidR="00A77B3E" w:rsidP="0032106E">
      <w:pPr>
        <w:ind w:firstLine="720"/>
        <w:jc w:val="both"/>
      </w:pPr>
      <w:r>
        <w:t>- копией выписки из реестра ЮЛ «Списки лиц, не представивших налоговую и бухгалтерскую отчетность»</w:t>
      </w:r>
      <w:r>
        <w:t xml:space="preserve"> (</w:t>
      </w:r>
      <w:r>
        <w:t>л.д</w:t>
      </w:r>
      <w:r>
        <w:t>. 7).</w:t>
      </w:r>
    </w:p>
    <w:p w:rsidR="00A77B3E" w:rsidP="0032106E">
      <w:pPr>
        <w:ind w:firstLine="720"/>
        <w:jc w:val="both"/>
      </w:pPr>
      <w:r>
        <w:t>Суд оценивает представленные доказательства каждое в отдельности и все  в совокупности в соответствии со ст. 26.11 КоАП РФ и приходит к выводу,                      что вина должность</w:t>
      </w:r>
      <w:r>
        <w:t xml:space="preserve">  наименование организации Сулейман</w:t>
      </w:r>
      <w:r>
        <w:t>ова У.Р. в совершении административного правонарушения, предусмотренного ч. 1 ст. 15.6 КоАП РФ, является доказанной     и подтверждается материалами дела.</w:t>
      </w:r>
    </w:p>
    <w:p w:rsidR="00A77B3E" w:rsidP="0032106E">
      <w:pPr>
        <w:ind w:firstLine="720"/>
        <w:jc w:val="both"/>
      </w:pPr>
      <w:r>
        <w:t>При назначении должность</w:t>
      </w:r>
      <w:r>
        <w:t xml:space="preserve"> наименование организации Сулейманову У.Р. вида и </w:t>
      </w:r>
      <w:r>
        <w:t xml:space="preserve">размера административного наказания мировой судья, в соответствии                    </w:t>
      </w:r>
      <w:r>
        <w:t xml:space="preserve">со </w:t>
      </w:r>
      <w:r>
        <w:t>ст.ст</w:t>
      </w:r>
      <w:r>
        <w:t xml:space="preserve">. 3.1 и 4.1 КоАП РФ учитывает характер совершенного                                             </w:t>
      </w:r>
      <w:r>
        <w:t>им административного правонарушения, личность виновного, его имущественное положение, обстоятельства смягчающие и отягчающие админ</w:t>
      </w:r>
      <w:r>
        <w:t xml:space="preserve">истративную ответственность. </w:t>
      </w:r>
    </w:p>
    <w:p w:rsidR="00A77B3E" w:rsidP="0032106E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должность </w:t>
      </w:r>
      <w:r>
        <w:t xml:space="preserve">наименование организации Сулейманова У.Р.,                               </w:t>
      </w:r>
      <w:r>
        <w:t xml:space="preserve">      не установлено.</w:t>
      </w:r>
    </w:p>
    <w:p w:rsidR="00A77B3E" w:rsidP="0032106E">
      <w:pPr>
        <w:ind w:firstLine="720"/>
        <w:jc w:val="both"/>
      </w:pPr>
      <w:r>
        <w:t xml:space="preserve">Учитывая характер совершенного правонарушения, данные о личности Сулейманова У.Р., суд считает необходимым назначить Сулейманову У.Р. административное наказание в пределах санкции ч. 1 ст. 15.6 КоАП РФ в виде административного штрафа, что будет являться в </w:t>
      </w:r>
      <w:r>
        <w:t xml:space="preserve">рассматриваемом случае,                        по мнению судьи, надлежащей мерой ответственности в целях предупреждения                           в дальнейшем совершения им аналогичных административных проступков. </w:t>
      </w:r>
    </w:p>
    <w:p w:rsidR="00A77B3E" w:rsidP="0032106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3.1.,4.1.,15.6, 29.9. – 29.11. КоАП РФ, </w:t>
      </w:r>
    </w:p>
    <w:p w:rsidR="00A77B3E"/>
    <w:p w:rsidR="00A77B3E" w:rsidP="004F1214">
      <w:pPr>
        <w:jc w:val="center"/>
      </w:pPr>
      <w:r>
        <w:t>ПОСТАНОВИЛ:</w:t>
      </w:r>
    </w:p>
    <w:p w:rsidR="00A77B3E"/>
    <w:p w:rsidR="00A77B3E" w:rsidP="0032106E">
      <w:pPr>
        <w:ind w:firstLine="720"/>
        <w:jc w:val="both"/>
      </w:pPr>
      <w:r>
        <w:t xml:space="preserve">Признать должность </w:t>
      </w:r>
      <w:r>
        <w:t>наименование организации Сулейманова У.Р.</w:t>
      </w:r>
      <w:r>
        <w:t xml:space="preserve"> виновным в совершении административного правонару</w:t>
      </w:r>
      <w:r>
        <w:t>шения, предусмотренного ч. 1 ст. 15.6 КоАП РФ и назначить ему наказание в виде административного штрафа в размере 300 (триста) рублей.</w:t>
      </w:r>
    </w:p>
    <w:p w:rsidR="00A77B3E" w:rsidP="0032106E">
      <w:pPr>
        <w:ind w:firstLine="720"/>
        <w:jc w:val="both"/>
      </w:pPr>
      <w:r>
        <w:t>Штраф подлежит уплате по следующим реквизитам: получатель                       УФК по Республике Крым для Межрайонной ИФ</w:t>
      </w:r>
      <w:r>
        <w:t xml:space="preserve">НС России № 4 по Республике Крым; ИНН: телефон; КПП: телефон; </w:t>
      </w:r>
      <w:r>
        <w:t>р</w:t>
      </w:r>
      <w:r>
        <w:t>/с номер</w:t>
      </w:r>
      <w:r>
        <w:t xml:space="preserve">; Наименование банка: отделение по Республике Крым ЦБРФ открытый УФК </w:t>
      </w:r>
      <w:r>
        <w:t>по РК; БИК: телефон; ОКТМО телефон; КБК номер</w:t>
      </w:r>
      <w:r>
        <w:t>; УИН: 0, наименование пл</w:t>
      </w:r>
      <w:r>
        <w:t>атежа: денежные взыскания (штрафы) за административные правонарушения в области налогов и сборов, протокол № номер</w:t>
      </w:r>
      <w:r>
        <w:t xml:space="preserve"> </w:t>
      </w:r>
      <w:r>
        <w:t>от</w:t>
      </w:r>
      <w:r>
        <w:t xml:space="preserve"> дата.</w:t>
      </w:r>
    </w:p>
    <w:p w:rsidR="00A77B3E" w:rsidP="0032106E">
      <w:pPr>
        <w:ind w:firstLine="720"/>
        <w:jc w:val="both"/>
      </w:pPr>
      <w:r>
        <w:t xml:space="preserve">Разъяснить должность </w:t>
      </w:r>
      <w:r>
        <w:t>наименование организации Сулейманову У.Р.</w:t>
      </w:r>
      <w:r>
        <w:t xml:space="preserve">, что административный штраф должен быть уплачен  в полном размере не позднее шестидесяти дней со дня вступления постановления </w:t>
      </w:r>
      <w:r>
        <w:t>о наложении административного штрафа в законную силу, за исключением случая, предусмотренно</w:t>
      </w:r>
      <w:r>
        <w:t xml:space="preserve">го ч. 1.1 или 1.3 ст. 32.2 Кодекса Российской Федерации                            </w:t>
      </w:r>
      <w:r>
        <w:t>об административных правонарушениях, либо со дня истечения срока отсрочки или срока рассрочки, предусмотренных ст. 31.5 настоящего</w:t>
      </w:r>
      <w:r>
        <w:t xml:space="preserve"> </w:t>
      </w:r>
      <w:r>
        <w:t>Кодекса.</w:t>
      </w:r>
    </w:p>
    <w:p w:rsidR="00A77B3E" w:rsidP="0032106E">
      <w:pPr>
        <w:ind w:firstLine="720"/>
        <w:jc w:val="both"/>
      </w:pPr>
      <w:r>
        <w:t xml:space="preserve">При неуплате административного штрафа в срок сумма штрафа   </w:t>
      </w:r>
      <w:r>
        <w:t xml:space="preserve"> 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32106E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</w:t>
      </w:r>
      <w:r>
        <w:t>ветственности, направляет судье, вынесшему постановление.</w:t>
      </w:r>
    </w:p>
    <w:p w:rsidR="00A77B3E" w:rsidP="0032106E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   в законную силу после истечения срока, установленного для его обжалования, если указанное постановление не было </w:t>
      </w:r>
      <w:r>
        <w:t>обжаловано или опротестовано.</w:t>
      </w:r>
    </w:p>
    <w:p w:rsidR="00A77B3E" w:rsidP="0032106E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Кодекса </w:t>
      </w:r>
      <w:r>
        <w:t>Российской Федерации об административных правонарушениях, предусматривающей админист</w:t>
      </w:r>
      <w:r>
        <w:t xml:space="preserve">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     </w:t>
      </w:r>
      <w:r>
        <w:t>до пятнадцати суток, либо обязательные работы</w:t>
      </w:r>
      <w:r>
        <w:t xml:space="preserve"> на срок до пятидесяти часов.</w:t>
      </w:r>
    </w:p>
    <w:p w:rsidR="00A77B3E" w:rsidP="0032106E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</w:t>
      </w:r>
      <w:r>
        <w:t>ьный район) Республики Крым.</w:t>
      </w:r>
    </w:p>
    <w:p w:rsidR="00A77B3E"/>
    <w:p w:rsidR="00A77B3E" w:rsidP="004F1214">
      <w:pPr>
        <w:ind w:firstLine="720"/>
      </w:pPr>
      <w:r>
        <w:t xml:space="preserve">Мировой судья </w:t>
      </w:r>
      <w:r>
        <w:tab/>
      </w:r>
      <w:r>
        <w:tab/>
        <w:t xml:space="preserve">        подпись</w:t>
      </w:r>
      <w:r>
        <w:tab/>
        <w:t xml:space="preserve">                       Е.Н. Елецких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14"/>
    <w:rsid w:val="0032106E"/>
    <w:rsid w:val="004F12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