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5-84-318/2023</w:t>
      </w:r>
    </w:p>
    <w:p w:rsidR="00A77B3E">
      <w:r>
        <w:t>УИД 91MS0084-01-2023-001528-32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Османова Эдема Недемовича, паспортные данные Уз.ССР, гражданина РФ, паспортные данные, женатого, имеющего на иждивении двоих малолетних детей: паспортные данные.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 не уплатил в установленный ст. 32.2 КоАП РФ срок административный штраф, наложенный постановлением инспектора по ИАЗ ЦАФАП ГИБДД МВД России по адрес №18810582230817146099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 Э.Н. в судебном заседании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№188695 от дата (л.д.1); копией постановления инспектора по ИАЗ ЦАФАП ГИБДД МВД России по адрес №18810582230817146099 от дата в отношении фио о привлечении к административной ответственности по ч.2 ст.12.9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России по адрес от дата (л.д.3); сведениями о ранее свершенных правонарушениях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малолетних детей.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Османова Эдема Недемовича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</w:t>
      </w:r>
    </w:p>
    <w:p w:rsidR="00A77B3E">
      <w:r>
        <w:t xml:space="preserve">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</w:t>
      </w:r>
    </w:p>
    <w:p w:rsidR="00A77B3E">
      <w:r>
        <w:t>ОКТМО телефон, КБК телефон телефон, УИН 0410760300845003182320172.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