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/>
    <w:p w:rsidR="00A77B3E">
      <w:r>
        <w:t>Дело № 5-84-319/2025</w:t>
      </w:r>
      <w:r>
        <w:tab/>
      </w:r>
      <w:r>
        <w:tab/>
      </w:r>
      <w:r>
        <w:tab/>
      </w:r>
      <w:r>
        <w:tab/>
        <w:t xml:space="preserve">    УИД 91MS0084-01-2025-001633-40</w:t>
      </w:r>
    </w:p>
    <w:p w:rsidR="00A77B3E">
      <w:r>
        <w:t>П о с т а н о в л е н и е</w:t>
      </w:r>
    </w:p>
    <w:p w:rsidR="00A77B3E">
      <w:r>
        <w:t>17 сентября 2025 года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Мелешко Виталия Анатольевича, пас</w:t>
      </w:r>
      <w:r>
        <w:t xml:space="preserve">портные данные, гражданина РФ, зарегистрированного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/>
    <w:p w:rsidR="00A77B3E">
      <w:r>
        <w:t>У С Т А Н О В И Л</w:t>
      </w:r>
    </w:p>
    <w:p w:rsidR="00A77B3E"/>
    <w:p w:rsidR="00A77B3E">
      <w:r>
        <w:t>дата в время фио, находясь п</w:t>
      </w:r>
      <w:r>
        <w:t>о месту своего жительства по адресу: адрес, не уплатил в установленный ст. 32.2 КоАП РФ срок административный штраф, наложенный постановлением УУП ОМВД России по адрес 8204 №127940 от дата, вступившим в законную силу дата, в размере сумма, чем совершил адм</w:t>
      </w:r>
      <w:r>
        <w:t xml:space="preserve">инистративное правонарушение, предусмотренное ч. 1 ст. 20.25 КоАП РФ. </w:t>
      </w:r>
    </w:p>
    <w:p w:rsidR="00A77B3E">
      <w:r>
        <w:t>фио в судебном заседании вину признал, раскаялся в содеянном.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</w:t>
      </w:r>
      <w:r>
        <w:t>онарушении 82 01 №380202 от дата; письменным объяснением фио; копией постановления УУП ОМВД России по адрес 8204 №127940 от дата в отношении фио о привлечении к административной ответственности по ст.20.21 КоАП РФ к административному наказанию в виде админ</w:t>
      </w:r>
      <w:r>
        <w:t>истративного штрафа в размере сумма,  постановление вступило в законную силу дата; сведениями о привлечении к административной ответственности; информацией об оплате штрафа.</w:t>
      </w:r>
    </w:p>
    <w:p w:rsidR="00A77B3E">
      <w:r>
        <w:t>Доказательства по делу непротиворечивы и полностью согласуются между собой, нахожу</w:t>
      </w:r>
      <w:r>
        <w:t xml:space="preserve"> их относимыми, допустимыми, достоверными и достаточными для разрешения дела.</w:t>
      </w:r>
    </w:p>
    <w:p w:rsidR="00A77B3E">
      <w:r>
        <w:t xml:space="preserve"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</w:t>
      </w:r>
      <w:r>
        <w:t>сведения, необходимые для правильного разрешения дела, отражены.</w:t>
      </w:r>
    </w:p>
    <w:p w:rsidR="00A77B3E">
      <w:r>
        <w:t xml:space="preserve">Таким образом, действия фио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</w:t>
      </w:r>
      <w:r>
        <w:t>доказана полностью.</w:t>
      </w:r>
    </w:p>
    <w:p w:rsidR="00A77B3E">
      <w:r>
        <w:t>В соответствии со ст. 4.2 КоАП РФ, обстоятельствами смягчающими административную ответственность фио являются признание вины, раскаяние в содеянном.</w:t>
      </w:r>
    </w:p>
    <w:p w:rsidR="00A77B3E">
      <w:r>
        <w:t>Согласно со ст. 4.3 КоАП РФ, обстоятельств, отягчающих ответственность фио, судом не ус</w:t>
      </w:r>
      <w:r>
        <w:t>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</w:t>
      </w:r>
      <w:r>
        <w:t>тственность, считаю необходимым назначить фио административное наказание в виде административного штрафа в пределах санкции ч. 1 ст. 20.25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 признат</w:t>
      </w:r>
      <w:r>
        <w:t>ь 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</w:t>
      </w:r>
      <w:r>
        <w:t xml:space="preserve">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телефон в УФК по</w:t>
      </w:r>
      <w:r>
        <w:t xml:space="preserve"> адрес, код Сводного реестра телефон, ОКТМО телефон,  КБК телефон телефон, УИН 0410760300845003192520161.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</w:t>
      </w:r>
      <w: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</w:t>
      </w:r>
      <w:r>
        <w:t>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 xml:space="preserve">Разъяснить, что в соответствии с ч. 1 ст. 20.25 КоАП РФ, неуплата </w:t>
      </w:r>
      <w:r>
        <w:t>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</w:t>
      </w:r>
      <w:r>
        <w:t xml:space="preserve">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суток со дня вручения или получения копии постановления через судебный участок № 84 Советского судебного района (адре</w:t>
      </w:r>
      <w:r>
        <w:t>с) адрес.</w:t>
      </w:r>
    </w:p>
    <w:p w:rsidR="00A77B3E"/>
    <w:p w:rsidR="00A77B3E" w:rsidP="00F11643">
      <w:r>
        <w:t>Мировой судья: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643"/>
    <w:rsid w:val="00A77B3E"/>
    <w:rsid w:val="00F116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