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D0D0F">
      <w:pPr>
        <w:jc w:val="right"/>
      </w:pPr>
      <w:r>
        <w:t xml:space="preserve">                                                                               Дело № 5-84-327/2022</w:t>
      </w:r>
    </w:p>
    <w:p w:rsidR="00A77B3E" w:rsidP="00CD0D0F">
      <w:pPr>
        <w:jc w:val="right"/>
      </w:pPr>
      <w:r>
        <w:t>УИД 91MS0084-01-2022-001078-08</w:t>
      </w:r>
    </w:p>
    <w:p w:rsidR="00A77B3E"/>
    <w:p w:rsidR="00A77B3E" w:rsidP="00CD0D0F">
      <w:pPr>
        <w:jc w:val="center"/>
      </w:pPr>
      <w:r>
        <w:t>П о с т а н о в л е н и е</w:t>
      </w:r>
    </w:p>
    <w:p w:rsidR="00A77B3E">
      <w:r>
        <w:t xml:space="preserve"> </w:t>
      </w:r>
    </w:p>
    <w:p w:rsidR="00A77B3E" w:rsidP="00CD0D0F">
      <w:pPr>
        <w:jc w:val="both"/>
      </w:pPr>
      <w:r>
        <w:t xml:space="preserve">          </w:t>
      </w:r>
      <w:r>
        <w:t>25 октября 2022 года                                                                    адрес</w:t>
      </w:r>
    </w:p>
    <w:p w:rsidR="00A77B3E" w:rsidP="00CD0D0F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CD0D0F">
      <w:pPr>
        <w:jc w:val="both"/>
      </w:pPr>
      <w:r>
        <w:t xml:space="preserve">          </w:t>
      </w:r>
      <w:r>
        <w:t xml:space="preserve">Халилова </w:t>
      </w:r>
      <w:r>
        <w:t>Эльёра</w:t>
      </w:r>
      <w:r>
        <w:t xml:space="preserve"> </w:t>
      </w:r>
      <w:r>
        <w:t>Алимжановича</w:t>
      </w:r>
      <w:r>
        <w:t>, па</w:t>
      </w:r>
      <w:r>
        <w:t xml:space="preserve">спортные данные </w:t>
      </w:r>
      <w:r>
        <w:t>о привлечении к административной ответственности за соверш</w:t>
      </w:r>
      <w:r>
        <w:t>ение административного правонарушения, предусмотренного ст. 10.5.1 КоАП РФ,</w:t>
      </w:r>
    </w:p>
    <w:p w:rsidR="00A77B3E" w:rsidP="00CD0D0F">
      <w:pPr>
        <w:jc w:val="both"/>
      </w:pPr>
    </w:p>
    <w:p w:rsidR="00A77B3E" w:rsidP="00CD0D0F">
      <w:pPr>
        <w:jc w:val="center"/>
      </w:pPr>
      <w:r>
        <w:t>У С Т А Н О В И Л</w:t>
      </w:r>
    </w:p>
    <w:p w:rsidR="00A77B3E" w:rsidP="00CD0D0F">
      <w:pPr>
        <w:jc w:val="both"/>
      </w:pPr>
    </w:p>
    <w:p w:rsidR="00A77B3E" w:rsidP="00CD0D0F">
      <w:pPr>
        <w:jc w:val="both"/>
      </w:pPr>
      <w:r>
        <w:t xml:space="preserve">         </w:t>
      </w:r>
      <w:r>
        <w:t>02.09.2022 в 14 ч. 50 мин. в ходе проведения осмотра территории домовладения, расположенного по адресу: адрес, установлено, что Халилов Э.А. на территории домов</w:t>
      </w:r>
      <w:r>
        <w:t>ладения незаконно культивировал три растения, содержащие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CD0D0F">
      <w:pPr>
        <w:jc w:val="both"/>
      </w:pPr>
      <w:r>
        <w:t xml:space="preserve">          </w:t>
      </w:r>
      <w:r>
        <w:t>В судебном засе</w:t>
      </w:r>
      <w:r>
        <w:t xml:space="preserve">дании Халилов Э.А. вину в совершении административного правонарушения признал полностью, пояснил, что данные кусты он вырастил, чтобы избавиться от вредителей. </w:t>
      </w:r>
    </w:p>
    <w:p w:rsidR="00A77B3E" w:rsidP="00CD0D0F">
      <w:pPr>
        <w:jc w:val="both"/>
      </w:pPr>
      <w:r>
        <w:t xml:space="preserve">           </w:t>
      </w:r>
      <w:r>
        <w:t>Вина Халилова Э.А. в совершении административного правонарушения подтверждается материалами дел</w:t>
      </w:r>
      <w:r>
        <w:t>а: протоколом об административном правонарушении 8201 №123668 от дата (</w:t>
      </w:r>
      <w:r>
        <w:t>л.д</w:t>
      </w:r>
      <w:r>
        <w:t xml:space="preserve">. 2); протоколом осмотра помещений, территорий от дата с </w:t>
      </w:r>
      <w:r>
        <w:t>фототаблицей</w:t>
      </w:r>
      <w:r>
        <w:t xml:space="preserve"> (л.д.5-8); письменными объяснениями Халилова Э.А. (л.д.9); заключением эксперта №1/1434 </w:t>
      </w:r>
      <w:r>
        <w:t>от</w:t>
      </w:r>
      <w:r>
        <w:t xml:space="preserve"> дата (л.д.14-16); кви</w:t>
      </w:r>
      <w:r>
        <w:t>танцией (л.д.17); справкой на физическое лицо (л.д.19); рапортом о/у ОУР ОМВД России по Советскому району от дата (л.д.20).</w:t>
      </w:r>
    </w:p>
    <w:p w:rsidR="00A77B3E" w:rsidP="00CD0D0F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</w:t>
      </w:r>
      <w:r>
        <w:t>очными для разрешения дела.</w:t>
      </w:r>
    </w:p>
    <w:p w:rsidR="00A77B3E" w:rsidP="00CD0D0F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</w:t>
      </w:r>
      <w:r>
        <w:t>ела, отражены.</w:t>
      </w:r>
    </w:p>
    <w:p w:rsidR="00A77B3E" w:rsidP="00CD0D0F">
      <w:pPr>
        <w:jc w:val="both"/>
      </w:pPr>
      <w:r>
        <w:t xml:space="preserve">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</w:t>
      </w:r>
      <w:r>
        <w:t xml:space="preserve">ля (растение рода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</w:t>
      </w:r>
      <w:r>
        <w:t>в Российской Федерации. При этом крупный размер культивирования растений, содержащих наркотические средства или психотропные вещества либо их</w:t>
      </w:r>
      <w:r>
        <w:t xml:space="preserve">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CD0D0F">
      <w:pPr>
        <w:jc w:val="both"/>
      </w:pPr>
      <w:r>
        <w:t xml:space="preserve">            </w:t>
      </w:r>
      <w:r>
        <w:t>Таким образом, действия Халилова Э.А. правильно квалифицированы по ст. 10.5.1 КоАП РФ, как незаконное культивирование растений, содержащих наркоти</w:t>
      </w:r>
      <w:r>
        <w:t>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CD0D0F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Халилова Э.А. за совершенное им </w:t>
      </w:r>
      <w:r>
        <w:t>правонарушение суд признает признание вины, наличие малолетнего ребенка.</w:t>
      </w:r>
    </w:p>
    <w:p w:rsidR="00A77B3E" w:rsidP="00CD0D0F">
      <w:pPr>
        <w:jc w:val="both"/>
      </w:pPr>
      <w:r>
        <w:t>Согласно со ст. 4.3 КоАП РФ, обстоятельств отягчающих ответственность Халилова Э.А. за совершенное им правонарушение судом не установлено.</w:t>
      </w:r>
    </w:p>
    <w:p w:rsidR="00A77B3E" w:rsidP="00CD0D0F">
      <w:pPr>
        <w:jc w:val="both"/>
      </w:pPr>
      <w:r>
        <w:t xml:space="preserve">             </w:t>
      </w:r>
      <w:r>
        <w:t>При определении вида и меры административног</w:t>
      </w:r>
      <w:r>
        <w:t>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Халилову Э.А.</w:t>
      </w:r>
      <w:r>
        <w:t xml:space="preserve"> административное наказание в виде административного штрафа в пределах санкции  ст. 10.5.1 КоАП РФ.</w:t>
      </w:r>
    </w:p>
    <w:p w:rsidR="00A77B3E" w:rsidP="00CD0D0F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D0D0F">
      <w:pPr>
        <w:jc w:val="center"/>
      </w:pPr>
      <w:r>
        <w:t>П О С Т А Н О В И Л:</w:t>
      </w:r>
    </w:p>
    <w:p w:rsidR="00A77B3E" w:rsidP="00CD0D0F">
      <w:pPr>
        <w:jc w:val="both"/>
      </w:pPr>
    </w:p>
    <w:p w:rsidR="00A77B3E" w:rsidP="00CD0D0F">
      <w:pPr>
        <w:jc w:val="both"/>
      </w:pPr>
      <w:r>
        <w:t xml:space="preserve">          </w:t>
      </w:r>
      <w:r>
        <w:t xml:space="preserve">Халилова </w:t>
      </w:r>
      <w:r>
        <w:t>Эльёра</w:t>
      </w:r>
      <w:r>
        <w:t xml:space="preserve"> </w:t>
      </w:r>
      <w:r>
        <w:t>Алимжановича</w:t>
      </w:r>
      <w:r>
        <w:t xml:space="preserve"> признать виновным в совершении </w:t>
      </w:r>
      <w:r>
        <w:t>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3 500 (три тысячи пятьсот) рублей.</w:t>
      </w:r>
    </w:p>
    <w:p w:rsidR="00A77B3E" w:rsidP="00CD0D0F">
      <w:pPr>
        <w:jc w:val="both"/>
      </w:pPr>
      <w:r>
        <w:t xml:space="preserve">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</w:t>
      </w:r>
      <w:r>
        <w:t xml:space="preserve">ходящиеся в Центральной камере хранения наркотических средств МВД по Республике Крым (адрес), согласно квитанции РФ № 016349 </w:t>
      </w:r>
      <w:r>
        <w:t>от</w:t>
      </w:r>
      <w:r>
        <w:t xml:space="preserve"> дата - уничтожить. </w:t>
      </w:r>
    </w:p>
    <w:p w:rsidR="00A77B3E" w:rsidP="00CD0D0F">
      <w:pPr>
        <w:jc w:val="both"/>
      </w:pPr>
      <w:r>
        <w:t xml:space="preserve">           </w:t>
      </w:r>
      <w:r>
        <w:t xml:space="preserve">Административный штраф должен быть уплачен на следующие реквизиты: получатель: УФК по Республике Крым  </w:t>
      </w:r>
      <w:r>
        <w:t>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</w:t>
      </w:r>
      <w:r>
        <w:t xml:space="preserve">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0410760300845003272210134 – штрафы за незаконное культивирование растений, содержащих наркотические средства или    </w:t>
      </w:r>
      <w:r>
        <w:t xml:space="preserve">психотропные вещества либо их </w:t>
      </w:r>
      <w:r>
        <w:t>прекурсоры</w:t>
      </w:r>
      <w:r>
        <w:t>.</w:t>
      </w:r>
    </w:p>
    <w:p w:rsidR="00A77B3E" w:rsidP="00CD0D0F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CD0D0F">
      <w:pPr>
        <w:jc w:val="both"/>
      </w:pPr>
      <w:r>
        <w:t xml:space="preserve">            </w:t>
      </w:r>
      <w:r>
        <w:t>Документ, свидетельствующий об уплате адм</w:t>
      </w:r>
      <w:r>
        <w:t xml:space="preserve">инистративного штрафа направить мировому судье, вынесшему постановление. </w:t>
      </w:r>
    </w:p>
    <w:p w:rsidR="00A77B3E" w:rsidP="00CD0D0F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</w:t>
      </w:r>
      <w:r>
        <w:t>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D0D0F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</w:t>
      </w:r>
      <w:r>
        <w:t>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D0D0F">
      <w:pPr>
        <w:jc w:val="both"/>
      </w:pPr>
    </w:p>
    <w:p w:rsidR="00A77B3E" w:rsidP="00CD0D0F">
      <w:pPr>
        <w:jc w:val="both"/>
      </w:pPr>
      <w:r>
        <w:t xml:space="preserve">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0F"/>
    <w:rsid w:val="00A77B3E"/>
    <w:rsid w:val="00CD0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