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5-84-330/2024</w:t>
      </w:r>
    </w:p>
    <w:p w:rsidR="00A77B3E">
      <w:r>
        <w:t>УИД 91MS0084-01-2024-001833-06</w:t>
      </w:r>
    </w:p>
    <w:p w:rsidR="00A77B3E"/>
    <w:p w:rsidR="00A77B3E">
      <w:r>
        <w:t>П о с т а н о в л е н и е</w:t>
      </w:r>
    </w:p>
    <w:p w:rsidR="00A77B3E"/>
    <w:p w:rsidR="00A77B3E">
      <w:r>
        <w:t>09 октября 2024 года           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</w:t>
      </w:r>
      <w:r>
        <w:t>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>Иванова Дмитрия Викторовича, дата года рождения, уроженца адрес. адрес, гражданина</w:t>
      </w:r>
      <w:r>
        <w:t xml:space="preserve"> РФ, паспортные данные, зарегистрированного и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в время </w:t>
      </w:r>
      <w:r>
        <w:t>фио</w:t>
      </w:r>
      <w:r>
        <w:t>, на</w:t>
      </w:r>
      <w:r>
        <w:t>ходясь по месту своего жительства по адресу: адрес, не уплатил в установленный ст. 32.2 КоАП РФ срок административный штраф, наложенный постановлением ОМВД России по адрес №18810082240000182426 от дата, вступившим в законную силу дата, в размере сумма, чем</w:t>
      </w:r>
      <w:r>
        <w:t xml:space="preserve"> совершил административное правонарушение, предусмотренное ч. 1 ст. 20.25 КоАП РФ. </w:t>
      </w:r>
    </w:p>
    <w:p w:rsidR="00A77B3E">
      <w:r>
        <w:t>фио</w:t>
      </w:r>
      <w:r>
        <w:t>,. в судебном заседании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>
      <w:r>
        <w:t xml:space="preserve">Вина </w:t>
      </w:r>
      <w:r>
        <w:t>фио</w:t>
      </w:r>
      <w:r>
        <w:t>, в совершении а</w:t>
      </w:r>
      <w:r>
        <w:t xml:space="preserve">дминистративного правонарушения подтверждается материалами дела: протоколом об административном правонарушении </w:t>
      </w:r>
    </w:p>
    <w:p w:rsidR="00A77B3E">
      <w:r>
        <w:t xml:space="preserve">82 АП №240652 от дата (л.д.1); копией постановления ОМВД России по адрес №18810082240000182426 от дата в отношении </w:t>
      </w:r>
      <w:r>
        <w:t>фио</w:t>
      </w:r>
      <w:r>
        <w:t xml:space="preserve"> о привлечении к администр</w:t>
      </w:r>
      <w:r>
        <w:t>ативной ответственности по ч. 1 ст. 12.1 КоАП РФ, последнему назначено наказание в виде административного штрафа в размере сумма, постановление вступило в законную силу дата (л.д.2); сведениями о ранее совершенных правонарушениях (л.д.4-5); справкой ОГИБДД</w:t>
      </w:r>
      <w:r>
        <w:t xml:space="preserve"> ОМВД России по адрес (л.д.6).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</w:t>
      </w:r>
      <w:r>
        <w:t>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ч.1 </w:t>
      </w:r>
    </w:p>
    <w:p w:rsidR="00A77B3E">
      <w:r>
        <w:t>ст. 20.25 КоАП Р</w:t>
      </w:r>
      <w:r>
        <w:t>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 xml:space="preserve">В соответствии со ст. 4.2 КоАП РФ, обстоятельством смягчающим административную ответственность </w:t>
      </w:r>
      <w:r>
        <w:t>фио</w:t>
      </w:r>
      <w:r>
        <w:t xml:space="preserve"> за совершенное им прав</w:t>
      </w:r>
      <w:r>
        <w:t>онарушение суд признаёт признание вины.</w:t>
      </w:r>
    </w:p>
    <w:p w:rsidR="00A77B3E">
      <w:r>
        <w:t xml:space="preserve">Согласно ст. 4.3 КоАП РФ, обстоятельств, отягчающих ответственность </w:t>
      </w:r>
    </w:p>
    <w:p w:rsidR="00A77B3E">
      <w:r>
        <w:t>фио</w:t>
      </w:r>
      <w:r>
        <w:t xml:space="preserve">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</w:t>
      </w:r>
      <w:r>
        <w:t xml:space="preserve">о, его имущественное положение, наличие обстоятельств смягчающих и отсутствие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в пределах санкции ч. 1 ст. 20.25 КоАП РФ</w:t>
      </w:r>
      <w:r>
        <w:t>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ч. 1 ст. 20.25 КоАП РФ, и назначить ему административное наказание в </w:t>
      </w:r>
      <w:r>
        <w:t>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</w:t>
      </w:r>
      <w:r>
        <w:t xml:space="preserve">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</w:t>
      </w:r>
      <w:r>
        <w:t>телефон</w:t>
      </w:r>
      <w:r>
        <w:t>, УИН 0410760300845003302420156.</w:t>
      </w:r>
    </w:p>
    <w:p w:rsidR="00A77B3E">
      <w:r>
        <w:t>Разъяснить, что в соответствии со ст. 3</w:t>
      </w:r>
      <w:r>
        <w:t>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</w:t>
      </w:r>
      <w:r>
        <w:t>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свидетельствующий об уплате административного штрафа направить мировому</w:t>
      </w:r>
      <w:r>
        <w:t xml:space="preserve">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</w:t>
      </w:r>
      <w:r>
        <w:t>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</w:t>
      </w:r>
      <w:r>
        <w:t>ения или получения копии постановления.</w:t>
      </w:r>
    </w:p>
    <w:p w:rsidR="00A77B3E" w:rsidP="00C12FBE">
      <w:r>
        <w:t>Мировой судья: /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FBE"/>
    <w:rsid w:val="00A77B3E"/>
    <w:rsid w:val="00C12F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