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06DA0">
      <w:pPr>
        <w:jc w:val="right"/>
      </w:pPr>
      <w:r>
        <w:t xml:space="preserve">                                                                               Дело № 5-84-331/2021</w:t>
      </w:r>
    </w:p>
    <w:p w:rsidR="00A77B3E" w:rsidP="00E06DA0">
      <w:pPr>
        <w:jc w:val="right"/>
      </w:pPr>
      <w:r>
        <w:t>УИД 91MS0084-01-2021-000921-75</w:t>
      </w:r>
    </w:p>
    <w:p w:rsidR="00A77B3E"/>
    <w:p w:rsidR="00A77B3E" w:rsidP="00E06DA0">
      <w:pPr>
        <w:jc w:val="center"/>
      </w:pPr>
      <w:r>
        <w:t>П о с т а н о в л е н и е</w:t>
      </w:r>
    </w:p>
    <w:p w:rsidR="00A77B3E" w:rsidP="00E06DA0">
      <w:pPr>
        <w:jc w:val="center"/>
      </w:pPr>
    </w:p>
    <w:p w:rsidR="00A77B3E" w:rsidP="00E06DA0">
      <w:pPr>
        <w:jc w:val="both"/>
      </w:pPr>
      <w:r>
        <w:t xml:space="preserve">           </w:t>
      </w:r>
      <w:r>
        <w:t xml:space="preserve">17 ноября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06DA0">
      <w:pPr>
        <w:jc w:val="both"/>
      </w:pPr>
    </w:p>
    <w:p w:rsidR="00A77B3E" w:rsidP="00E06DA0">
      <w:pPr>
        <w:jc w:val="both"/>
      </w:pPr>
      <w:r>
        <w:t xml:space="preserve">  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>
        <w:t xml:space="preserve"> А.Ю., рассмотрев в открытом судебном заседании дело об административном правонарушении в отношении:</w:t>
      </w:r>
    </w:p>
    <w:p w:rsidR="00E06DA0" w:rsidP="00E06DA0">
      <w:pPr>
        <w:jc w:val="both"/>
      </w:pPr>
      <w:r>
        <w:t xml:space="preserve">             </w:t>
      </w:r>
      <w:r>
        <w:t>Криворучко Э.</w:t>
      </w:r>
      <w:r>
        <w:t>В.</w:t>
      </w:r>
      <w:r>
        <w:t xml:space="preserve">, паспортные данные, </w:t>
      </w:r>
    </w:p>
    <w:p w:rsidR="00A77B3E" w:rsidP="00E06DA0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E06DA0">
      <w:pPr>
        <w:jc w:val="both"/>
      </w:pPr>
    </w:p>
    <w:p w:rsidR="00A77B3E" w:rsidP="00E06DA0">
      <w:pPr>
        <w:jc w:val="center"/>
      </w:pPr>
      <w:r>
        <w:t>У С Т А Н О В И Л</w:t>
      </w:r>
    </w:p>
    <w:p w:rsidR="00A77B3E" w:rsidP="00E06DA0">
      <w:pPr>
        <w:jc w:val="both"/>
      </w:pPr>
    </w:p>
    <w:p w:rsidR="00A77B3E" w:rsidP="00E06DA0">
      <w:pPr>
        <w:jc w:val="both"/>
      </w:pPr>
      <w:r>
        <w:t xml:space="preserve">              </w:t>
      </w:r>
      <w:r>
        <w:t>Криворучко Э.В., в установленный ст. 32.2 КоАП РФ сро</w:t>
      </w:r>
      <w:r>
        <w:t xml:space="preserve">к - в срок                            </w:t>
      </w:r>
      <w:r>
        <w:t>до</w:t>
      </w:r>
      <w:r>
        <w:t xml:space="preserve"> </w:t>
      </w:r>
      <w:r>
        <w:t>дата</w:t>
      </w:r>
      <w:r>
        <w:t xml:space="preserve"> не уплатила штраф в размере сумма, наложенный   </w:t>
      </w:r>
      <w:r>
        <w:t xml:space="preserve">на неё постановлением Советского районного суда адрес    </w:t>
      </w:r>
      <w:r>
        <w:t xml:space="preserve">от дата по делу № 5-270/2021, вступившим  в законную </w:t>
      </w:r>
      <w:r>
        <w:t xml:space="preserve">силу дата, чем совершила административное правонарушение, предусмотренное ч. 1 ст. 20.25 КоАП РФ. </w:t>
      </w:r>
    </w:p>
    <w:p w:rsidR="00A77B3E" w:rsidP="00E06DA0">
      <w:pPr>
        <w:jc w:val="both"/>
      </w:pPr>
      <w:r>
        <w:t xml:space="preserve">              </w:t>
      </w:r>
      <w:r>
        <w:t>В судебном заседании Криворучко Э.В. вину в совершении административного правонарушения не признала, пояснила, что не оплатила   штраф</w:t>
      </w:r>
      <w:r>
        <w:t>, в установленные сроки, так как в настоящее время не имеет заработка, поскольку болеет.</w:t>
      </w:r>
    </w:p>
    <w:p w:rsidR="00A77B3E" w:rsidP="00E06DA0">
      <w:pPr>
        <w:jc w:val="both"/>
      </w:pPr>
      <w:r>
        <w:t xml:space="preserve">              </w:t>
      </w:r>
      <w:r>
        <w:t>Несмотря на не признание вины Криворучко Э.В. в совершении административного правонарушения ее вина подтверждается материалами дела: протоколом об административном пра</w:t>
      </w:r>
      <w:r>
        <w:t>вонарушении 261/21/82013-АП                         от дата (</w:t>
      </w:r>
      <w:r>
        <w:t>л.д</w:t>
      </w:r>
      <w:r>
        <w:t>. 1-3); постановлением №5-270/2021 от дата, вступившим в законную силу дата (л.д.5-6); информацией  (л.д.4), письменными объяснениями Криворучко Э.В.</w:t>
      </w:r>
    </w:p>
    <w:p w:rsidR="00A77B3E" w:rsidP="00E06DA0">
      <w:pPr>
        <w:jc w:val="both"/>
      </w:pPr>
      <w:r>
        <w:t xml:space="preserve">               </w:t>
      </w:r>
      <w:r>
        <w:t>Доказательства по делу непротиворечивы и п</w:t>
      </w:r>
      <w:r>
        <w:t>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06DA0">
      <w:pPr>
        <w:jc w:val="both"/>
      </w:pPr>
      <w:r>
        <w:t xml:space="preserve"> 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</w:t>
      </w:r>
      <w:r>
        <w:t>она при их составлении не допущено, все сведения, необходимые для правильного разрешения дела, отражены.</w:t>
      </w:r>
    </w:p>
    <w:p w:rsidR="00A77B3E" w:rsidP="00E06DA0">
      <w:pPr>
        <w:jc w:val="both"/>
      </w:pPr>
      <w:r>
        <w:t xml:space="preserve">                </w:t>
      </w:r>
      <w:r>
        <w:t>Таким образом, действия Криворучко Э.В. правильно квалифицированы          по ч.1 ст. 20.25 КоАП РФ, как неуплата административного штрафа в срок, пред</w:t>
      </w:r>
      <w:r>
        <w:t>усмотренный КоАП РФ, вина в совершении данного правонарушения доказана полностью.</w:t>
      </w:r>
    </w:p>
    <w:p w:rsidR="00A77B3E" w:rsidP="00E06DA0">
      <w:pPr>
        <w:jc w:val="both"/>
      </w:pPr>
      <w:r>
        <w:t xml:space="preserve">              </w:t>
      </w:r>
      <w:r>
        <w:t>В соответствии со ст. 4.2 КоАП РФ, обстоятельств смягчающим административную ответственность Криворучко Э.В. за совершенное ею правонарушение не установлено.</w:t>
      </w:r>
    </w:p>
    <w:p w:rsidR="00A77B3E" w:rsidP="00E06DA0">
      <w:pPr>
        <w:jc w:val="both"/>
      </w:pPr>
      <w:r>
        <w:t xml:space="preserve">             </w:t>
      </w:r>
      <w:r>
        <w:t xml:space="preserve">Согласно со ст. </w:t>
      </w:r>
      <w:r>
        <w:t>4.3 КоАП РФ, обстоятельств отягчающих ответственность Криворучко Э.В. за совершенное им правонарушение судом не установлено.</w:t>
      </w:r>
    </w:p>
    <w:p w:rsidR="00A77B3E" w:rsidP="00E06DA0">
      <w:pPr>
        <w:jc w:val="both"/>
      </w:pPr>
      <w:r>
        <w:t>Согласно санкции ч. 1 ст. 20.25 КоАП РФ, совершенное Криворучко Э.М.  деяние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06DA0">
      <w:pPr>
        <w:jc w:val="both"/>
      </w:pPr>
      <w:r>
        <w:t xml:space="preserve">              </w:t>
      </w:r>
      <w:r>
        <w:t xml:space="preserve">При определении вида и меры административного наказания,            </w:t>
      </w:r>
      <w:r>
        <w:t xml:space="preserve">            учитывая характер совершенного правонарушения, личность виновной,                                             её имущественное положение, отсутствие обстоятельств смягчающих                            и отягчающих административную ответственнос</w:t>
      </w:r>
      <w:r>
        <w:t>ть, считаю необходимым назначить Криворучко Э.В. административное наказание в виде административного штрафа в пределах санкции  ч. 1 ст. 20.25 КоАП РФ, что будет являться в рассматриваемом случае, по мнению судьи, надлежащей мерой ответственности в целях п</w:t>
      </w:r>
      <w:r>
        <w:t>редупреждения в</w:t>
      </w:r>
      <w:r>
        <w:t xml:space="preserve"> дальнейшем совершения ею аналогичных административных проступков.</w:t>
      </w:r>
    </w:p>
    <w:p w:rsidR="00A77B3E" w:rsidP="00E06DA0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06DA0">
      <w:pPr>
        <w:jc w:val="center"/>
      </w:pPr>
      <w:r>
        <w:t>П О С Т А Н О В И Л:</w:t>
      </w:r>
    </w:p>
    <w:p w:rsidR="00A77B3E" w:rsidP="00E06DA0">
      <w:pPr>
        <w:jc w:val="both"/>
      </w:pPr>
    </w:p>
    <w:p w:rsidR="00A77B3E" w:rsidP="00E06DA0">
      <w:pPr>
        <w:jc w:val="both"/>
      </w:pPr>
      <w:r>
        <w:t xml:space="preserve">           </w:t>
      </w:r>
      <w:r>
        <w:t>Криворучко Э.</w:t>
      </w:r>
      <w:r>
        <w:t>В.</w:t>
      </w:r>
      <w:r>
        <w:t>, признать виновной в совершении административного</w:t>
      </w:r>
      <w:r>
        <w:t xml:space="preserve"> правонарушения, предусмотренного ч. 1 ст. 20.25 КоАП РФ, и назначить ей административное наказание в виде административного штрафа в размере 30 000 (тридцать тысяч) рублей.</w:t>
      </w:r>
    </w:p>
    <w:p w:rsidR="00A77B3E" w:rsidP="00E06DA0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                       </w:t>
      </w:r>
      <w:r>
        <w:t xml:space="preserve">  УФК по адрес  (министерство юстиции адрес); Наименование банка: отделение адрес Банка России//УФК                              по адрес, ИНН телефон; КПП телефон;                     БИК телефон; единый казначейский счет 40102810645370000035; казначейски</w:t>
      </w:r>
      <w:r>
        <w:t xml:space="preserve">й счет 03100643000000017500; лицевой счет телефон в УФК                  по адрес, код Сводного реестра телефон, ОКТМО телефон,  КБК телефон </w:t>
      </w:r>
      <w:r>
        <w:t>телефон</w:t>
      </w:r>
      <w:r>
        <w:t xml:space="preserve">, УИН (0); штрафы за уклонение от исполнения административного наказания, по протоколу № 261/21/82013-АП </w:t>
      </w:r>
      <w:r>
        <w:t>от</w:t>
      </w:r>
      <w:r>
        <w:t xml:space="preserve"> </w:t>
      </w:r>
      <w:r>
        <w:t>дата дело  № 5-84-331/2021.</w:t>
      </w:r>
    </w:p>
    <w:p w:rsidR="00A77B3E" w:rsidP="00E06DA0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                              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                              в законную силу, за исключением случаев, предусмотренных частями 1.1, 1.3                   и 1.4 настоящей статьи, либо со дня истечения срока отсрочки или с</w:t>
      </w:r>
      <w:r>
        <w:t>рока рассрочки, предусмотренных статьей 31.5</w:t>
      </w:r>
      <w:r>
        <w:t xml:space="preserve"> настоящего Кодекса.</w:t>
      </w:r>
    </w:p>
    <w:p w:rsidR="00A77B3E" w:rsidP="00E06DA0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E06DA0">
      <w:pPr>
        <w:jc w:val="both"/>
      </w:pPr>
      <w:r>
        <w:t xml:space="preserve">              </w:t>
      </w:r>
      <w:r>
        <w:t>Разъяснить, что в соответствии с ч. 1 ст. 20.25 КоАП РФ, неуплата администра</w:t>
      </w:r>
      <w:r>
        <w:t xml:space="preserve">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 w:rsidP="00E06DA0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E06DA0">
      <w:pPr>
        <w:jc w:val="both"/>
      </w:pPr>
    </w:p>
    <w:p w:rsidR="00A77B3E" w:rsidP="00E06DA0">
      <w:pPr>
        <w:jc w:val="both"/>
      </w:pPr>
      <w:r>
        <w:t xml:space="preserve">                </w:t>
      </w:r>
      <w:r>
        <w:t>И.о</w:t>
      </w:r>
      <w:r>
        <w:t xml:space="preserve">. мирового судьи: /подпись/               </w:t>
      </w:r>
      <w:r>
        <w:t xml:space="preserve">                              А.Ю. Олейников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A0"/>
    <w:rsid w:val="00A77B3E"/>
    <w:rsid w:val="00E06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