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62C27">
      <w:pPr>
        <w:jc w:val="right"/>
      </w:pPr>
      <w:r>
        <w:t xml:space="preserve">                                                                               Дело № 5-84-335/2021</w:t>
      </w:r>
    </w:p>
    <w:p w:rsidR="00A77B3E" w:rsidP="00262C27">
      <w:pPr>
        <w:jc w:val="right"/>
      </w:pPr>
      <w:r>
        <w:t>УИД 91MS0084-01-2021-000925-63</w:t>
      </w:r>
    </w:p>
    <w:p w:rsidR="00A77B3E"/>
    <w:p w:rsidR="00A77B3E" w:rsidP="00262C27">
      <w:pPr>
        <w:jc w:val="center"/>
      </w:pPr>
      <w:r>
        <w:t>П о с т а н о в л е н и е</w:t>
      </w:r>
    </w:p>
    <w:p w:rsidR="00A77B3E"/>
    <w:p w:rsidR="00A77B3E" w:rsidP="00262C27">
      <w:pPr>
        <w:jc w:val="both"/>
      </w:pPr>
      <w:r>
        <w:t xml:space="preserve">         </w:t>
      </w:r>
      <w:r>
        <w:t xml:space="preserve">17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62C27">
      <w:pPr>
        <w:jc w:val="both"/>
      </w:pPr>
    </w:p>
    <w:p w:rsidR="00A77B3E" w:rsidP="00262C27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A77B3E" w:rsidP="00262C27">
      <w:pPr>
        <w:jc w:val="both"/>
      </w:pPr>
      <w:r>
        <w:t xml:space="preserve">           </w:t>
      </w:r>
      <w:r>
        <w:t>Шорохова В.</w:t>
      </w:r>
      <w:r>
        <w:t>В</w:t>
      </w:r>
      <w:r>
        <w:t xml:space="preserve">, "ПЕРСОНАЛЬНЫЕ ДАННЫЕ", </w:t>
      </w:r>
      <w:r>
        <w:t xml:space="preserve"> </w:t>
      </w:r>
    </w:p>
    <w:p w:rsidR="00A77B3E" w:rsidP="00262C27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 w:rsidP="00262C27">
      <w:pPr>
        <w:jc w:val="both"/>
      </w:pPr>
    </w:p>
    <w:p w:rsidR="00A77B3E" w:rsidP="00262C27">
      <w:pPr>
        <w:jc w:val="center"/>
      </w:pPr>
      <w:r>
        <w:t>У С Т А Н О В И Л</w:t>
      </w:r>
    </w:p>
    <w:p w:rsidR="00A77B3E" w:rsidP="00262C27">
      <w:pPr>
        <w:jc w:val="both"/>
      </w:pPr>
    </w:p>
    <w:p w:rsidR="00A77B3E" w:rsidP="00262C27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уста</w:t>
      </w:r>
      <w:r>
        <w:t xml:space="preserve">новлено, что Шорохов В.В. по месту своего проживания по адресу: адрес, употребил путем курения через сигарету - наркотическое средство – </w:t>
      </w:r>
      <w:r>
        <w:t>каннабис</w:t>
      </w:r>
      <w:r>
        <w:t xml:space="preserve"> (марихуану), без назначения врача</w:t>
      </w:r>
      <w:r>
        <w:t xml:space="preserve"> чем совершил административное правонарушение, предусмо</w:t>
      </w:r>
      <w:r>
        <w:t>тренное ч. 1 ст. 6.9 КоАП РФ.</w:t>
      </w:r>
    </w:p>
    <w:p w:rsidR="00A77B3E" w:rsidP="00262C27">
      <w:pPr>
        <w:jc w:val="both"/>
      </w:pPr>
      <w:r>
        <w:t xml:space="preserve">            </w:t>
      </w:r>
      <w:r>
        <w:t>В судебном заседании Шорохов В.В. вину в совершении административного правонарушения признал полностью, подтвердил обстоятельства, изложенные в протоколе, и пояснил, что по месту своего проживания употребил коноплю путем курен</w:t>
      </w:r>
      <w:r>
        <w:t xml:space="preserve">ия сигареты.                                                                                                                  </w:t>
      </w:r>
    </w:p>
    <w:p w:rsidR="00A77B3E" w:rsidP="00262C27">
      <w:pPr>
        <w:jc w:val="both"/>
      </w:pPr>
      <w:r>
        <w:t xml:space="preserve">             </w:t>
      </w:r>
      <w:r>
        <w:t xml:space="preserve">Вина Шорохова В.В. в совершении административного правонарушения подтверждается материалами дела: протоколом об административном </w:t>
      </w:r>
      <w:r>
        <w:t>правонарушении 8201 № 047764 от дата (</w:t>
      </w:r>
      <w:r>
        <w:t>л.д</w:t>
      </w:r>
      <w:r>
        <w:t xml:space="preserve">. 1); рапортом старшего оперуполномоченного ОУР ОМВД России по адрес </w:t>
      </w:r>
      <w:r>
        <w:t>фио</w:t>
      </w:r>
      <w:r>
        <w:t xml:space="preserve"> от дата (</w:t>
      </w:r>
      <w:r>
        <w:t>л.д</w:t>
      </w:r>
      <w:r>
        <w:t xml:space="preserve">. 8); справкой о результатах химико-токсикологических исследований </w:t>
      </w:r>
      <w:r>
        <w:t>от</w:t>
      </w:r>
      <w:r>
        <w:t xml:space="preserve"> дата (л.д.13); </w:t>
      </w:r>
      <w:r>
        <w:t xml:space="preserve">протоколом о направлении  </w:t>
      </w:r>
      <w:r>
        <w:t>на медицинское освидетельствование на состояние опьянения серии 82 АА №004732 от дата (л.д.14); актом медицинского освидетельствования                              на состояние опьянения от дата в отношении Шорохова В.В. (л.д.15); копией</w:t>
      </w:r>
      <w:r>
        <w:t xml:space="preserve"> допроса подозреваемого, содержащего объяснения Шорохова </w:t>
      </w:r>
      <w:r>
        <w:t xml:space="preserve"> от дата (л.д.3); справкой на физическое лицо (л.д.16);</w:t>
      </w:r>
      <w:r>
        <w:t xml:space="preserve"> показаниями самого  Шорохова В.В.</w:t>
      </w:r>
    </w:p>
    <w:p w:rsidR="00A77B3E" w:rsidP="00262C27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</w:t>
      </w:r>
      <w:r>
        <w:t>х относимыми, допустимыми, достоверными и достаточными для разрешения дела.</w:t>
      </w:r>
    </w:p>
    <w:p w:rsidR="00A77B3E" w:rsidP="00262C27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</w:t>
      </w:r>
      <w:r>
        <w:t>едения, необходимые для правильного разрешения дела, отражены.</w:t>
      </w:r>
    </w:p>
    <w:p w:rsidR="00A77B3E" w:rsidP="00262C27">
      <w:pPr>
        <w:jc w:val="both"/>
      </w:pPr>
      <w:r>
        <w:t xml:space="preserve"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</w:t>
      </w:r>
      <w:r>
        <w:t>веществ без назначения врача.</w:t>
      </w:r>
    </w:p>
    <w:p w:rsidR="00A77B3E" w:rsidP="00262C27">
      <w:pPr>
        <w:jc w:val="both"/>
      </w:pPr>
      <w:r>
        <w:t xml:space="preserve">           </w:t>
      </w: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Правительства Российской Федерации от дата № 681, наркотическое средство –</w:t>
      </w:r>
      <w:r>
        <w:t xml:space="preserve"> опий - свернувшийся сок мака снотворного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 w:rsidP="00262C27">
      <w:pPr>
        <w:jc w:val="both"/>
      </w:pPr>
      <w:r>
        <w:t xml:space="preserve">             </w:t>
      </w:r>
      <w:r>
        <w:t>Таким образ</w:t>
      </w:r>
      <w:r>
        <w:t xml:space="preserve">ом, действия Шорохова В.В. правильно квалифицированы                        по ч. 1 ст. 6.9 КоАП РФ, как потребление наркотических средств                                  без назначения врача за исключением случаев, предусмотренных частью 2 статьи 20.20, </w:t>
      </w:r>
      <w:r>
        <w:t>статьей 20.22 настоящего Кодекса, вина в совершении административного правонарушения доказана.</w:t>
      </w:r>
    </w:p>
    <w:p w:rsidR="00A77B3E" w:rsidP="00262C27">
      <w:pPr>
        <w:jc w:val="both"/>
      </w:pPr>
      <w:r>
        <w:t xml:space="preserve">              </w:t>
      </w:r>
      <w:r>
        <w:t>В соответствии со ст. 4.2 КоАП РФ, обстоятельством смягчающим административную ответственность Шорохову В.В. за совершенное                               им прав</w:t>
      </w:r>
      <w:r>
        <w:t>онарушение суд признает признание вины.</w:t>
      </w:r>
    </w:p>
    <w:p w:rsidR="00A77B3E" w:rsidP="00262C27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Шорохову В.В. за совершенное им правонарушение судом не установлено.</w:t>
      </w:r>
    </w:p>
    <w:p w:rsidR="00A77B3E" w:rsidP="00262C27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</w:t>
      </w:r>
      <w:r>
        <w:t>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Шорохову В.В.  административное наказание в ви</w:t>
      </w:r>
      <w:r>
        <w:t>де административного штрафа в пределах санкции ч. 1 ст. 6.9 КоАП РФ, а также, на основании ч. 2.1 ст. 4.1 КоАП РФ возложить обязанность пройти диагностику</w:t>
      </w:r>
      <w:r>
        <w:t xml:space="preserve"> в связи с потреблением наркотических средств, в течении 15-ти рабочих дней со дня вступления постанов</w:t>
      </w:r>
      <w:r>
        <w:t>ления по делу об административном правонарушении в законную силу</w:t>
      </w:r>
    </w:p>
    <w:p w:rsidR="00A77B3E" w:rsidP="00262C27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62C27">
      <w:pPr>
        <w:jc w:val="center"/>
      </w:pPr>
      <w:r>
        <w:t>П О С Т А Н О В И Л:</w:t>
      </w:r>
    </w:p>
    <w:p w:rsidR="00A77B3E" w:rsidP="00262C27">
      <w:pPr>
        <w:jc w:val="both"/>
      </w:pPr>
    </w:p>
    <w:p w:rsidR="00A77B3E" w:rsidP="00262C27">
      <w:pPr>
        <w:jc w:val="both"/>
      </w:pPr>
      <w:r>
        <w:t xml:space="preserve">              </w:t>
      </w:r>
      <w:r>
        <w:t>Шорохова В.</w:t>
      </w:r>
      <w:r>
        <w:t>В.</w:t>
      </w:r>
      <w:r>
        <w:t xml:space="preserve">, признать виновным в совершении административного правонарушения, </w:t>
      </w:r>
      <w:r>
        <w:t xml:space="preserve">предусмотренного ч.1 ст. 6.9 КоАП РФ, </w:t>
      </w:r>
      <w:r>
        <w:t>и назначить ему административное наказание в виде административного штрафа в размере 4 000 (четыре тысячи) рублей.</w:t>
      </w:r>
    </w:p>
    <w:p w:rsidR="00A77B3E" w:rsidP="00262C27">
      <w:pPr>
        <w:jc w:val="both"/>
      </w:pPr>
      <w:r>
        <w:t xml:space="preserve">              </w:t>
      </w:r>
      <w:r>
        <w:t xml:space="preserve">Возложить </w:t>
      </w:r>
      <w:r>
        <w:t>на</w:t>
      </w:r>
      <w:r>
        <w:t xml:space="preserve"> </w:t>
      </w:r>
      <w:r>
        <w:t>Шорохова</w:t>
      </w:r>
      <w:r>
        <w:t xml:space="preserve"> В.</w:t>
      </w:r>
      <w:r>
        <w:t xml:space="preserve"> </w:t>
      </w:r>
      <w:r>
        <w:t>В.</w:t>
      </w:r>
      <w:r>
        <w:t xml:space="preserve"> обязанность пройти  диагностику в связи с потреб</w:t>
      </w:r>
      <w:r>
        <w:t>лением им наркотических средств без назначения врача в ГБУЗ РК «Крымский научно-практический центр наркологии» (адрес), обратившись                       к врачу-наркологу ГБУЗ РК «Советская районная больница» адрес (адрес), в течение 15-ти рабочих дней со</w:t>
      </w:r>
      <w:r>
        <w:t xml:space="preserve"> дня вступления настоящего постановления в законную силу.</w:t>
      </w:r>
    </w:p>
    <w:p w:rsidR="00A77B3E" w:rsidP="00262C27">
      <w:pPr>
        <w:jc w:val="both"/>
      </w:pPr>
      <w:r>
        <w:t xml:space="preserve">              </w:t>
      </w:r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</w:t>
      </w:r>
      <w:r>
        <w:t>отделение адрес Банка России//УФК по адрес, ИНН телефон</w:t>
      </w:r>
      <w:r>
        <w:t xml:space="preserve">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штрафы за потребление наркот</w:t>
      </w:r>
      <w:r>
        <w:t>ических средств, по протоколу 8201 № 047764 от дата дело № 5-84-335/2021.</w:t>
      </w:r>
    </w:p>
    <w:p w:rsidR="00A77B3E" w:rsidP="00262C27">
      <w:pPr>
        <w:jc w:val="both"/>
      </w:pPr>
      <w:r>
        <w:t xml:space="preserve">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                           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                              в законную силу, за исключением случаев, предусмотренных частями 1.1, 1.3                   и 1.4 настоящей статьи,</w:t>
      </w:r>
      <w:r>
        <w:t xml:space="preserve">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62C27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62C27">
      <w:pPr>
        <w:jc w:val="both"/>
      </w:pPr>
      <w:r>
        <w:t xml:space="preserve">              </w:t>
      </w:r>
      <w:r>
        <w:t xml:space="preserve">Разъяснить, что в соответствии с </w:t>
      </w:r>
      <w:r>
        <w:t>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262C27">
      <w:pPr>
        <w:jc w:val="both"/>
      </w:pPr>
      <w:r>
        <w:t xml:space="preserve">               </w:t>
      </w:r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</w:t>
      </w:r>
      <w:r>
        <w:t>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</w:t>
      </w:r>
      <w:r>
        <w:t>вного штрафа в размере от четырех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262C27">
      <w:pPr>
        <w:jc w:val="both"/>
      </w:pPr>
      <w:r>
        <w:t xml:space="preserve">             </w:t>
      </w:r>
      <w:r>
        <w:t>Контроль за</w:t>
      </w:r>
      <w:r>
        <w:t xml:space="preserve"> исполнением </w:t>
      </w:r>
      <w:r>
        <w:t>Шороховым</w:t>
      </w:r>
      <w:r>
        <w:t xml:space="preserve"> В.</w:t>
      </w:r>
      <w:r>
        <w:t>В.</w:t>
      </w:r>
      <w:r>
        <w:t xml:space="preserve"> обязанности пройти диагностику возложить на ОМВД России по адрес. </w:t>
      </w:r>
    </w:p>
    <w:p w:rsidR="00A77B3E" w:rsidP="00262C27">
      <w:pPr>
        <w:jc w:val="both"/>
      </w:pPr>
      <w:r>
        <w:t xml:space="preserve">              </w:t>
      </w:r>
      <w:r>
        <w:t>Копию настоящего пост</w:t>
      </w:r>
      <w:r>
        <w:t xml:space="preserve">ановления после вступления его в законную силу направить в ГБУЗ РК «Советская районная больница» адрес, для организации </w:t>
      </w:r>
      <w:r>
        <w:t>контроля за</w:t>
      </w:r>
      <w:r>
        <w:t xml:space="preserve"> исполнением постановления   </w:t>
      </w:r>
      <w:r>
        <w:t xml:space="preserve"> в части возложения обязанности пройти диагностику.</w:t>
      </w:r>
    </w:p>
    <w:p w:rsidR="00A77B3E" w:rsidP="00262C27">
      <w:pPr>
        <w:jc w:val="both"/>
      </w:pPr>
      <w:r>
        <w:t xml:space="preserve">            </w:t>
      </w:r>
      <w:r>
        <w:t>Постановление может быть обжал</w:t>
      </w:r>
      <w:r>
        <w:t>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262C27">
      <w:pPr>
        <w:jc w:val="both"/>
      </w:pPr>
      <w:r>
        <w:t xml:space="preserve">                      </w:t>
      </w:r>
    </w:p>
    <w:p w:rsidR="00A77B3E" w:rsidP="00262C27">
      <w:pPr>
        <w:jc w:val="both"/>
      </w:pPr>
      <w:r>
        <w:t xml:space="preserve">            </w:t>
      </w:r>
      <w:r>
        <w:t>И.о</w:t>
      </w:r>
      <w:r>
        <w:t xml:space="preserve">. мирового судьи:                        подпись </w:t>
      </w:r>
      <w:r>
        <w:t xml:space="preserve">                        А.Ю. 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7"/>
    <w:rsid w:val="00262C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