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411C9">
      <w:pPr>
        <w:jc w:val="right"/>
      </w:pPr>
      <w:r>
        <w:t>Дело № 5-84-337/2020</w:t>
      </w:r>
    </w:p>
    <w:p w:rsidR="00A77B3E" w:rsidP="00A411C9">
      <w:pPr>
        <w:jc w:val="right"/>
      </w:pPr>
      <w:r>
        <w:t>УИД-91MS0084-01-2020-000724-68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A411C9">
      <w:pPr>
        <w:jc w:val="center"/>
      </w:pPr>
      <w:r>
        <w:t>ПОСТАНОВЛЕНИЕ</w:t>
      </w:r>
    </w:p>
    <w:p w:rsidR="00A77B3E" w:rsidP="00A411C9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16 октября 2020 года</w:t>
      </w:r>
    </w:p>
    <w:p w:rsidR="00A77B3E"/>
    <w:p w:rsidR="00A77B3E" w:rsidP="00A411C9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правонарушении, поступившее из ОСП по Кировскому  </w:t>
      </w:r>
      <w:r>
        <w:t xml:space="preserve">и Советскому районам УФССП России по Республике Крым, в отношении: </w:t>
      </w:r>
    </w:p>
    <w:p w:rsidR="00A77B3E" w:rsidP="00A411C9">
      <w:pPr>
        <w:jc w:val="both"/>
      </w:pPr>
      <w:r>
        <w:t xml:space="preserve">          </w:t>
      </w:r>
      <w:r>
        <w:t>Козлова Г.</w:t>
      </w:r>
      <w:r>
        <w:t xml:space="preserve"> И.</w:t>
      </w:r>
      <w:r>
        <w:t>, паспортные данные,</w:t>
      </w:r>
      <w:r>
        <w:t xml:space="preserve"> </w:t>
      </w:r>
    </w:p>
    <w:p w:rsidR="00A77B3E" w:rsidP="00A411C9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 xml:space="preserve">. 2 ст. 17.3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411C9">
      <w:pPr>
        <w:jc w:val="both"/>
      </w:pPr>
    </w:p>
    <w:p w:rsidR="00A77B3E" w:rsidP="00A411C9">
      <w:pPr>
        <w:jc w:val="center"/>
      </w:pPr>
      <w:r>
        <w:t>установил:</w:t>
      </w:r>
    </w:p>
    <w:p w:rsidR="00A77B3E" w:rsidP="00A411C9">
      <w:pPr>
        <w:jc w:val="both"/>
      </w:pPr>
    </w:p>
    <w:p w:rsidR="00A77B3E" w:rsidP="00A411C9">
      <w:pPr>
        <w:jc w:val="both"/>
      </w:pPr>
      <w:r>
        <w:t xml:space="preserve">          </w:t>
      </w:r>
      <w:r>
        <w:t xml:space="preserve">Козлов Г.И. дата </w:t>
      </w:r>
      <w:r>
        <w:t>в</w:t>
      </w:r>
      <w:r>
        <w:t xml:space="preserve"> время, находясь </w:t>
      </w:r>
      <w:r>
        <w:t>в здан</w:t>
      </w:r>
      <w:r>
        <w:t xml:space="preserve">ии Советского районного суда адрес по адресу: адрес, громко кричал и высказывал недовольство. </w:t>
      </w:r>
      <w:r>
        <w:t>На неоднократные законные требования судебного пристава по ОУПДС ОСП по Кировскому и адрес УФССП России по адрес о прекращении своих противоправных действий, нару</w:t>
      </w:r>
      <w:r>
        <w:t xml:space="preserve">шающих установленные Правила пребывания граждан в суде, </w:t>
      </w:r>
      <w:r>
        <w:t>не реагировал, и не выполнил законного требования судебного пристава, находящегося при исполнении служебных обязанностей, то есть совершил административное правонарушение, предусмотренное ч. 2 ст. 17</w:t>
      </w:r>
      <w:r>
        <w:t xml:space="preserve">.3 </w:t>
      </w:r>
      <w:r>
        <w:t>КоАП</w:t>
      </w:r>
      <w:r>
        <w:t xml:space="preserve"> РФ.</w:t>
      </w:r>
    </w:p>
    <w:p w:rsidR="00A77B3E" w:rsidP="00A411C9">
      <w:pPr>
        <w:jc w:val="both"/>
      </w:pPr>
      <w:r>
        <w:t xml:space="preserve">           </w:t>
      </w:r>
      <w:r>
        <w:t xml:space="preserve">По данному факту в отношении Козлова Г.И. дата </w:t>
      </w:r>
      <w:r>
        <w:t xml:space="preserve">младшим судебным приставом по ОУПДС ОСП по Кировскому и адрес УФССП России по адрес младшим лейтенантом внутренней службы </w:t>
      </w:r>
      <w:r>
        <w:t>фио</w:t>
      </w:r>
      <w:r>
        <w:t xml:space="preserve"> составлен протокол об административном правонарушении,  предусмотренно</w:t>
      </w:r>
      <w:r>
        <w:t xml:space="preserve">м ч. 2 ст. 17.3 </w:t>
      </w:r>
      <w:r>
        <w:t>КоАП</w:t>
      </w:r>
      <w:r>
        <w:t xml:space="preserve"> РФ. </w:t>
      </w:r>
    </w:p>
    <w:p w:rsidR="00A77B3E" w:rsidP="00A411C9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Козлову Г.И. </w:t>
      </w:r>
    </w:p>
    <w:p w:rsidR="00A77B3E" w:rsidP="00A411C9">
      <w:pPr>
        <w:jc w:val="both"/>
      </w:pPr>
      <w:r>
        <w:t xml:space="preserve">ст. 51 Конституции Российской Федерации и  права, предусмотренные </w:t>
      </w:r>
      <w:r>
        <w:t xml:space="preserve">ст. 25.1 </w:t>
      </w:r>
      <w:r>
        <w:t>КоАП</w:t>
      </w:r>
      <w:r>
        <w:t xml:space="preserve"> РФ. </w:t>
      </w:r>
      <w:r>
        <w:t xml:space="preserve">Самоотводов, отводов и ходатайств не заявлено. </w:t>
      </w:r>
    </w:p>
    <w:p w:rsidR="00A77B3E" w:rsidP="00A411C9">
      <w:pPr>
        <w:jc w:val="both"/>
      </w:pPr>
      <w:r>
        <w:t xml:space="preserve">            </w:t>
      </w:r>
      <w:r>
        <w:t xml:space="preserve">В суде Козлов Г.И. пояснил, что копию протокола </w:t>
      </w:r>
      <w:r>
        <w:t>об административном правонарушении получил, виновным себя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</w:t>
      </w:r>
      <w:r>
        <w:t xml:space="preserve">е </w:t>
      </w:r>
      <w:r>
        <w:t>об административном правонарушении.</w:t>
      </w:r>
      <w:r>
        <w:t xml:space="preserve"> Также пояснил, что он действительно громко кричал и возмущался на первом этаже здания Советского районного суда адрес, так как был недоволен решением суда. </w:t>
      </w:r>
    </w:p>
    <w:p w:rsidR="00A77B3E" w:rsidP="00A411C9">
      <w:pPr>
        <w:jc w:val="both"/>
      </w:pPr>
      <w:r>
        <w:t xml:space="preserve">             </w:t>
      </w:r>
      <w:r>
        <w:t>Огласив протокол об административном правонарушении в отноше</w:t>
      </w:r>
      <w:r>
        <w:t xml:space="preserve">нии Козлова Г.И., заслушав пояснения Козлова Г.И., исследовав письменные </w:t>
      </w:r>
      <w:r>
        <w:t xml:space="preserve">материалы дела об административном правонарушении, суд приходит </w:t>
      </w:r>
      <w:r>
        <w:t>к следующему.</w:t>
      </w:r>
    </w:p>
    <w:p w:rsidR="00A77B3E" w:rsidP="00A411C9">
      <w:pPr>
        <w:jc w:val="both"/>
      </w:pPr>
      <w:r>
        <w:t xml:space="preserve">В соответствии со ст. 6.5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118-ФЗ </w:t>
      </w:r>
      <w:r>
        <w:t>"Об органах принудительного исполнения Р</w:t>
      </w:r>
      <w:r>
        <w:t>оссийской Федерации" на органы принудительного исполнения возлагаются, в том числе, задачи по организации обеспечения и непосредственному обеспечению установленного порядка деятельности Конституционного Суда Российской Федерации, Верховного Суда Российской</w:t>
      </w:r>
      <w:r>
        <w:t xml:space="preserve"> Федерации, судов общей юрисдикции и арбитражных судов.</w:t>
      </w:r>
    </w:p>
    <w:p w:rsidR="00A77B3E" w:rsidP="00A411C9">
      <w:pPr>
        <w:jc w:val="both"/>
      </w:pPr>
      <w:r>
        <w:t xml:space="preserve">          </w:t>
      </w: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ст. 11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118</w:t>
      </w:r>
      <w:r>
        <w:t>-ФЗ "Об органах принудительного исполнения Российской Федерации".</w:t>
      </w:r>
    </w:p>
    <w:p w:rsidR="00A77B3E" w:rsidP="00A411C9">
      <w:pPr>
        <w:jc w:val="both"/>
      </w:pPr>
      <w:r>
        <w:t xml:space="preserve">           </w:t>
      </w:r>
      <w:r>
        <w:t xml:space="preserve">Так, в силу </w:t>
      </w:r>
      <w:r>
        <w:t>ч</w:t>
      </w:r>
      <w:r>
        <w:t>. 1 ст. 11 указанного Федерального закона судебный пристав по обеспечению установленного порядка деятельности судов (далее – судебный пристав по ОУПДС) обязан, в том числе, обес</w:t>
      </w:r>
      <w:r>
        <w:t>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доставки уголовного дела и веществен</w:t>
      </w:r>
      <w:r>
        <w:t>ных доказательств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</w:t>
      </w:r>
      <w:r>
        <w:t xml:space="preserve"> помещениях суда; осуществлять охрану здания, помещений суда.</w:t>
      </w:r>
    </w:p>
    <w:p w:rsidR="00A77B3E" w:rsidP="00A411C9">
      <w:pPr>
        <w:jc w:val="both"/>
      </w:pPr>
      <w:r>
        <w:t xml:space="preserve">            </w:t>
      </w:r>
      <w:r>
        <w:t>В соответствии со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 (часть 1)</w:t>
      </w:r>
      <w:r>
        <w:t>.</w:t>
      </w:r>
    </w:p>
    <w:p w:rsidR="00A77B3E" w:rsidP="00A411C9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A411C9">
      <w:pPr>
        <w:jc w:val="both"/>
      </w:pPr>
      <w:r>
        <w:t xml:space="preserve">            </w:t>
      </w:r>
      <w:r>
        <w:t>Общие правила поведения по</w:t>
      </w:r>
      <w:r>
        <w:t>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A77B3E" w:rsidP="00A411C9">
      <w:pPr>
        <w:jc w:val="both"/>
      </w:pPr>
      <w:r>
        <w:t xml:space="preserve">           </w:t>
      </w:r>
      <w:r>
        <w:t>Нормы поведения граждан (посетителей) в здании и</w:t>
      </w:r>
      <w:r>
        <w:t xml:space="preserve"> служебных помещениях Советского районного суда адрес, направленные </w:t>
      </w:r>
    </w:p>
    <w:p w:rsidR="00A77B3E" w:rsidP="00A411C9">
      <w:pPr>
        <w:jc w:val="both"/>
      </w:pPr>
      <w:r>
        <w:t>на обеспечение установленного порядка деятельности суда регулируются Правилами пребывания граждан в Советском районном суде адрес, утвержденными председателем Советского районного суда ад</w:t>
      </w:r>
      <w:r>
        <w:t>рес (далее – Правила).</w:t>
      </w:r>
    </w:p>
    <w:p w:rsidR="00A77B3E" w:rsidP="00A411C9">
      <w:pPr>
        <w:jc w:val="both"/>
      </w:pPr>
      <w:r>
        <w:t xml:space="preserve">            </w:t>
      </w:r>
      <w: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A77B3E" w:rsidP="00A411C9">
      <w:pPr>
        <w:jc w:val="both"/>
      </w:pPr>
      <w:r>
        <w:t xml:space="preserve">           </w:t>
      </w:r>
      <w:r>
        <w:t>В соответствии с п. 1.11 Правил, в здание суда не допускаются лица, нах</w:t>
      </w:r>
      <w:r>
        <w:t xml:space="preserve">одящиеся в агрессивном состоянии, алкогольном, наркотическом </w:t>
      </w:r>
      <w:r>
        <w:t>и токсическом опьянении.</w:t>
      </w:r>
    </w:p>
    <w:p w:rsidR="00A77B3E" w:rsidP="00A411C9">
      <w:pPr>
        <w:jc w:val="both"/>
      </w:pPr>
      <w:r>
        <w:t xml:space="preserve">            </w:t>
      </w:r>
      <w: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</w:t>
      </w:r>
      <w:r>
        <w:t xml:space="preserve">ования и распоряжения руководства суда, судей, администратора и работников аппарата суда, судебных приставов </w:t>
      </w:r>
      <w:r>
        <w:t xml:space="preserve">по ОУПДС, обеспечивающих установленный порядок в здании и служебных помещениях суда; не допускать проявлений неуважительного отношения </w:t>
      </w:r>
      <w:r>
        <w:t>к руководс</w:t>
      </w:r>
      <w:r>
        <w:t>тву суда, судьям, администратору и работникам аппарата суда, судебным пристава  по ОУПДС и другим посетителям.</w:t>
      </w:r>
    </w:p>
    <w:p w:rsidR="00A77B3E" w:rsidP="00A411C9">
      <w:pPr>
        <w:jc w:val="both"/>
      </w:pPr>
      <w:r>
        <w:t xml:space="preserve">          </w:t>
      </w:r>
      <w:r>
        <w:t xml:space="preserve">В случае нарушения посетителями суда настоящих Правил руководство суда, судьи, администратор и работники аппарата суда, судебные, приставы </w:t>
      </w:r>
      <w:r>
        <w:t>по ОУ</w:t>
      </w:r>
      <w:r>
        <w:t>ПДС вправе предъявлять требования о прекращении действий, нарушающих установленные в суде Правила.</w:t>
      </w:r>
    </w:p>
    <w:p w:rsidR="00A77B3E" w:rsidP="00A411C9">
      <w:pPr>
        <w:jc w:val="both"/>
      </w:pPr>
      <w:r>
        <w:t xml:space="preserve">           </w:t>
      </w:r>
      <w: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</w:t>
      </w:r>
      <w:r>
        <w:t xml:space="preserve"> законных распоряжений судей и судебных приставов </w:t>
      </w:r>
      <w:r>
        <w:t xml:space="preserve">по ОУПДС, указанные лица подлежат административной ответственности </w:t>
      </w:r>
      <w:r>
        <w:t>в соответствии с действующим законодательством Российской Федерации; воспрепятствования осуществлению правосудия, неуважение к суду, нару</w:t>
      </w:r>
      <w:r>
        <w:t>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</w:t>
      </w:r>
      <w:r>
        <w:t xml:space="preserve"> лиц ответственность, предусмотренную законодательством Российской Федерации.</w:t>
      </w:r>
    </w:p>
    <w:p w:rsidR="00A77B3E" w:rsidP="00A411C9">
      <w:pPr>
        <w:jc w:val="both"/>
      </w:pPr>
      <w:r>
        <w:t xml:space="preserve">           </w:t>
      </w:r>
      <w:r>
        <w:t xml:space="preserve">Помимо признательных показаний Козлова Г.И., его вина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подтверждается письменными доказатель</w:t>
      </w:r>
      <w:r>
        <w:t xml:space="preserve">ствами, имеющимися в материалах дела об административном правонарушении, а именно: </w:t>
      </w:r>
    </w:p>
    <w:p w:rsidR="00A77B3E" w:rsidP="00A411C9">
      <w:pPr>
        <w:jc w:val="both"/>
      </w:pPr>
      <w:r>
        <w:t xml:space="preserve">- протоколом об административном правонарушении </w:t>
      </w:r>
    </w:p>
    <w:p w:rsidR="00A77B3E" w:rsidP="00A411C9">
      <w:pPr>
        <w:jc w:val="both"/>
      </w:pPr>
      <w:r>
        <w:t xml:space="preserve">№ 170/20/82013-АП от дата, из которого следует, </w:t>
      </w:r>
    </w:p>
    <w:p w:rsidR="00A77B3E" w:rsidP="00A411C9">
      <w:pPr>
        <w:jc w:val="both"/>
      </w:pPr>
      <w:r>
        <w:t xml:space="preserve">что Козлов Г.И. дата в время, находясь </w:t>
      </w:r>
    </w:p>
    <w:p w:rsidR="00A77B3E" w:rsidP="00A411C9">
      <w:pPr>
        <w:jc w:val="both"/>
      </w:pPr>
      <w:r>
        <w:t xml:space="preserve">в здании Советского районного суда адрес по адресу: адрес, являясь административным ответчиком по делу, громко кричал, высказывая свое недовольство. </w:t>
      </w:r>
      <w:r>
        <w:t xml:space="preserve">На неоднократные законные требования судебного пристава </w:t>
      </w:r>
      <w:r>
        <w:t xml:space="preserve">по ОУПДС ОСП по Кировскому и адрес УФССП России </w:t>
      </w:r>
      <w:r>
        <w:t>п</w:t>
      </w:r>
      <w:r>
        <w:t xml:space="preserve">о адрес о прекращении своих противоправных действий, нарушающих установленные Правила пребывания граждан в суде, </w:t>
      </w:r>
      <w:r>
        <w:t>не реагировал, и не выполнил законного требования судебного пристава, находящегося при исполнении служебных обязанностей, то есть совершил адм</w:t>
      </w:r>
      <w:r>
        <w:t xml:space="preserve">инистративное правонарушение, предусмотренное ч. 2 ст. 17.3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протокола вручена Козлову Г.И., о чем свидетельствует его подпись </w:t>
      </w:r>
      <w:r>
        <w:t>в протоколе. Существенных недостатков, которые могли</w:t>
      </w:r>
      <w:r>
        <w:t xml:space="preserve"> бы повлечь его недействительность, протокол  не содержит;</w:t>
      </w:r>
    </w:p>
    <w:p w:rsidR="00A77B3E" w:rsidP="00A411C9">
      <w:pPr>
        <w:jc w:val="both"/>
      </w:pPr>
      <w:r>
        <w:t>- письменным объяснением Козлова Г.И. от дата (л.д. 2);</w:t>
      </w:r>
    </w:p>
    <w:p w:rsidR="00A77B3E" w:rsidP="00A411C9">
      <w:pPr>
        <w:jc w:val="both"/>
      </w:pPr>
      <w:r>
        <w:t xml:space="preserve">- копией рапорта младшего судебного пристава по ОУПДС ОСП </w:t>
      </w:r>
    </w:p>
    <w:p w:rsidR="00A77B3E" w:rsidP="00A411C9">
      <w:pPr>
        <w:jc w:val="both"/>
      </w:pPr>
      <w:r>
        <w:t xml:space="preserve">по Кировскому и адрес УФССП России по адрес младшим лейтенантом внутренней службы </w:t>
      </w:r>
      <w:r>
        <w:t>фио</w:t>
      </w:r>
      <w:r>
        <w:t xml:space="preserve"> от дата, согласно которому дата </w:t>
      </w:r>
      <w:r>
        <w:t>в</w:t>
      </w:r>
      <w:r>
        <w:t xml:space="preserve"> время на первом посту в здании </w:t>
      </w:r>
      <w:r>
        <w:t xml:space="preserve">Советского районного суда адрес по адресу: адрес, Козлов Г.И., являясь административным ответчиком по делу № 2а-546/2020, прибыл в здание Советского районного суда адрес, где находясь </w:t>
      </w:r>
      <w:r>
        <w:t>на</w:t>
      </w:r>
      <w:r>
        <w:t xml:space="preserve"> первом этаже, начал громко кричать, выражать свое недовольство, </w:t>
      </w:r>
      <w:r>
        <w:t xml:space="preserve">на неоднократные законные требования судебного пристава </w:t>
      </w:r>
      <w:r>
        <w:t>о прекращении своих противоправных действий, не реагировал, тем самым совершил административное правонарушение, ответственность за ко</w:t>
      </w:r>
      <w:r>
        <w:t xml:space="preserve">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  (л.д. 3);</w:t>
      </w:r>
    </w:p>
    <w:p w:rsidR="00A77B3E" w:rsidP="00A411C9">
      <w:pPr>
        <w:jc w:val="both"/>
      </w:pPr>
      <w:r>
        <w:t xml:space="preserve">- копией Правил пребывания граждан в Советском районном суде адрес, утвержденных председателем Советского районного суда адрес и начальником </w:t>
      </w:r>
      <w:r>
        <w:t>отдела-старшим</w:t>
      </w:r>
      <w:r>
        <w:t xml:space="preserve"> судебным приставом ОСП по Кировскому и адрес УФ</w:t>
      </w:r>
      <w:r>
        <w:t>ССП по адрес дата (л.д. 7-14).</w:t>
      </w:r>
    </w:p>
    <w:p w:rsidR="00A77B3E" w:rsidP="00A411C9">
      <w:pPr>
        <w:jc w:val="both"/>
      </w:pPr>
      <w:r>
        <w:t xml:space="preserve">           </w:t>
      </w:r>
      <w:r>
        <w:t xml:space="preserve">Проверив и оценив собранные по делу доказательства в их совокупности, суд находит их допустимыми, достоверными, достаточными </w:t>
      </w:r>
      <w:r>
        <w:t>и подтверждающими вину привлекаемого в совершении административного правонарушения, ответственность</w:t>
      </w:r>
      <w:r>
        <w:t xml:space="preserve">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411C9" w:rsidP="00A411C9">
      <w:pPr>
        <w:jc w:val="both"/>
      </w:pPr>
      <w:r>
        <w:t xml:space="preserve">            П</w:t>
      </w:r>
      <w:r>
        <w:t>роцессуальных нарушений и обстоятельств, исключающих производство по делу, не установлено</w:t>
      </w:r>
      <w:r>
        <w:t>.</w:t>
      </w:r>
      <w:r>
        <w:t>П</w:t>
      </w:r>
      <w:r>
        <w:t>ротокол об административном правонарушении, иные процессуальные документы составлены уполномоченным должностным ли</w:t>
      </w:r>
      <w:r>
        <w:t xml:space="preserve">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 Каких-либо замечаний в ходе процессуальных действий Козлов </w:t>
      </w:r>
      <w:r>
        <w:t xml:space="preserve">Г.И. в протоколе не указал, возражений </w:t>
      </w:r>
      <w:r>
        <w:t xml:space="preserve">не заявлял. </w:t>
      </w:r>
    </w:p>
    <w:p w:rsidR="00A77B3E" w:rsidP="00A411C9">
      <w:pPr>
        <w:jc w:val="both"/>
      </w:pPr>
      <w:r>
        <w:t xml:space="preserve">           </w:t>
      </w:r>
      <w:r>
        <w:t xml:space="preserve">Частью 2 ст. 17.3 </w:t>
      </w:r>
      <w:r>
        <w:t>КоАП</w:t>
      </w:r>
      <w:r>
        <w:t xml:space="preserve"> РФ предусмотрена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</w:t>
      </w:r>
      <w:r>
        <w:t>ействий, нарушающих установленные в суде правила.</w:t>
      </w:r>
    </w:p>
    <w:p w:rsidR="00A77B3E" w:rsidP="00A411C9">
      <w:pPr>
        <w:jc w:val="both"/>
      </w:pPr>
      <w:r>
        <w:t xml:space="preserve">           </w:t>
      </w:r>
      <w:r>
        <w:t xml:space="preserve">Собранные по делу доказательства свидетельствуют о том, </w:t>
      </w:r>
      <w:r>
        <w:t xml:space="preserve">что Козлов Г.И. не выполнил законное распоряжение судебного пристава </w:t>
      </w:r>
      <w:r>
        <w:t xml:space="preserve">по ОУПДС о прекращении действий, нарушающих установленные в суде </w:t>
      </w:r>
      <w:r>
        <w:t>правила</w:t>
      </w:r>
      <w:r>
        <w:t>.</w:t>
      </w:r>
      <w:r>
        <w:t>Д</w:t>
      </w:r>
      <w:r>
        <w:t>ейст</w:t>
      </w:r>
      <w:r>
        <w:t>вия</w:t>
      </w:r>
      <w:r>
        <w:t xml:space="preserve"> Козлова Г.И. суд квалифицирует по ч. 2 ст. 17.3 </w:t>
      </w:r>
      <w:r>
        <w:t>КоАП</w:t>
      </w:r>
      <w:r>
        <w:t xml:space="preserve"> РФ, </w:t>
      </w:r>
      <w:r>
        <w:t xml:space="preserve">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  <w:r>
        <w:tab/>
      </w:r>
    </w:p>
    <w:p w:rsidR="00A77B3E" w:rsidP="00A411C9">
      <w:pPr>
        <w:jc w:val="both"/>
      </w:pPr>
      <w:r>
        <w:t xml:space="preserve">         </w:t>
      </w:r>
      <w:r>
        <w:t>При назначе</w:t>
      </w:r>
      <w:r>
        <w:t xml:space="preserve">нии наказания учитывается характер совершенного правонарушения, личность Козлова Г.И., его имущественное положение, </w:t>
      </w:r>
      <w:r>
        <w:t>а также обстоятельства, смягчающие и отягчающие административную ответственность за совершенное правонарушение.</w:t>
      </w:r>
    </w:p>
    <w:p w:rsidR="00A77B3E" w:rsidP="00A411C9">
      <w:pPr>
        <w:jc w:val="both"/>
      </w:pPr>
      <w:r>
        <w:t xml:space="preserve">           Изучением личнос</w:t>
      </w:r>
      <w:r>
        <w:t>ти Козлова Г.И. в суде установлено, что «изъято»</w:t>
      </w:r>
      <w:r>
        <w:t xml:space="preserve">. Иными сведениями о личности Козлова Г.И. и о его имущественном положении суд  </w:t>
      </w:r>
      <w:r>
        <w:t>не располагает.</w:t>
      </w:r>
    </w:p>
    <w:p w:rsidR="00A77B3E" w:rsidP="00A411C9">
      <w:pPr>
        <w:jc w:val="both"/>
      </w:pPr>
      <w:r>
        <w:t xml:space="preserve">           Обстоятельствами, смягчающими </w:t>
      </w:r>
      <w:r>
        <w:t xml:space="preserve">административную ответственность Козлова Г.И., суд признает признание вины в совершении правонарушения, раскаяние в содеянном. </w:t>
      </w:r>
      <w:r>
        <w:tab/>
      </w:r>
    </w:p>
    <w:p w:rsidR="00A77B3E" w:rsidP="00A411C9">
      <w:pPr>
        <w:jc w:val="both"/>
      </w:pPr>
      <w:r>
        <w:t xml:space="preserve">          Обстоятельств, отягчающих административную ответственность                       Козлова Г.И., судом не установлено.</w:t>
      </w:r>
    </w:p>
    <w:p w:rsidR="00A77B3E" w:rsidP="00A411C9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</w:t>
      </w:r>
      <w:r>
        <w:t>об административном правонарушении, суд считает необходимым назначить Козлову Г.И. наказание в виде административного шт</w:t>
      </w:r>
      <w:r>
        <w:t xml:space="preserve">рафа в пределах санкции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A411C9">
      <w:pPr>
        <w:jc w:val="both"/>
      </w:pPr>
      <w:r>
        <w:t xml:space="preserve"> 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17.3, 29.9 - 29.11 </w:t>
      </w:r>
      <w:r>
        <w:t>КоАП</w:t>
      </w:r>
      <w:r>
        <w:t xml:space="preserve"> РФ, мировой судья</w:t>
      </w:r>
    </w:p>
    <w:p w:rsidR="00A77B3E" w:rsidP="00A411C9">
      <w:pPr>
        <w:jc w:val="center"/>
      </w:pPr>
      <w:r>
        <w:t>постановил:</w:t>
      </w:r>
    </w:p>
    <w:p w:rsidR="00A77B3E" w:rsidP="00A411C9">
      <w:pPr>
        <w:jc w:val="both"/>
      </w:pPr>
    </w:p>
    <w:p w:rsidR="00A77B3E" w:rsidP="00A411C9">
      <w:pPr>
        <w:jc w:val="both"/>
      </w:pPr>
      <w:r>
        <w:t xml:space="preserve">            </w:t>
      </w:r>
      <w:r>
        <w:t>признать Козлова Г.</w:t>
      </w:r>
      <w:r>
        <w:t>И.</w:t>
      </w:r>
      <w:r>
        <w:t xml:space="preserve"> виновным в совершении административного правонарушения, предусмотр</w:t>
      </w:r>
      <w:r>
        <w:t xml:space="preserve">енного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500 (пятьсот) рублей.</w:t>
      </w:r>
    </w:p>
    <w:p w:rsidR="00A77B3E" w:rsidP="00A411C9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</w:t>
      </w:r>
      <w:r>
        <w:t>ефон, КПП: телефон, банк получателя: Отделение по адрес Ю</w:t>
      </w:r>
      <w:r>
        <w:t xml:space="preserve">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неисполнение распоряжения судьи или судебного пристава по ОУПДС,  </w:t>
      </w:r>
      <w:r>
        <w:t xml:space="preserve">по протоколу  170/20/82013-АП </w:t>
      </w:r>
      <w:r>
        <w:t>от дата</w:t>
      </w:r>
    </w:p>
    <w:p w:rsidR="00A77B3E" w:rsidP="00A411C9">
      <w:pPr>
        <w:jc w:val="both"/>
      </w:pPr>
      <w:r>
        <w:t xml:space="preserve">          </w:t>
      </w:r>
      <w:r>
        <w:t xml:space="preserve">Разъяснить Козлову Г.И.,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</w:t>
      </w:r>
      <w:r>
        <w:t xml:space="preserve">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411C9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</w:t>
      </w:r>
      <w:r>
        <w:t xml:space="preserve">министративной ответственности, направляет судье, вынесшему постановление. </w:t>
      </w:r>
    </w:p>
    <w:p w:rsidR="00A77B3E" w:rsidP="00A411C9">
      <w:pPr>
        <w:jc w:val="both"/>
      </w:pPr>
      <w:r>
        <w:t xml:space="preserve">           </w:t>
      </w:r>
      <w:r>
        <w:t xml:space="preserve">Разъяснить Козлову Г.И.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</w:t>
      </w:r>
      <w:r>
        <w:t xml:space="preserve">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A411C9">
      <w:pPr>
        <w:jc w:val="both"/>
      </w:pPr>
      <w:r>
        <w:t xml:space="preserve">           </w:t>
      </w:r>
      <w:r>
        <w:t xml:space="preserve">Постановление может быть </w:t>
      </w:r>
      <w:r>
        <w:t>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A411C9">
      <w:pPr>
        <w:jc w:val="both"/>
      </w:pPr>
    </w:p>
    <w:p w:rsidR="00A77B3E" w:rsidP="00A411C9">
      <w:pPr>
        <w:jc w:val="both"/>
      </w:pPr>
      <w:r>
        <w:t xml:space="preserve">              </w:t>
      </w:r>
      <w:r>
        <w:t xml:space="preserve">Мировой судья                 подпись                               </w:t>
      </w:r>
      <w:r>
        <w:t xml:space="preserve"> Е.Н. Е</w:t>
      </w:r>
      <w:r>
        <w:t>лецких</w:t>
      </w:r>
    </w:p>
    <w:p w:rsidR="00A411C9">
      <w:pPr>
        <w:jc w:val="both"/>
      </w:pPr>
    </w:p>
    <w:sectPr w:rsidSect="00CB77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7A"/>
    <w:rsid w:val="00A411C9"/>
    <w:rsid w:val="00A77B3E"/>
    <w:rsid w:val="00CB7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7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