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5-84-338/2024</w:t>
      </w:r>
    </w:p>
    <w:p w:rsidR="00A77B3E">
      <w:r>
        <w:t>УИД 91MS0084-01-2024-001861-19</w:t>
      </w:r>
    </w:p>
    <w:p w:rsidR="00A77B3E"/>
    <w:p w:rsidR="00A77B3E">
      <w:r>
        <w:t>П о с т а н о в л е н и е</w:t>
      </w:r>
    </w:p>
    <w:p w:rsidR="00A77B3E">
      <w:r>
        <w:t>15 октября 2024 года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</w:t>
      </w:r>
      <w:r>
        <w:t>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Денисова Михаила Витальевича. паспортные данные </w:t>
      </w:r>
    </w:p>
    <w:p w:rsidR="00A77B3E">
      <w:r>
        <w:t>адрес, гражданина РФ, паспортные данные, хо</w:t>
      </w:r>
      <w:r>
        <w:t xml:space="preserve">лостого, официально не трудоустроенного, зарегистрированного и проживающего по адресу: адрес, </w:t>
      </w:r>
    </w:p>
    <w:p w:rsidR="00A77B3E">
      <w:r>
        <w:t>адрес, 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</w:t>
      </w:r>
      <w:r>
        <w:t xml:space="preserve"> Л:</w:t>
      </w:r>
    </w:p>
    <w:p w:rsidR="00A77B3E"/>
    <w:p w:rsidR="00A77B3E">
      <w:r>
        <w:t xml:space="preserve">дата в время </w:t>
      </w:r>
      <w:r>
        <w:t>фио</w:t>
      </w:r>
      <w:r>
        <w:t xml:space="preserve">, находясь по месту своего жительства по адресу: адрес, </w:t>
      </w:r>
    </w:p>
    <w:p w:rsidR="00A77B3E">
      <w:r>
        <w:t>не уплатил в установленный ст. 32.2 КоАП РФ срок административный штраф, наложенный постановлением ОГИБДД по адрес РК №18810082240000184607 от дата, вступившим в законную силу да</w:t>
      </w:r>
      <w:r>
        <w:t xml:space="preserve">та, в размере сумма, чем совершил административное правонарушение, предусмотренное ч. 1 ст. 20.25 КоАП РФ. 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 полностью, подтвердил обстоятельства, изложенные в протоколе, по</w:t>
      </w:r>
      <w:r>
        <w:t>яснил, что не оплатил штраф в срок, поскольку не было денежных средств.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82 АП №240642 от дата (л.д.1); копией постановлени</w:t>
      </w:r>
      <w:r>
        <w:t xml:space="preserve">я ОГИБДД по адрес РК №18810082240000184607 от дата в отношении </w:t>
      </w:r>
      <w:r>
        <w:t>фио</w:t>
      </w:r>
      <w:r>
        <w:t xml:space="preserve"> о привлечении к административной ответственности по ч. 1 ст.12.1 КоАП РФ, последнему назначено наказание в виде административного штрафа в размере сумма, постановление вступило в законную с</w:t>
      </w:r>
      <w:r>
        <w:t>илу дата (л.д.2); сведениями о ранее совершенных правонарушениях (л.д.4); справкой ОГИБДД ОМВД России по адрес от дата (л.д.5).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</w:t>
      </w:r>
      <w:r>
        <w:t>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</w:t>
      </w:r>
      <w:r>
        <w:t>ия дела, отражены.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</w:t>
      </w:r>
      <w:r>
        <w:t xml:space="preserve">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им правонарушение суд признаёт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</w:t>
      </w:r>
      <w:r>
        <w:t xml:space="preserve"> судом не установлено.</w:t>
      </w:r>
    </w:p>
    <w:p w:rsidR="00A77B3E">
      <w:r>
        <w:t>При определении вида и м</w:t>
      </w:r>
      <w:r>
        <w:t>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 и отсутствие обстоятельств отягчающих административную отве</w:t>
      </w:r>
      <w:r>
        <w:t xml:space="preserve">тственность, считаю необходимым назначить </w:t>
      </w:r>
      <w:r>
        <w:t>фио</w:t>
      </w:r>
      <w:r>
        <w:t xml:space="preserve"> административное наказание в виде обязательных работ в пределах санкции ч.1 ст.20.25 КоАП РФ, что будет способствовать достижению целей административного наказания, поскольку наложение административного штрафа </w:t>
      </w:r>
      <w:r>
        <w:t>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обязательных работ на срок 20 (двадцать) часов.</w:t>
      </w:r>
    </w:p>
    <w:p w:rsidR="00A77B3E">
      <w:r>
        <w:t>Разъяснить, что в случае уклонения лица, которому н</w:t>
      </w:r>
      <w:r>
        <w:t>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</w:t>
      </w:r>
      <w:r>
        <w:t>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</w:t>
      </w:r>
      <w:r>
        <w:t>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 на</w:t>
      </w:r>
      <w:r>
        <w:t>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10 суток со дня вручения или получения копии постан</w:t>
      </w:r>
      <w:r>
        <w:t>овления.</w:t>
      </w:r>
    </w:p>
    <w:p w:rsidR="00A77B3E" w:rsidP="00F32061">
      <w:r>
        <w:t>Мировой судья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61"/>
    <w:rsid w:val="00A77B3E"/>
    <w:rsid w:val="00F32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