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350D5">
      <w:pPr>
        <w:ind w:left="4320" w:firstLine="720"/>
      </w:pPr>
      <w:r>
        <w:t>Дело № 5-84-343/2019</w:t>
      </w:r>
    </w:p>
    <w:p w:rsidR="00A77B3E">
      <w:r>
        <w:t xml:space="preserve">                                                                УИД-91MS0084-01-2019-000780-78</w:t>
      </w:r>
    </w:p>
    <w:p w:rsidR="00A77B3E"/>
    <w:p w:rsidR="00A77B3E"/>
    <w:p w:rsidR="00A77B3E" w:rsidP="005350D5">
      <w:pPr>
        <w:jc w:val="center"/>
      </w:pPr>
      <w:r>
        <w:t>ПОСТАНОВЛЕНИЕ</w:t>
      </w:r>
    </w:p>
    <w:p w:rsidR="00A77B3E" w:rsidP="005350D5">
      <w:pPr>
        <w:jc w:val="center"/>
      </w:pPr>
      <w:r>
        <w:t>о назначении административного наказания</w:t>
      </w:r>
    </w:p>
    <w:p w:rsidR="00A77B3E" w:rsidP="005350D5">
      <w:pPr>
        <w:jc w:val="center"/>
      </w:pPr>
    </w:p>
    <w:p w:rsidR="00A77B3E" w:rsidP="005350D5">
      <w:pPr>
        <w:ind w:firstLine="720"/>
      </w:pP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05 декабря 2019 года                                                   </w:t>
      </w:r>
    </w:p>
    <w:p w:rsidR="00A77B3E"/>
    <w:p w:rsidR="00A77B3E" w:rsidP="005350D5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</w:t>
      </w:r>
      <w:r>
        <w:t xml:space="preserve">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 в отношении:</w:t>
      </w:r>
    </w:p>
    <w:p w:rsidR="00A77B3E" w:rsidP="005350D5">
      <w:pPr>
        <w:ind w:firstLine="720"/>
        <w:jc w:val="both"/>
      </w:pPr>
      <w:r>
        <w:t>Бил</w:t>
      </w:r>
      <w:r>
        <w:t>ялова</w:t>
      </w:r>
      <w:r>
        <w:t xml:space="preserve"> З</w:t>
      </w:r>
      <w:r w:rsidR="005350D5">
        <w:t>.</w:t>
      </w:r>
      <w:r>
        <w:t>Д</w:t>
      </w:r>
      <w:r w:rsidR="005350D5">
        <w:t>.</w:t>
      </w:r>
      <w:r>
        <w:t>, паспортные данные</w:t>
      </w:r>
      <w:r>
        <w:t>,</w:t>
      </w:r>
    </w:p>
    <w:p w:rsidR="00A77B3E" w:rsidP="005350D5">
      <w:pPr>
        <w:ind w:firstLine="720"/>
        <w:jc w:val="both"/>
      </w:pPr>
      <w:r>
        <w:t xml:space="preserve">по ст.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350D5">
      <w:pPr>
        <w:jc w:val="both"/>
      </w:pPr>
    </w:p>
    <w:p w:rsidR="00A77B3E" w:rsidP="005350D5">
      <w:pPr>
        <w:jc w:val="center"/>
      </w:pPr>
      <w:r>
        <w:t>установил:</w:t>
      </w:r>
    </w:p>
    <w:p w:rsidR="00A77B3E"/>
    <w:p w:rsidR="00A77B3E" w:rsidP="005350D5">
      <w:pPr>
        <w:ind w:firstLine="720"/>
        <w:jc w:val="both"/>
      </w:pPr>
      <w:r>
        <w:t>Билялов</w:t>
      </w:r>
      <w:r>
        <w:t xml:space="preserve"> З.Д., </w:t>
      </w:r>
      <w:r>
        <w:t>являясь</w:t>
      </w:r>
      <w:r>
        <w:t xml:space="preserve"> </w:t>
      </w:r>
      <w:r w:rsidR="005350D5">
        <w:t>должность</w:t>
      </w:r>
      <w:r>
        <w:t xml:space="preserve"> наименование организации, расположенного по адресу:  адрес, </w:t>
      </w:r>
      <w:r>
        <w:t xml:space="preserve">адрес, представил в Межрайонную инспекцию Федеральной налоговой службы № 4 по Республике Крым декларацию по НДС </w:t>
      </w:r>
      <w:r w:rsidR="005350D5">
        <w:t xml:space="preserve">              </w:t>
      </w:r>
      <w:r>
        <w:t xml:space="preserve">за адрес дата  – дата, </w:t>
      </w:r>
      <w:r>
        <w:t>чем нарушил срок, установленный п. 5 ст. 174 На</w:t>
      </w:r>
      <w:r>
        <w:t xml:space="preserve">логового кодекса Российской Федерации (граничный срок представления декларации – </w:t>
      </w:r>
      <w:r>
        <w:t xml:space="preserve">дата), то есть совершил административное правонарушение, предусмотренное </w:t>
      </w:r>
      <w:r w:rsidR="005350D5">
        <w:t xml:space="preserve">                </w:t>
      </w:r>
      <w:r>
        <w:t xml:space="preserve">ст. 15.5 </w:t>
      </w:r>
      <w:r>
        <w:t>КоАП</w:t>
      </w:r>
      <w:r>
        <w:t xml:space="preserve"> РФ.</w:t>
      </w:r>
    </w:p>
    <w:p w:rsidR="00A77B3E" w:rsidP="005350D5">
      <w:pPr>
        <w:ind w:firstLine="720"/>
        <w:jc w:val="both"/>
      </w:pPr>
      <w:r>
        <w:t xml:space="preserve">По данному факту в отношении </w:t>
      </w:r>
      <w:r w:rsidR="005350D5">
        <w:t>должность</w:t>
      </w:r>
      <w:r>
        <w:t xml:space="preserve"> наименование организации </w:t>
      </w:r>
      <w:r>
        <w:t>Билялова</w:t>
      </w:r>
      <w:r>
        <w:t xml:space="preserve"> З.Д. дата </w:t>
      </w:r>
      <w:r>
        <w:t xml:space="preserve">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5350D5">
      <w:pPr>
        <w:ind w:firstLine="720"/>
        <w:jc w:val="both"/>
      </w:pPr>
      <w:r>
        <w:t>Билялов</w:t>
      </w:r>
      <w:r>
        <w:t xml:space="preserve"> З.Д. в суд не явился, о дате, времени и месте судебного разбирательства был извещен надлежа</w:t>
      </w:r>
      <w:r>
        <w:t xml:space="preserve">щим образом. Телефонограммой просил суд рассмотреть дело в его отсутствие, при этом сообщил, что вину </w:t>
      </w:r>
      <w:r>
        <w:t xml:space="preserve">в совершении правонарушения признает, </w:t>
      </w:r>
      <w:r>
        <w:t>в</w:t>
      </w:r>
      <w:r>
        <w:t xml:space="preserve"> содеянном раскаивается, просил строго не наказывать.</w:t>
      </w:r>
    </w:p>
    <w:p w:rsidR="00A77B3E" w:rsidP="005350D5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</w:t>
      </w:r>
      <w:r>
        <w:t xml:space="preserve">ушении рассматривается с участием лица, в отношении которого ведется производство </w:t>
      </w:r>
      <w:r w:rsidR="005350D5">
        <w:t xml:space="preserve">               </w:t>
      </w:r>
      <w:r>
        <w:t xml:space="preserve">по делу об административном правонарушении. </w:t>
      </w:r>
      <w:r>
        <w:t>В отсутствии указанного лица дело может быть рассмотрено лишь в случаях, предусмотренных частью 3 статьи 28.6 настоящего Кодекса,</w:t>
      </w:r>
      <w:r>
        <w:t xml:space="preserve"> либо если имеются данные о надлежащем извещении лица </w:t>
      </w:r>
      <w:r w:rsidR="005350D5">
        <w:t xml:space="preserve">               </w:t>
      </w:r>
      <w:r>
        <w:t xml:space="preserve">о месте и времени рассмотрения дела и если от лица не поступило ходатайство  </w:t>
      </w:r>
      <w:r w:rsidR="005350D5">
        <w:t xml:space="preserve">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5350D5">
      <w:pPr>
        <w:ind w:firstLine="720"/>
        <w:jc w:val="both"/>
      </w:pPr>
      <w:r>
        <w:t>Принимая во внимание, что в материал</w:t>
      </w:r>
      <w:r>
        <w:t xml:space="preserve">ах дела имеются сведения </w:t>
      </w:r>
      <w:r w:rsidR="005350D5">
        <w:t xml:space="preserve">                              </w:t>
      </w:r>
      <w:r>
        <w:t xml:space="preserve">о надлежащем извещении </w:t>
      </w:r>
      <w:r>
        <w:t>Билялова</w:t>
      </w:r>
      <w:r>
        <w:t xml:space="preserve"> З.Д.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отсутствие </w:t>
      </w:r>
      <w:r>
        <w:t>Билялова</w:t>
      </w:r>
      <w:r>
        <w:t xml:space="preserve"> З.Д.</w:t>
      </w:r>
    </w:p>
    <w:p w:rsidR="00A77B3E" w:rsidP="005350D5">
      <w:pPr>
        <w:ind w:firstLine="720"/>
        <w:jc w:val="both"/>
      </w:pPr>
      <w:r>
        <w:t xml:space="preserve"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представителя в суд                       </w:t>
      </w:r>
      <w:r w:rsidR="005350D5">
        <w:t xml:space="preserve">                   </w:t>
      </w:r>
      <w:r>
        <w:t>не обеспечила. При</w:t>
      </w:r>
      <w:r>
        <w:t xml:space="preserve"> этом</w:t>
      </w:r>
      <w:r>
        <w:t>,</w:t>
      </w:r>
      <w:r>
        <w:t xml:space="preserve"> специалистом 1 разряда правового отдела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</w:t>
      </w:r>
      <w:r>
        <w:t xml:space="preserve">№ 4 по Республике Крым. </w:t>
      </w:r>
    </w:p>
    <w:p w:rsidR="00A77B3E" w:rsidP="005350D5">
      <w:pPr>
        <w:ind w:firstLine="720"/>
        <w:jc w:val="both"/>
      </w:pPr>
      <w:r>
        <w:t>При таких обстоятельствах, мировой судья считает возмож</w:t>
      </w:r>
      <w:r>
        <w:t xml:space="preserve">ным рассмотреть дело в отсутствие представителя Межрайонной инспекции Федеральной налоговой службы России № 4  по Республике Крым.  </w:t>
      </w:r>
    </w:p>
    <w:p w:rsidR="00A77B3E" w:rsidP="005350D5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 w:rsidR="005350D5">
        <w:t>должность</w:t>
      </w:r>
      <w:r>
        <w:t xml:space="preserve"> наименование организации </w:t>
      </w:r>
      <w:r>
        <w:t>Билялова</w:t>
      </w:r>
      <w:r>
        <w:t xml:space="preserve"> З.Д., исследов</w:t>
      </w:r>
      <w:r>
        <w:t>ав письменные материалы дела, суд приходит к следующему.</w:t>
      </w:r>
    </w:p>
    <w:p w:rsidR="00A77B3E" w:rsidP="005350D5">
      <w:pPr>
        <w:ind w:firstLine="720"/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</w:t>
      </w:r>
      <w:r>
        <w:t>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>
        <w:t xml:space="preserve"> в сро</w:t>
      </w:r>
      <w:r>
        <w:t xml:space="preserve">к не позднее 25-го числа месяца, следующего за истекшим налоговым периодом, если иное </w:t>
      </w:r>
      <w:r>
        <w:t>не предусмотрено настоящей главой.</w:t>
      </w:r>
    </w:p>
    <w:p w:rsidR="00A77B3E" w:rsidP="005350D5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</w:t>
      </w:r>
      <w:r>
        <w:t>я налоговой декларации (расчета по страховым взносам) в налоговый орган                    по месту учета.</w:t>
      </w:r>
    </w:p>
    <w:p w:rsidR="00A77B3E" w:rsidP="005350D5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350D5">
      <w:pPr>
        <w:ind w:firstLine="720"/>
        <w:jc w:val="both"/>
      </w:pPr>
      <w:r>
        <w:t xml:space="preserve">Административной ответственности подлежит должностное лицо </w:t>
      </w:r>
      <w:r>
        <w:t>в случае совершения им администр</w:t>
      </w:r>
      <w:r>
        <w:t xml:space="preserve">ативного правонарушения в связи </w:t>
      </w:r>
      <w:r>
        <w:t xml:space="preserve">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5350D5">
      <w:pPr>
        <w:jc w:val="both"/>
      </w:pPr>
      <w:r>
        <w:t xml:space="preserve">  </w:t>
      </w:r>
      <w:r w:rsidR="005350D5">
        <w:tab/>
      </w:r>
      <w:r>
        <w:t xml:space="preserve"> Факт совершения </w:t>
      </w:r>
      <w:r w:rsidR="005350D5">
        <w:t>должность</w:t>
      </w:r>
      <w:r>
        <w:t xml:space="preserve"> наименование организации </w:t>
      </w:r>
      <w:r>
        <w:t>Биляловым</w:t>
      </w:r>
      <w:r>
        <w:t xml:space="preserve"> З.Д. административного правонарушения подтверждается следующими </w:t>
      </w:r>
      <w:r>
        <w:t>доказательствами, имеющимися в материалах дела, а именно:</w:t>
      </w:r>
    </w:p>
    <w:p w:rsidR="00A77B3E" w:rsidP="005350D5">
      <w:pPr>
        <w:ind w:firstLine="720"/>
        <w:jc w:val="both"/>
      </w:pPr>
      <w:r>
        <w:t xml:space="preserve">- протоколом об административном правонарушении                                          № </w:t>
      </w:r>
      <w:r w:rsidR="005350D5">
        <w:t>номер</w:t>
      </w:r>
      <w:r>
        <w:t xml:space="preserve"> от дата, из которого следует, </w:t>
      </w:r>
      <w:r>
        <w:t xml:space="preserve">что </w:t>
      </w:r>
      <w:r>
        <w:t>Билялов</w:t>
      </w:r>
      <w:r>
        <w:t xml:space="preserve"> З.Д., </w:t>
      </w:r>
      <w:r>
        <w:t>являясь</w:t>
      </w:r>
      <w:r>
        <w:t xml:space="preserve"> </w:t>
      </w:r>
      <w:r w:rsidR="005350D5">
        <w:t>должность</w:t>
      </w:r>
      <w:r>
        <w:t xml:space="preserve"> наименование орган</w:t>
      </w:r>
      <w:r>
        <w:t xml:space="preserve">изации, расположенного по адресу: адрес, </w:t>
      </w:r>
      <w:r>
        <w:t xml:space="preserve">адрес, представил </w:t>
      </w:r>
      <w:r w:rsidR="005350D5">
        <w:t xml:space="preserve">             </w:t>
      </w:r>
      <w:r>
        <w:t>в Межрайонную инспекцию Федеральной налоговой службы № 4 по Республике Крым декларацию по НДС за адрес дата  – дата, чем нарушил срок, установленный п. 5 ст. 174 Налогового кодекса Российской Феде</w:t>
      </w:r>
      <w:r>
        <w:t xml:space="preserve">рации (граничный срок представления декларации – дата), то есть совершил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Билялову</w:t>
      </w:r>
      <w:r>
        <w:t xml:space="preserve"> З.Д. заказным пи</w:t>
      </w:r>
      <w:r>
        <w:t xml:space="preserve">сьмом дата.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5350D5">
      <w:pPr>
        <w:ind w:firstLine="720"/>
        <w:jc w:val="both"/>
      </w:pPr>
      <w:r>
        <w:t xml:space="preserve">- копией выписки и информации из Единого государственного реестра юридических лиц </w:t>
      </w:r>
      <w:r>
        <w:t>от</w:t>
      </w:r>
      <w:r>
        <w:t xml:space="preserve"> дата (л.д. 3-11);</w:t>
      </w:r>
    </w:p>
    <w:p w:rsidR="00A77B3E" w:rsidP="005350D5">
      <w:pPr>
        <w:ind w:firstLine="720"/>
        <w:jc w:val="both"/>
      </w:pPr>
      <w:r>
        <w:t>- копией квитанции о приеме налоговой декла</w:t>
      </w:r>
      <w:r>
        <w:t>рации (расчета)                               в электронном виде (</w:t>
      </w:r>
      <w:r>
        <w:t>л</w:t>
      </w:r>
      <w:r>
        <w:t>.д. 12);</w:t>
      </w:r>
    </w:p>
    <w:p w:rsidR="00A77B3E" w:rsidP="005350D5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13).</w:t>
      </w:r>
    </w:p>
    <w:p w:rsidR="00A77B3E" w:rsidP="005350D5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</w:t>
      </w:r>
      <w:r>
        <w:t>оАП</w:t>
      </w:r>
      <w:r>
        <w:t xml:space="preserve"> РФ и приходит                        к выводу, что вина </w:t>
      </w:r>
      <w:r w:rsidR="005350D5">
        <w:t>должность</w:t>
      </w:r>
      <w:r>
        <w:t xml:space="preserve"> наименование организации </w:t>
      </w:r>
      <w:r>
        <w:t>Билялова</w:t>
      </w:r>
      <w:r>
        <w:t xml:space="preserve"> З.Д. </w:t>
      </w:r>
      <w:r w:rsidR="005350D5">
        <w:t xml:space="preserve">                             </w:t>
      </w:r>
      <w:r>
        <w:t xml:space="preserve">в совершении административного правонарушения, предусмотренного 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5350D5">
      <w:pPr>
        <w:jc w:val="both"/>
      </w:pPr>
      <w:r>
        <w:t xml:space="preserve"> </w:t>
      </w:r>
      <w:r w:rsidR="005350D5">
        <w:tab/>
      </w:r>
      <w:r>
        <w:t>Таким об</w:t>
      </w:r>
      <w:r>
        <w:t xml:space="preserve">разом, действия </w:t>
      </w:r>
      <w:r w:rsidR="005350D5">
        <w:t>должность</w:t>
      </w:r>
      <w:r>
        <w:t xml:space="preserve"> наименование организации </w:t>
      </w:r>
      <w:r>
        <w:t>Билялова</w:t>
      </w:r>
      <w:r>
        <w:t xml:space="preserve"> З.Д.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t>в налоговый ор</w:t>
      </w:r>
      <w:r>
        <w:t>ган по месту учета.</w:t>
      </w:r>
    </w:p>
    <w:p w:rsidR="00A77B3E" w:rsidP="005350D5">
      <w:pPr>
        <w:jc w:val="both"/>
      </w:pPr>
      <w:r>
        <w:t xml:space="preserve"> </w:t>
      </w:r>
      <w:r w:rsidR="005350D5">
        <w:tab/>
      </w:r>
      <w:r>
        <w:t xml:space="preserve">При назначении </w:t>
      </w:r>
      <w:r>
        <w:t>Билялову</w:t>
      </w:r>
      <w:r>
        <w:t xml:space="preserve"> З.Д.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</w:t>
      </w:r>
      <w:r>
        <w:t>е положение, обстоятельства, смягчающие административную ответственность.</w:t>
      </w:r>
    </w:p>
    <w:p w:rsidR="00A77B3E" w:rsidP="005350D5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5350D5">
        <w:t xml:space="preserve"> </w:t>
      </w:r>
      <w:r>
        <w:t>в отношении которого ведется производст</w:t>
      </w:r>
      <w:r w:rsidR="005350D5">
        <w:t xml:space="preserve">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5350D5">
        <w:t xml:space="preserve">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</w:t>
      </w:r>
      <w:r>
        <w:t xml:space="preserve">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5350D5">
      <w:pPr>
        <w:jc w:val="both"/>
      </w:pPr>
      <w:r>
        <w:t xml:space="preserve">и частных интересов в рамках </w:t>
      </w:r>
      <w:r>
        <w:t>административного судопроизводства.</w:t>
      </w:r>
    </w:p>
    <w:p w:rsidR="00A77B3E" w:rsidP="005350D5">
      <w:pPr>
        <w:jc w:val="both"/>
      </w:pPr>
      <w:r>
        <w:tab/>
        <w:t xml:space="preserve"> Обстоятельствами, смягчающими административную ответственность </w:t>
      </w:r>
      <w:r w:rsidR="005350D5">
        <w:t>должность</w:t>
      </w:r>
      <w:r>
        <w:t xml:space="preserve"> наименование организации </w:t>
      </w:r>
      <w:r>
        <w:t>Билялова</w:t>
      </w:r>
      <w:r>
        <w:t xml:space="preserve"> З.Д., суд признает признание вины и раскаяние в </w:t>
      </w:r>
      <w:r>
        <w:t>содеянном</w:t>
      </w:r>
      <w:r>
        <w:t>.</w:t>
      </w:r>
    </w:p>
    <w:p w:rsidR="00A77B3E" w:rsidP="005350D5">
      <w:pPr>
        <w:ind w:firstLine="720"/>
        <w:jc w:val="both"/>
      </w:pPr>
      <w:r>
        <w:t>Обстоятельств, отягчающих административную ответстве</w:t>
      </w:r>
      <w:r>
        <w:t xml:space="preserve">нность </w:t>
      </w:r>
      <w:r w:rsidR="005350D5">
        <w:t>должность</w:t>
      </w:r>
      <w:r>
        <w:t xml:space="preserve"> наименование организации </w:t>
      </w:r>
      <w:r>
        <w:t>Билялова</w:t>
      </w:r>
      <w:r>
        <w:t xml:space="preserve"> З.Д., судом </w:t>
      </w:r>
      <w:r>
        <w:t>не установлено.</w:t>
      </w:r>
    </w:p>
    <w:p w:rsidR="00A77B3E" w:rsidP="005350D5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Билялов</w:t>
      </w:r>
      <w:r>
        <w:t xml:space="preserve"> З.Д.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5350D5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</w:t>
      </w:r>
      <w:r>
        <w:t xml:space="preserve">РФ, совершенное </w:t>
      </w:r>
      <w:r>
        <w:t>Биляловым</w:t>
      </w:r>
      <w:r>
        <w:t xml:space="preserve"> З.Д. деяние влечет предупреждение или наложение административного штрафа                                  на должностных лиц в размере от трехсот до пятисот рублей.</w:t>
      </w:r>
    </w:p>
    <w:p w:rsidR="00A77B3E" w:rsidP="005350D5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</w:t>
      </w:r>
      <w:r>
        <w:t xml:space="preserve">истративного наказания, выраженная в официальном порицании физического или юридического лица. Предупреждение выносится                                       </w:t>
      </w:r>
      <w:r w:rsidR="005350D5">
        <w:t xml:space="preserve">                      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</w:t>
      </w:r>
      <w:r>
        <w:t xml:space="preserve">ушения при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  <w:r>
        <w:t xml:space="preserve"> безопасности государства, угрозы чрезвычайных ситуаций природного </w:t>
      </w:r>
      <w:r w:rsidR="005350D5">
        <w:t xml:space="preserve">                             </w:t>
      </w:r>
      <w:r>
        <w:t>и техногенного характера, а также при отсутствии имущественного ущерба.</w:t>
      </w:r>
    </w:p>
    <w:p w:rsidR="00A77B3E" w:rsidP="008204E4">
      <w:pPr>
        <w:ind w:firstLine="720"/>
        <w:jc w:val="both"/>
      </w:pPr>
      <w:r>
        <w:t xml:space="preserve">С учетом конкретных обстоятельств дела, данных о личности лица,                          </w:t>
      </w:r>
      <w:r>
        <w:t>в отношении которого ведется производство по делу об</w:t>
      </w:r>
      <w:r>
        <w:t xml:space="preserve"> административном правонарушении, принимая во внимание, что административное правонарушение </w:t>
      </w:r>
      <w:r>
        <w:t>Биляловым</w:t>
      </w:r>
      <w:r>
        <w:t xml:space="preserve"> З.Д. совершено впервые и не повлекло причинения вреда или возникновения угрозы причинения вреда </w:t>
      </w:r>
      <w:r w:rsidR="005350D5">
        <w:t xml:space="preserve">жизни </w:t>
      </w:r>
      <w:r>
        <w:t>и здоровью людей, объектам</w:t>
      </w:r>
      <w:r>
        <w:t xml:space="preserve"> </w:t>
      </w:r>
      <w:r>
        <w:t>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 xml:space="preserve">Федерации, безопасности государства, угрозы чрезвычайных ситуаций природного </w:t>
      </w:r>
      <w:r w:rsidR="005350D5">
        <w:t xml:space="preserve">                                </w:t>
      </w:r>
      <w:r>
        <w:t>и техногенного характера, а также при отсутстви</w:t>
      </w:r>
      <w:r>
        <w:t xml:space="preserve">и имущественного ущерба, суд считает возможным назначить </w:t>
      </w:r>
      <w:r>
        <w:t>Билялову</w:t>
      </w:r>
      <w:r>
        <w:t xml:space="preserve"> З.Д. административное наказание в виде предупреж</w:t>
      </w:r>
      <w:r w:rsidR="005350D5">
        <w:t xml:space="preserve">дения  </w:t>
      </w:r>
      <w:r>
        <w:t xml:space="preserve">в пределах санкции ст. 15.5 </w:t>
      </w:r>
      <w:r>
        <w:t>КоАП</w:t>
      </w:r>
      <w:r>
        <w:t xml:space="preserve"> РФ, что будет являться </w:t>
      </w:r>
      <w:r w:rsidR="005350D5">
        <w:t xml:space="preserve">                      </w:t>
      </w:r>
      <w:r>
        <w:t xml:space="preserve">в рассматриваемом случае, по мнению судьи, надлежащей </w:t>
      </w:r>
      <w:r>
        <w:t xml:space="preserve">мерой ответственности </w:t>
      </w:r>
      <w:r w:rsidR="005350D5">
        <w:t xml:space="preserve"> </w:t>
      </w:r>
      <w:r>
        <w:t>в целях предупреждения в дальнейшем совершения им аналогичных административных проступков.</w:t>
      </w:r>
    </w:p>
    <w:p w:rsidR="00A77B3E" w:rsidP="005350D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5350D5">
      <w:pPr>
        <w:jc w:val="center"/>
      </w:pPr>
      <w:r>
        <w:t>постановил:</w:t>
      </w:r>
    </w:p>
    <w:p w:rsidR="00A77B3E"/>
    <w:p w:rsidR="00A77B3E" w:rsidP="005350D5">
      <w:pPr>
        <w:jc w:val="both"/>
      </w:pPr>
      <w:r>
        <w:t xml:space="preserve"> </w:t>
      </w:r>
      <w:r w:rsidR="005350D5">
        <w:tab/>
      </w:r>
      <w:r>
        <w:t xml:space="preserve">признать </w:t>
      </w:r>
      <w:r w:rsidR="005350D5">
        <w:t>должность</w:t>
      </w:r>
      <w:r>
        <w:t xml:space="preserve"> наимено</w:t>
      </w:r>
      <w:r>
        <w:t xml:space="preserve">вание организации </w:t>
      </w:r>
      <w:r>
        <w:t>Билялова</w:t>
      </w:r>
      <w:r>
        <w:t xml:space="preserve"> З</w:t>
      </w:r>
      <w:r w:rsidR="005350D5">
        <w:t>.</w:t>
      </w:r>
      <w:r>
        <w:t>Д</w:t>
      </w:r>
      <w:r w:rsidR="005350D5">
        <w:t>.</w:t>
      </w:r>
      <w:r>
        <w:t xml:space="preserve"> виновным </w:t>
      </w:r>
      <w:r w:rsidR="005350D5">
        <w:t xml:space="preserve">              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 наказание в виде предупреждения.</w:t>
      </w:r>
    </w:p>
    <w:p w:rsidR="00A77B3E" w:rsidP="005350D5">
      <w:pPr>
        <w:ind w:firstLine="720"/>
        <w:jc w:val="both"/>
      </w:pPr>
      <w:r>
        <w:t>Постановление может быть обжаловано в Советский рай</w:t>
      </w:r>
      <w:r>
        <w:t>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5350D5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</w:t>
      </w:r>
      <w:r>
        <w:t xml:space="preserve">           Е.Н. Елецких </w:t>
      </w:r>
    </w:p>
    <w:p w:rsidR="00A77B3E"/>
    <w:p w:rsidR="00A77B3E"/>
    <w:p w:rsidR="00A77B3E"/>
    <w:p w:rsidR="00A77B3E">
      <w:r>
        <w:tab/>
        <w:t xml:space="preserve">                  </w:t>
      </w:r>
    </w:p>
    <w:p w:rsidR="00A77B3E"/>
    <w:sectPr w:rsidSect="005350D5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34A"/>
    <w:rsid w:val="0038534A"/>
    <w:rsid w:val="005350D5"/>
    <w:rsid w:val="008204E4"/>
    <w:rsid w:val="0093586F"/>
    <w:rsid w:val="00A77B3E"/>
    <w:rsid w:val="00B73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3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