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36236">
      <w:pPr>
        <w:jc w:val="right"/>
      </w:pPr>
      <w:r>
        <w:t>Дело № 5-84-345/2020</w:t>
      </w:r>
    </w:p>
    <w:p w:rsidR="00A77B3E" w:rsidP="00D36236">
      <w:pPr>
        <w:jc w:val="right"/>
      </w:pPr>
      <w:r>
        <w:t xml:space="preserve">                                                                                        УИД-91MS0084-01-2020-000743-11</w:t>
      </w:r>
    </w:p>
    <w:p w:rsidR="00A77B3E"/>
    <w:p w:rsidR="00A77B3E" w:rsidP="00D36236">
      <w:pPr>
        <w:jc w:val="center"/>
      </w:pPr>
      <w:r>
        <w:t>ПОСТАНОВЛЕНИЕ</w:t>
      </w:r>
    </w:p>
    <w:p w:rsidR="00A77B3E" w:rsidP="00D36236">
      <w:pPr>
        <w:jc w:val="center"/>
      </w:pPr>
      <w:r>
        <w:t>о назначении административного наказания</w:t>
      </w:r>
    </w:p>
    <w:p w:rsidR="00A77B3E"/>
    <w:p w:rsidR="00A77B3E" w:rsidP="00D36236">
      <w:pPr>
        <w:jc w:val="both"/>
      </w:pPr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          10 ноября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D36236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об административном правонарушении,  поступившее из МИФНС России № 4 </w:t>
      </w:r>
    </w:p>
    <w:p w:rsidR="00A77B3E" w:rsidP="00D36236">
      <w:pPr>
        <w:jc w:val="both"/>
      </w:pPr>
      <w:r>
        <w:t>по а</w:t>
      </w:r>
      <w:r>
        <w:t>дрес, в отношении:</w:t>
      </w:r>
    </w:p>
    <w:p w:rsidR="00A77B3E" w:rsidP="00D36236">
      <w:pPr>
        <w:jc w:val="both"/>
      </w:pPr>
      <w:r>
        <w:t xml:space="preserve">      </w:t>
      </w:r>
      <w:r>
        <w:t>Ясафовой</w:t>
      </w:r>
      <w:r>
        <w:t xml:space="preserve"> Н.</w:t>
      </w:r>
      <w:r>
        <w:t>В.</w:t>
      </w:r>
      <w:r>
        <w:t xml:space="preserve">, паспортные данные, </w:t>
      </w:r>
    </w:p>
    <w:p w:rsidR="00A77B3E" w:rsidP="00D36236">
      <w:pPr>
        <w:jc w:val="both"/>
      </w:pPr>
      <w:r>
        <w:t xml:space="preserve">       </w:t>
      </w:r>
      <w:r>
        <w:t>п</w:t>
      </w:r>
      <w:r>
        <w:t xml:space="preserve">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36236">
      <w:pPr>
        <w:jc w:val="both"/>
      </w:pPr>
    </w:p>
    <w:p w:rsidR="00A77B3E" w:rsidP="00D36236">
      <w:pPr>
        <w:jc w:val="center"/>
      </w:pPr>
      <w:r>
        <w:t>установил:</w:t>
      </w:r>
    </w:p>
    <w:p w:rsidR="00A77B3E" w:rsidP="00D36236">
      <w:pPr>
        <w:jc w:val="center"/>
      </w:pPr>
    </w:p>
    <w:p w:rsidR="00A77B3E" w:rsidP="00D36236">
      <w:pPr>
        <w:jc w:val="both"/>
      </w:pPr>
      <w:r>
        <w:t xml:space="preserve">       </w:t>
      </w:r>
      <w:r>
        <w:t>Ясафова</w:t>
      </w:r>
      <w:r>
        <w:t xml:space="preserve"> Н.В., </w:t>
      </w:r>
      <w:r>
        <w:t>являясь</w:t>
      </w:r>
      <w:r>
        <w:t xml:space="preserve"> наименование должности наименование организации</w:t>
      </w:r>
      <w:r>
        <w:t xml:space="preserve"> расположенного по адресу: адрес, </w:t>
      </w:r>
      <w:r>
        <w:t>адрес, представила в Межрайонную инспекци</w:t>
      </w:r>
      <w:r>
        <w:t>ю Федеральной налоговой службы № 4 по адрес сведения о среднесписочной численности работников – дата, чем нарушила срок, установленный п. 3 ст. 80 Налогового кодекса Российской Федерации (граничный срок представления сведений – дата), то есть совершила адм</w:t>
      </w:r>
      <w:r>
        <w:t xml:space="preserve">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 w:rsidP="00D36236">
      <w:pPr>
        <w:jc w:val="both"/>
      </w:pPr>
      <w:r>
        <w:t xml:space="preserve">         </w:t>
      </w:r>
      <w:r>
        <w:t>По данному факту в отношении директора МБОУ «</w:t>
      </w:r>
      <w:r>
        <w:t>Урожайновская</w:t>
      </w:r>
      <w:r>
        <w:t xml:space="preserve"> СШ» </w:t>
      </w:r>
      <w:r>
        <w:t>Ясафовой</w:t>
      </w:r>
      <w:r>
        <w:t xml:space="preserve"> Н.В. дата специалистом 1 разряда ОКП № 3 Межрайонной ИФНС России № 4 по адрес </w:t>
      </w:r>
      <w:r>
        <w:t>фио</w:t>
      </w:r>
      <w:r>
        <w:t xml:space="preserve"> составлен протокол об администрат</w:t>
      </w:r>
      <w:r>
        <w:t xml:space="preserve">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D36236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                     </w:t>
      </w:r>
      <w:r>
        <w:t>Ясафовой</w:t>
      </w:r>
      <w:r>
        <w:t xml:space="preserve"> Н.В.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D36236">
      <w:pPr>
        <w:jc w:val="both"/>
      </w:pPr>
      <w:r>
        <w:t xml:space="preserve">          Самоотводов, отводов и ход</w:t>
      </w:r>
      <w:r>
        <w:t xml:space="preserve">атайств не заявлено. </w:t>
      </w:r>
      <w:r>
        <w:t>Ясафова</w:t>
      </w:r>
      <w:r>
        <w:t xml:space="preserve"> Н.В.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>в инкриминируемом ей правонарушении признала полностью, в содеянном раскаялась, не оспаривала фактические обстоятель</w:t>
      </w:r>
      <w:r>
        <w:t xml:space="preserve">ства, указанные </w:t>
      </w:r>
      <w:r>
        <w:t>в протоколе об административном правонарушении.</w:t>
      </w:r>
    </w:p>
    <w:p w:rsidR="00A77B3E" w:rsidP="00D36236">
      <w:pPr>
        <w:jc w:val="both"/>
      </w:pPr>
      <w:r>
        <w:t xml:space="preserve">          </w:t>
      </w:r>
      <w:r>
        <w:t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</w:t>
      </w:r>
      <w:r>
        <w:t>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 xml:space="preserve">о рассмотрении дела об административном </w:t>
      </w:r>
      <w:r>
        <w:t xml:space="preserve">правонарушении без участия представителя Межрайонной ИФНС России № 4 по адрес. </w:t>
      </w:r>
    </w:p>
    <w:p w:rsidR="00A77B3E" w:rsidP="00D36236">
      <w:pPr>
        <w:jc w:val="both"/>
      </w:pPr>
      <w:r>
        <w:t xml:space="preserve">           </w:t>
      </w: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Федеральной</w:t>
      </w:r>
      <w:r>
        <w:t xml:space="preserve"> налоговой службы России № 4 по адрес.  </w:t>
      </w:r>
    </w:p>
    <w:p w:rsidR="00A77B3E" w:rsidP="00D36236">
      <w:pPr>
        <w:jc w:val="both"/>
      </w:pPr>
      <w:r>
        <w:t xml:space="preserve">           </w:t>
      </w: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директора наименование организации </w:t>
      </w:r>
      <w:r>
        <w:t xml:space="preserve"> </w:t>
      </w:r>
      <w:r>
        <w:t>Ясафовой</w:t>
      </w:r>
      <w:r>
        <w:t xml:space="preserve"> Н.В., заслушав пояснения </w:t>
      </w:r>
      <w:r>
        <w:t>Ясафовой</w:t>
      </w:r>
      <w:r>
        <w:t xml:space="preserve"> Н.В., исследовав письменные материалы дела, суд приходит </w:t>
      </w:r>
      <w:r>
        <w:t>к следующему.</w:t>
      </w:r>
    </w:p>
    <w:p w:rsidR="00A77B3E" w:rsidP="00D36236">
      <w:pPr>
        <w:jc w:val="both"/>
      </w:pPr>
      <w:r>
        <w:t xml:space="preserve">            </w:t>
      </w:r>
      <w:r>
        <w:t xml:space="preserve">В </w:t>
      </w:r>
      <w:r>
        <w:t>соответствии с п. 3 ст. 80 Налогового кодекса Российской Федерации 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</w:t>
      </w:r>
      <w:r>
        <w:t xml:space="preserve">ботников) </w:t>
      </w:r>
      <w:r>
        <w:t xml:space="preserve">в налоговый орган не позднее дата текущего года, а в случае создания (реорганизации) организации - не позднее 20-го числа месяца, следующего </w:t>
      </w:r>
      <w:r>
        <w:t>за месяцем, в котором организация была создана (реорганизована).</w:t>
      </w:r>
      <w:r>
        <w:t xml:space="preserve"> Указанные сведения представляются по ф</w:t>
      </w:r>
      <w:r>
        <w:t>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D36236">
      <w:pPr>
        <w:jc w:val="both"/>
      </w:pPr>
      <w:r>
        <w:t xml:space="preserve">         </w:t>
      </w:r>
      <w:r>
        <w:t xml:space="preserve"> </w:t>
      </w:r>
      <w:r>
        <w:t xml:space="preserve">Частью 1 статьи 15.6 </w:t>
      </w:r>
      <w:r>
        <w:t>Ко</w:t>
      </w:r>
      <w:r>
        <w:t>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</w:t>
      </w:r>
      <w:r>
        <w:t xml:space="preserve">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D36236">
      <w:pPr>
        <w:jc w:val="both"/>
      </w:pPr>
      <w:r>
        <w:t xml:space="preserve">          </w:t>
      </w:r>
      <w:r>
        <w:t xml:space="preserve"> Помимо признательных показаний </w:t>
      </w:r>
      <w:r>
        <w:t>Яс</w:t>
      </w:r>
      <w:r>
        <w:t>афовой</w:t>
      </w:r>
      <w:r>
        <w:t xml:space="preserve"> Н.В., ее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D36236">
      <w:pPr>
        <w:jc w:val="both"/>
      </w:pPr>
      <w:r>
        <w:t xml:space="preserve">- протоколом об административном правонарушении </w:t>
      </w:r>
      <w:r>
        <w:t xml:space="preserve">№ 91082028000038400001 от дата, из которого следует, </w:t>
      </w:r>
      <w:r>
        <w:t xml:space="preserve">что </w:t>
      </w:r>
      <w:r>
        <w:t>Ясафова</w:t>
      </w:r>
      <w:r>
        <w:t xml:space="preserve"> Н.В., являясь «наименование организации</w:t>
      </w:r>
      <w:r>
        <w:t xml:space="preserve"> расположенного по адресу: адрес, </w:t>
      </w:r>
      <w:r>
        <w:t>адрес, представила в Межрайонную инспекцию Федеральной налоговой службы № 4 по адрес сведения о среднесписочной численности работников – дата, чем нарушила срок</w:t>
      </w:r>
      <w:r>
        <w:t>, установленный п. 3 ст. 80 Налогового кодекса Российской Федерации (граничный срок представления сведений – дата), то есть совершила административное правонарушение</w:t>
      </w:r>
      <w:r>
        <w:t xml:space="preserve">, </w:t>
      </w:r>
      <w:r>
        <w:t>предусмотренное</w:t>
      </w:r>
      <w:r>
        <w:t xml:space="preserve"> ч. 1 ст. 15.6 </w:t>
      </w:r>
      <w:r>
        <w:t>КоАП</w:t>
      </w:r>
      <w:r>
        <w:t xml:space="preserve"> РФ </w:t>
      </w:r>
      <w:r>
        <w:t>(л.д. 1-2). Протокол составлен уполномоченным долж</w:t>
      </w:r>
      <w:r>
        <w:t xml:space="preserve">ностным лицом, копия протокола направлена </w:t>
      </w:r>
      <w:r>
        <w:t>Ясафовой</w:t>
      </w:r>
      <w:r>
        <w:t xml:space="preserve"> Н.В.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D36236">
      <w:pPr>
        <w:jc w:val="both"/>
      </w:pPr>
      <w:r>
        <w:t>- выпиской и информацией из Единого государственного реестра юридических лиц (л.</w:t>
      </w:r>
      <w:r>
        <w:t>д. 3-5);</w:t>
      </w:r>
    </w:p>
    <w:p w:rsidR="00A77B3E" w:rsidP="00D36236">
      <w:pPr>
        <w:jc w:val="both"/>
      </w:pPr>
      <w:r>
        <w:t xml:space="preserve">- копией квитанции о приеме налоговой декларации (расчета) </w:t>
      </w:r>
      <w:r>
        <w:t>в электронном виде (</w:t>
      </w:r>
      <w:r>
        <w:t>л</w:t>
      </w:r>
      <w:r>
        <w:t>.д. 6);</w:t>
      </w:r>
    </w:p>
    <w:p w:rsidR="00A77B3E" w:rsidP="00D36236">
      <w:pPr>
        <w:jc w:val="both"/>
      </w:pPr>
      <w:r>
        <w:t>- копией подтверждения даты отправки (л.д. 7).</w:t>
      </w:r>
    </w:p>
    <w:p w:rsidR="00A77B3E" w:rsidP="00D36236">
      <w:pPr>
        <w:jc w:val="both"/>
      </w:pPr>
      <w:r>
        <w:t xml:space="preserve">         </w:t>
      </w:r>
      <w:r>
        <w:t>Суд оценивает представленные доказательства каждое в отдельности                  и все в совокупности в соотве</w:t>
      </w:r>
      <w:r>
        <w:t xml:space="preserve">тствии со ст. 26.11 </w:t>
      </w:r>
      <w:r>
        <w:t>КоАП</w:t>
      </w:r>
      <w:r>
        <w:t xml:space="preserve"> РФ и приходит                        к выводу, что вина директора наименование организации</w:t>
      </w:r>
      <w:r>
        <w:t xml:space="preserve"> </w:t>
      </w:r>
      <w:r>
        <w:t>Ясафовой</w:t>
      </w:r>
      <w:r>
        <w:t xml:space="preserve"> Н.В. </w:t>
      </w:r>
      <w:r>
        <w:t xml:space="preserve">в совершении административного правонарушения, предусмотренного ч. 1 ст. 15.6 </w:t>
      </w:r>
      <w:r>
        <w:t>КоАП</w:t>
      </w:r>
      <w:r>
        <w:t xml:space="preserve"> РФ, является доказанной  и подтверждается м</w:t>
      </w:r>
      <w:r>
        <w:t>атериалами дела.</w:t>
      </w:r>
    </w:p>
    <w:p w:rsidR="00A77B3E" w:rsidP="00D36236">
      <w:pPr>
        <w:jc w:val="both"/>
      </w:pPr>
      <w:r>
        <w:t xml:space="preserve">          </w:t>
      </w:r>
      <w:r>
        <w:t xml:space="preserve">Таким образом, действия директора наименование организации </w:t>
      </w:r>
      <w:r>
        <w:t xml:space="preserve"> </w:t>
      </w:r>
      <w:r>
        <w:t>Ясафовой</w:t>
      </w:r>
      <w:r>
        <w:t xml:space="preserve"> Н.В.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 </w:t>
      </w:r>
      <w:r>
        <w:t>в установленный законодательством о налогах и сборах срок в налоговые органы оформленных в установленн</w:t>
      </w:r>
      <w:r>
        <w:t xml:space="preserve">ом порядке документов и (или) иных сведений, необходимых для осуществления налогового контроля. </w:t>
      </w:r>
    </w:p>
    <w:p w:rsidR="00A77B3E" w:rsidP="00D36236">
      <w:pPr>
        <w:jc w:val="both"/>
      </w:pPr>
      <w:r>
        <w:t xml:space="preserve">           </w:t>
      </w:r>
      <w:r>
        <w:t xml:space="preserve">При назначении </w:t>
      </w:r>
      <w:r>
        <w:t>Ясафовой</w:t>
      </w:r>
      <w:r>
        <w:t xml:space="preserve"> Н.В.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</w:t>
      </w:r>
      <w:r>
        <w:t xml:space="preserve">го ею административного правонарушения, личность виновной, </w:t>
      </w:r>
      <w:r>
        <w:t>ее имущественное положение, обстоятельства, смягчающие административную ответственность.</w:t>
      </w:r>
    </w:p>
    <w:p w:rsidR="00A77B3E" w:rsidP="00D36236">
      <w:pPr>
        <w:jc w:val="both"/>
      </w:pPr>
      <w:r>
        <w:t xml:space="preserve">            </w:t>
      </w:r>
      <w:r>
        <w:t xml:space="preserve">Изучением личности </w:t>
      </w:r>
      <w:r>
        <w:t>Ясафовой</w:t>
      </w:r>
      <w:r>
        <w:t xml:space="preserve"> Н.В. в суде установлено, что она «изъято»</w:t>
      </w:r>
      <w:r>
        <w:t xml:space="preserve">. Иными сведениями </w:t>
      </w:r>
      <w:r>
        <w:t xml:space="preserve">о личности </w:t>
      </w:r>
      <w:r>
        <w:t>Ясафовой</w:t>
      </w:r>
      <w:r>
        <w:t xml:space="preserve"> Н.В., </w:t>
      </w:r>
      <w:r>
        <w:t>и о ее</w:t>
      </w:r>
      <w:r>
        <w:t xml:space="preserve"> имущественном положении, суд не располагает.</w:t>
      </w:r>
    </w:p>
    <w:p w:rsidR="00A77B3E" w:rsidP="00D36236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</w:t>
      </w:r>
      <w:r>
        <w:t>Ясафовой</w:t>
      </w:r>
      <w:r>
        <w:t xml:space="preserve"> Н.В., суд признает признание вины и раскаяние в </w:t>
      </w:r>
      <w:r>
        <w:t>содеян</w:t>
      </w:r>
      <w:r>
        <w:t>ном</w:t>
      </w:r>
      <w:r>
        <w:t>.</w:t>
      </w:r>
    </w:p>
    <w:p w:rsidR="00A77B3E" w:rsidP="00D36236">
      <w:pPr>
        <w:jc w:val="both"/>
      </w:pPr>
      <w:r>
        <w:t xml:space="preserve">           </w:t>
      </w:r>
      <w:r>
        <w:t xml:space="preserve">Обстоятельств, отягчающих административную ответственность </w:t>
      </w:r>
      <w:r>
        <w:t>Ясафовой</w:t>
      </w:r>
      <w:r>
        <w:t xml:space="preserve"> Н.В., судом не установлено.</w:t>
      </w:r>
    </w:p>
    <w:p w:rsidR="00A77B3E" w:rsidP="00D36236">
      <w:pPr>
        <w:jc w:val="both"/>
      </w:pPr>
      <w:r>
        <w:tab/>
        <w:t xml:space="preserve">Согласно санкции ч. 1 ст. 15.6 </w:t>
      </w:r>
      <w:r>
        <w:t>КоАП</w:t>
      </w:r>
      <w:r>
        <w:t xml:space="preserve"> РФ, совершенное </w:t>
      </w:r>
      <w:r>
        <w:t>Ясафовой</w:t>
      </w:r>
      <w:r>
        <w:t xml:space="preserve"> Н.В. деяние влечет наложение административного штрафа на граждан в размере </w:t>
      </w:r>
      <w:r>
        <w:t xml:space="preserve">от ста </w:t>
      </w:r>
      <w:r>
        <w:t>до</w:t>
      </w:r>
      <w:r>
        <w:t xml:space="preserve"> сумма</w:t>
      </w:r>
      <w:r>
        <w:t xml:space="preserve"> прописью; на должностных лиц - от трехсот до сумма прописью.</w:t>
      </w:r>
    </w:p>
    <w:p w:rsidR="00A77B3E" w:rsidP="00D36236">
      <w:pPr>
        <w:jc w:val="both"/>
      </w:pPr>
      <w:r>
        <w:t xml:space="preserve">            </w:t>
      </w:r>
      <w:r>
        <w:t xml:space="preserve">Учитывая характер совершенного правонарушения, данные                             о личности </w:t>
      </w:r>
      <w:r>
        <w:t>Ясафовой</w:t>
      </w:r>
      <w:r>
        <w:t xml:space="preserve"> Н.В., наличие смягчающих административную ответственность обстоятельств, суд считает возможн</w:t>
      </w:r>
      <w:r>
        <w:t xml:space="preserve">ым назначить директору наименование организации  </w:t>
      </w:r>
      <w:r>
        <w:t>Ясафовой</w:t>
      </w:r>
      <w:r>
        <w:t xml:space="preserve"> Н.В. административное наказание в виде административного штрафа в минимальном размере в пределах санкции </w:t>
      </w:r>
      <w:r>
        <w:t xml:space="preserve">ч. 1 ст. 15.6 </w:t>
      </w:r>
      <w:r>
        <w:t>КоАП</w:t>
      </w:r>
      <w:r>
        <w:t xml:space="preserve"> РФ, что будет являться в рассматриваемом случае, по мнению судьи, надлежаще</w:t>
      </w:r>
      <w:r>
        <w:t xml:space="preserve">й мерой ответственности в целях предупреждения  </w:t>
      </w:r>
      <w:r>
        <w:t>в дальнейшем</w:t>
      </w:r>
      <w:r>
        <w:t xml:space="preserve"> совершения ею аналогичных административных проступков.</w:t>
      </w:r>
    </w:p>
    <w:p w:rsidR="00A77B3E" w:rsidP="00D36236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D36236">
      <w:pPr>
        <w:jc w:val="center"/>
      </w:pPr>
      <w:r>
        <w:t>постановил:</w:t>
      </w:r>
    </w:p>
    <w:p w:rsidR="00A77B3E" w:rsidP="00D36236">
      <w:pPr>
        <w:jc w:val="both"/>
      </w:pPr>
    </w:p>
    <w:p w:rsidR="00A77B3E" w:rsidP="00D36236">
      <w:pPr>
        <w:jc w:val="both"/>
      </w:pPr>
      <w:r>
        <w:t xml:space="preserve">           </w:t>
      </w:r>
      <w:r>
        <w:t>приз</w:t>
      </w:r>
      <w:r>
        <w:t xml:space="preserve">нать директора наименование организации  </w:t>
      </w:r>
      <w:r>
        <w:t>Ясафову</w:t>
      </w:r>
      <w:r>
        <w:t xml:space="preserve"> Н.</w:t>
      </w:r>
      <w:r>
        <w:t xml:space="preserve"> В.вин</w:t>
      </w:r>
      <w:r>
        <w:t xml:space="preserve">овной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ей административное  наказание в виде административного штрафа в размере 300 (три</w:t>
      </w:r>
      <w:r>
        <w:t>ста) рублей.</w:t>
      </w:r>
    </w:p>
    <w:p w:rsidR="00A77B3E" w:rsidP="00D36236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>БИК: телефон, счет:</w:t>
      </w:r>
      <w:r>
        <w:t xml:space="preserve"> 40101810335100010001, ОКТМО: телефон, КБК телефон </w:t>
      </w:r>
      <w:r>
        <w:t>телефон</w:t>
      </w:r>
      <w:r>
        <w:t xml:space="preserve">, УИН (0) – штрафы за  непредставление (несообщение) сведений, </w:t>
      </w:r>
      <w:r>
        <w:t xml:space="preserve">необходимых для осуществления налогового контроля,  по протоколу </w:t>
      </w:r>
      <w:r>
        <w:t>№ 91082028000038400001 от дата, дело № 5-84-345/2020.</w:t>
      </w:r>
    </w:p>
    <w:p w:rsidR="00A77B3E" w:rsidP="00D36236">
      <w:pPr>
        <w:jc w:val="both"/>
      </w:pPr>
      <w:r>
        <w:t xml:space="preserve">            </w:t>
      </w:r>
      <w:r>
        <w:t xml:space="preserve">Разъяснить </w:t>
      </w:r>
      <w:r>
        <w:t>Ясаф</w:t>
      </w:r>
      <w:r>
        <w:t>овой</w:t>
      </w:r>
      <w:r>
        <w:t xml:space="preserve"> Н.В.,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</w:t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D36236">
      <w:pPr>
        <w:jc w:val="both"/>
      </w:pPr>
      <w:r>
        <w:t xml:space="preserve">           </w:t>
      </w:r>
      <w:r>
        <w:t xml:space="preserve">При неуплате административного штрафа в срок сумма штрафа                           на основании ст. 32.2 </w:t>
      </w:r>
      <w:r>
        <w:t>КоАП</w:t>
      </w:r>
      <w:r>
        <w:t xml:space="preserve"> РФ будет взыскана в принудительном п</w:t>
      </w:r>
      <w:r>
        <w:t>орядке.</w:t>
      </w:r>
    </w:p>
    <w:p w:rsidR="00A77B3E" w:rsidP="00D36236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36236">
      <w:pPr>
        <w:jc w:val="both"/>
      </w:pPr>
      <w:r>
        <w:t xml:space="preserve">           </w:t>
      </w:r>
      <w:r>
        <w:t xml:space="preserve">Постановление по делу об административном правонарушении вступает  </w:t>
      </w:r>
      <w:r>
        <w:t>в законную силу по</w:t>
      </w:r>
      <w:r>
        <w:t>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36236">
      <w:pPr>
        <w:jc w:val="both"/>
      </w:pPr>
      <w:r>
        <w:t xml:space="preserve">          </w:t>
      </w:r>
      <w:r>
        <w:t>В случае неуплаты административного штрафа в установленный законом срок, наступает административная ответственность по ч. 1 ст. 20.2</w:t>
      </w:r>
      <w:r>
        <w:t xml:space="preserve">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 </w:t>
      </w:r>
      <w:r>
        <w:t>на срок до пятнадцати суток, либо обязательные ра</w:t>
      </w:r>
      <w:r>
        <w:t>боты на срок до пятидесяти часов.</w:t>
      </w:r>
    </w:p>
    <w:p w:rsidR="00A77B3E" w:rsidP="00D36236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D36236">
      <w:pPr>
        <w:jc w:val="both"/>
      </w:pPr>
      <w:r>
        <w:t xml:space="preserve">            </w:t>
      </w:r>
      <w:r>
        <w:t>Мировой су</w:t>
      </w:r>
      <w:r>
        <w:t xml:space="preserve">дья </w:t>
      </w:r>
      <w:r>
        <w:tab/>
      </w:r>
      <w:r>
        <w:tab/>
        <w:t xml:space="preserve">             подпись                           Е.Н. Елецких </w:t>
      </w:r>
    </w:p>
    <w:p w:rsidR="00A77B3E" w:rsidP="00D36236">
      <w:pPr>
        <w:jc w:val="both"/>
      </w:pPr>
    </w:p>
    <w:sectPr w:rsidSect="009359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969"/>
    <w:rsid w:val="00935969"/>
    <w:rsid w:val="00A77B3E"/>
    <w:rsid w:val="00D36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9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