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E22DF">
      <w:pPr>
        <w:jc w:val="right"/>
      </w:pPr>
      <w:r>
        <w:t xml:space="preserve">                                     Дело № 5-84-355/2021</w:t>
      </w:r>
    </w:p>
    <w:p w:rsidR="00A77B3E" w:rsidP="00EE22DF">
      <w:pPr>
        <w:jc w:val="right"/>
      </w:pPr>
      <w:r>
        <w:t>УИД 91MS0084-01-2021-000992-56</w:t>
      </w:r>
    </w:p>
    <w:p w:rsidR="00A77B3E" w:rsidP="00EE22DF">
      <w:pPr>
        <w:jc w:val="right"/>
      </w:pPr>
    </w:p>
    <w:p w:rsidR="00A77B3E" w:rsidP="00EE22DF">
      <w:pPr>
        <w:jc w:val="center"/>
      </w:pPr>
      <w:r>
        <w:t>П о с т а н о в л е н и е</w:t>
      </w:r>
    </w:p>
    <w:p w:rsidR="00A77B3E"/>
    <w:p w:rsidR="00A77B3E" w:rsidP="00EE22DF">
      <w:pPr>
        <w:jc w:val="both"/>
      </w:pPr>
      <w:r>
        <w:t xml:space="preserve">    </w:t>
      </w:r>
      <w:r>
        <w:t xml:space="preserve">08 декабря 2021 года                                                                    </w:t>
      </w:r>
      <w:r>
        <w:t>пгт</w:t>
      </w:r>
      <w:r>
        <w:t>. Советский</w:t>
      </w:r>
    </w:p>
    <w:p w:rsidR="00A77B3E" w:rsidP="00EE22DF">
      <w:pPr>
        <w:jc w:val="both"/>
      </w:pPr>
      <w:r>
        <w:t xml:space="preserve">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</w:t>
      </w:r>
      <w:r>
        <w:t>Вандар</w:t>
      </w:r>
      <w:r>
        <w:t xml:space="preserve"> Ирины Владимировны,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20</w:t>
      </w:r>
      <w:r>
        <w:t>.25 КоАП РФ,</w:t>
      </w:r>
    </w:p>
    <w:p w:rsidR="00A77B3E" w:rsidP="00EE22DF">
      <w:pPr>
        <w:jc w:val="both"/>
      </w:pPr>
    </w:p>
    <w:p w:rsidR="00A77B3E" w:rsidP="00EE22DF">
      <w:pPr>
        <w:jc w:val="center"/>
      </w:pPr>
      <w:r>
        <w:t>У С Т А Н О В И Л</w:t>
      </w:r>
    </w:p>
    <w:p w:rsidR="00A77B3E" w:rsidP="00EE22DF">
      <w:pPr>
        <w:jc w:val="both"/>
      </w:pPr>
    </w:p>
    <w:p w:rsidR="00A77B3E" w:rsidP="00EE22DF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</w:t>
      </w:r>
      <w:r>
        <w:t>Вандар</w:t>
      </w:r>
      <w:r>
        <w:t xml:space="preserve"> И.В., проживающая по адресу: адрес, не уплатила, в установленный ст. 32.2 КоАП РФ срок, - в срок до дата, административный штраф, наложенный постановлением судьи Советского районного суда Республики Крым</w:t>
      </w:r>
      <w:r>
        <w:t xml:space="preserve"> №5-448/2021 от дата, вступившим в законную силу дата, в размере сумма, чем совершила административное правонарушение, предусмотренное ч. 1 ст. 20.25 КоАП РФ. </w:t>
      </w:r>
    </w:p>
    <w:p w:rsidR="00A77B3E" w:rsidP="00EE22DF">
      <w:pPr>
        <w:jc w:val="both"/>
      </w:pPr>
      <w:r>
        <w:t xml:space="preserve">          </w:t>
      </w:r>
      <w:r>
        <w:t xml:space="preserve">В судебном заседании </w:t>
      </w:r>
      <w:r>
        <w:t>Вандар</w:t>
      </w:r>
      <w:r>
        <w:t xml:space="preserve"> И.В. вину в совершении административного правонарушения признала пол</w:t>
      </w:r>
      <w:r>
        <w:t>ностью, подтвердила обстоятельства, изложенные в протоколе, пояснил, что не уплатил штраф, так как не хватает денежных средств, также пояснила, что график ее работы с 08 часов до 16 часов с понедельника по пятницу, а административный штраф она уплатила дат</w:t>
      </w:r>
      <w:r>
        <w:t>а.</w:t>
      </w:r>
    </w:p>
    <w:p w:rsidR="00A77B3E" w:rsidP="00EE22DF">
      <w:pPr>
        <w:jc w:val="both"/>
      </w:pPr>
      <w:r>
        <w:t xml:space="preserve">          </w:t>
      </w:r>
      <w:r>
        <w:t xml:space="preserve">Вина </w:t>
      </w:r>
      <w:r>
        <w:t>Вандар</w:t>
      </w:r>
      <w:r>
        <w:t xml:space="preserve"> И.В. в совершении административного правонарушения подтверждается материалами дела: протоколом об административном правонарушении 284/21/82013-АП </w:t>
      </w:r>
      <w:r>
        <w:t>от</w:t>
      </w:r>
      <w:r>
        <w:t xml:space="preserve"> дата (л.д.1-2); </w:t>
      </w:r>
      <w:r>
        <w:t>постановлением Советского районного суда Республики Крым от дата по делу №5-</w:t>
      </w:r>
      <w:r>
        <w:t xml:space="preserve">448/2021, в отношении </w:t>
      </w:r>
      <w:r>
        <w:t>Вандар</w:t>
      </w:r>
      <w:r>
        <w:t xml:space="preserve"> И.В. о привлечении к административной ответственности по ч.1 ст. 20.6.1 КоАП РФ, вступившим в законную силу дата (л.д.4-5); письменным объяснением </w:t>
      </w:r>
      <w:r>
        <w:t>Вандар</w:t>
      </w:r>
      <w:r>
        <w:t xml:space="preserve"> И.В  (л.д.8); квитанцией об оплате штрафа в размере сумма от дата (л.д.11</w:t>
      </w:r>
      <w:r>
        <w:t>).</w:t>
      </w:r>
    </w:p>
    <w:p w:rsidR="00A77B3E" w:rsidP="00EE22DF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EE22DF">
      <w:pPr>
        <w:jc w:val="both"/>
      </w:pPr>
      <w:r>
        <w:t xml:space="preserve">         </w:t>
      </w:r>
      <w:r>
        <w:t>Доказатель</w:t>
      </w:r>
      <w:r>
        <w:t>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E22DF">
      <w:pPr>
        <w:jc w:val="both"/>
      </w:pPr>
      <w:r>
        <w:t xml:space="preserve">          </w:t>
      </w:r>
      <w:r>
        <w:t xml:space="preserve">Таким образом, действия </w:t>
      </w:r>
      <w:r>
        <w:t>Вандар</w:t>
      </w:r>
      <w:r>
        <w:t xml:space="preserve"> И.В. правильно квалифицированы по ч.1 ст. 20.25 КоАП РФ, как неуплата админ</w:t>
      </w:r>
      <w:r>
        <w:t>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EE22DF">
      <w:pPr>
        <w:jc w:val="both"/>
      </w:pPr>
      <w:r>
        <w:t xml:space="preserve">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Вандар</w:t>
      </w:r>
      <w:r>
        <w:t xml:space="preserve"> И.В. за совершенное  правонарушение су</w:t>
      </w:r>
      <w:r>
        <w:t>д признает признание вины, нахождение на иждивении малолетнего ребенка, совершение впервые административного правонарушения.</w:t>
      </w:r>
    </w:p>
    <w:p w:rsidR="00A77B3E" w:rsidP="00EE22DF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Вандар</w:t>
      </w:r>
      <w:r>
        <w:t xml:space="preserve"> И.В. за совершенное  правонарушение судом не установле</w:t>
      </w:r>
      <w:r>
        <w:t>но.</w:t>
      </w:r>
    </w:p>
    <w:p w:rsidR="00A77B3E" w:rsidP="00EE22DF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</w:t>
      </w:r>
      <w:r>
        <w:t xml:space="preserve">ть, считаю необходимым назначить </w:t>
      </w:r>
      <w:r>
        <w:t>Вандар</w:t>
      </w:r>
      <w:r>
        <w:t xml:space="preserve"> И.В. минимальное административное наказание в виде административного штрафа в пределах санкции  ч. 1 ст. 20.25 КоАП РФ, поскольку назначение иных видов наказаний не будет отвечать предупредительным целям наказания, у</w:t>
      </w:r>
      <w:r>
        <w:t>читывая, что</w:t>
      </w:r>
      <w:r>
        <w:t xml:space="preserve"> последняя официально трудоустроена и имеет малолетнего ребенка.</w:t>
      </w:r>
    </w:p>
    <w:p w:rsidR="00A77B3E" w:rsidP="00EE22DF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E22DF">
      <w:pPr>
        <w:jc w:val="center"/>
      </w:pPr>
      <w:r>
        <w:t>П О С Т А Н О В И Л:</w:t>
      </w:r>
    </w:p>
    <w:p w:rsidR="00A77B3E" w:rsidP="00EE22DF">
      <w:pPr>
        <w:jc w:val="center"/>
      </w:pPr>
    </w:p>
    <w:p w:rsidR="00A77B3E" w:rsidP="00EE22DF">
      <w:pPr>
        <w:jc w:val="both"/>
      </w:pPr>
      <w:r>
        <w:t xml:space="preserve">           </w:t>
      </w:r>
      <w:r>
        <w:t>Вандар</w:t>
      </w:r>
      <w:r>
        <w:t xml:space="preserve"> Ирину Владимировну признать виновной в совершении административного правонар</w:t>
      </w:r>
      <w:r>
        <w:t>ушения, предусмотренного ч. 1 ст. 20.25 КоАП РФ, и назначить ему административное наказание в виде административного штрафа в размере 2 000 (две тысячи) рублей.</w:t>
      </w:r>
    </w:p>
    <w:p w:rsidR="00A77B3E" w:rsidP="00EE22DF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адре</w:t>
      </w:r>
      <w:r>
        <w:t>с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</w:t>
      </w:r>
      <w:r>
        <w:t xml:space="preserve">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(0); штрафы за уклонение от исполнения административного наказания, дело № 5-84-355/2021.</w:t>
      </w:r>
    </w:p>
    <w:p w:rsidR="00A77B3E" w:rsidP="00EE22DF">
      <w:pPr>
        <w:jc w:val="both"/>
      </w:pPr>
      <w:r>
        <w:t xml:space="preserve">          </w:t>
      </w:r>
      <w:r>
        <w:t>Разъяснить, что в соответствии со ст</w:t>
      </w:r>
      <w:r>
        <w:t>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>
        <w:t>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E22DF">
      <w:pPr>
        <w:jc w:val="both"/>
      </w:pPr>
      <w:r>
        <w:t xml:space="preserve">         </w:t>
      </w:r>
      <w:r>
        <w:t>Документ, свидетельствующий об уплате административного штрафа направить миров</w:t>
      </w:r>
      <w:r>
        <w:t xml:space="preserve">ому судье, вынесшему постановление. </w:t>
      </w:r>
    </w:p>
    <w:p w:rsidR="00A77B3E" w:rsidP="00EE22DF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>
        <w:t xml:space="preserve">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EE22DF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Республики Крым в течение десяти </w:t>
      </w:r>
      <w:r>
        <w:t>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E22DF">
      <w:pPr>
        <w:jc w:val="both"/>
      </w:pPr>
    </w:p>
    <w:p w:rsidR="00A77B3E" w:rsidP="00EE22DF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DF"/>
    <w:rsid w:val="00A77B3E"/>
    <w:rsid w:val="00EE2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