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73CCC">
      <w:pPr>
        <w:jc w:val="right"/>
      </w:pPr>
      <w:r>
        <w:t>Дело № 5-84-359/2019</w:t>
      </w:r>
    </w:p>
    <w:p w:rsidR="00A77B3E">
      <w:r>
        <w:tab/>
        <w:t xml:space="preserve">               </w:t>
      </w:r>
    </w:p>
    <w:p w:rsidR="00A77B3E" w:rsidP="00873CCC">
      <w:pPr>
        <w:jc w:val="center"/>
      </w:pPr>
      <w:r>
        <w:t>ПОСТАНОВЛЕНИЕ</w:t>
      </w:r>
    </w:p>
    <w:p w:rsidR="00A77B3E" w:rsidP="00873CCC">
      <w:pPr>
        <w:jc w:val="center"/>
      </w:pPr>
      <w:r>
        <w:t>о назначении административного наказания</w:t>
      </w:r>
    </w:p>
    <w:p w:rsidR="00A77B3E">
      <w:r>
        <w:t xml:space="preserve">           </w:t>
      </w:r>
      <w:r>
        <w:t>18 декабря 2019 года</w:t>
      </w:r>
      <w:r>
        <w:tab/>
      </w:r>
      <w:r>
        <w:tab/>
      </w:r>
      <w:r>
        <w:tab/>
        <w:t xml:space="preserve">                                         </w:t>
      </w:r>
      <w:r>
        <w:t>пгт</w:t>
      </w:r>
      <w:r>
        <w:t>. Советский</w:t>
      </w:r>
    </w:p>
    <w:p w:rsidR="00A77B3E"/>
    <w:p w:rsidR="00A77B3E" w:rsidP="00873CCC">
      <w:pPr>
        <w:jc w:val="both"/>
      </w:pPr>
      <w:r>
        <w:t xml:space="preserve">         </w:t>
      </w:r>
      <w:r>
        <w:t xml:space="preserve">Мировой судья судебного участка №84 Советского судебного района (адрес) адрес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д.1а) Елецких Е.Н. </w:t>
      </w:r>
      <w:r>
        <w:t>, рассмотрев дело об административном правонарушении                          в отношени</w:t>
      </w:r>
      <w:r>
        <w:t xml:space="preserve">и:  </w:t>
      </w:r>
    </w:p>
    <w:p w:rsidR="00A77B3E" w:rsidP="00873CCC">
      <w:pPr>
        <w:jc w:val="both"/>
      </w:pPr>
      <w:r>
        <w:t xml:space="preserve">           </w:t>
      </w:r>
      <w:r>
        <w:t>Байрамова Б.</w:t>
      </w:r>
      <w:r>
        <w:t>М.</w:t>
      </w:r>
      <w:r>
        <w:t>, паспортные данные, анкетные данные</w:t>
      </w:r>
      <w:r>
        <w:t xml:space="preserve">, зарегистрированного </w:t>
      </w:r>
    </w:p>
    <w:p w:rsidR="00A77B3E" w:rsidP="00873CCC">
      <w:pPr>
        <w:jc w:val="both"/>
      </w:pPr>
      <w:r>
        <w:t xml:space="preserve">и проживающего по адресу: адрес, </w:t>
      </w:r>
    </w:p>
    <w:p w:rsidR="00A77B3E" w:rsidP="00873CCC">
      <w:pPr>
        <w:jc w:val="both"/>
      </w:pPr>
      <w:r>
        <w:t xml:space="preserve">             </w:t>
      </w:r>
      <w:r>
        <w:t xml:space="preserve">по </w:t>
      </w:r>
      <w:r>
        <w:t>ч</w:t>
      </w:r>
      <w:r>
        <w:t>. 1 ст. 20.25 Кодекса Российской Феде</w:t>
      </w:r>
      <w:r>
        <w:t xml:space="preserve">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873CCC">
      <w:pPr>
        <w:jc w:val="both"/>
      </w:pPr>
    </w:p>
    <w:p w:rsidR="00A77B3E" w:rsidP="00873CCC">
      <w:pPr>
        <w:jc w:val="center"/>
      </w:pPr>
      <w:r>
        <w:t>установил:</w:t>
      </w:r>
    </w:p>
    <w:p w:rsidR="00A77B3E" w:rsidP="00873CCC">
      <w:pPr>
        <w:jc w:val="both"/>
      </w:pPr>
    </w:p>
    <w:p w:rsidR="00A77B3E" w:rsidP="00873CCC">
      <w:pPr>
        <w:jc w:val="both"/>
      </w:pPr>
      <w:r>
        <w:t xml:space="preserve">               </w:t>
      </w:r>
      <w:r>
        <w:t xml:space="preserve">Байрамов Б.М. в установленный </w:t>
      </w:r>
      <w:r>
        <w:t>КоАП</w:t>
      </w:r>
      <w:r>
        <w:t xml:space="preserve"> РФ срок не уплатил штраф </w:t>
      </w:r>
      <w:r>
        <w:t>в размере сумма, наложенный на него постановлением адрес ГДПС ГИБДД ОМВД России по адрес от дата №</w:t>
      </w:r>
      <w:r>
        <w:t xml:space="preserve"> </w:t>
      </w:r>
      <w:r>
        <w:t>,</w:t>
      </w:r>
      <w:r>
        <w:t xml:space="preserve"> вступившем в законную силу дата, </w:t>
      </w:r>
      <w:r>
        <w:t xml:space="preserve">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873CCC">
      <w:pPr>
        <w:jc w:val="both"/>
      </w:pPr>
      <w:r>
        <w:t xml:space="preserve">              </w:t>
      </w:r>
      <w:r>
        <w:t xml:space="preserve">По данному факту в отношении Байрамова Б.М. дата </w:t>
      </w:r>
      <w:r>
        <w:t xml:space="preserve">инспектором ДПС ГДПС ГИБДД ОМВД России по адрес лейтенантом полиции </w:t>
      </w:r>
      <w:r>
        <w:t>фио</w:t>
      </w:r>
      <w:r>
        <w:t xml:space="preserve"> составлен протокол </w:t>
      </w:r>
      <w:r>
        <w:t>об адм</w:t>
      </w:r>
      <w:r>
        <w:t xml:space="preserve">инистративном правонарушении,  предусмотренном ч. 1 ст. 20.25 </w:t>
      </w:r>
      <w:r>
        <w:t>КоАП</w:t>
      </w:r>
      <w:r>
        <w:t xml:space="preserve"> РФ и материалы дела направлены на рассмотрение мировому судье судебного участка № 84 Советского судебного района (адрес) адрес.</w:t>
      </w:r>
    </w:p>
    <w:p w:rsidR="00A77B3E" w:rsidP="00873CCC">
      <w:pPr>
        <w:jc w:val="both"/>
      </w:pPr>
      <w:r>
        <w:t xml:space="preserve">            </w:t>
      </w:r>
      <w:r>
        <w:t>Перед началом судебного разбирательства суд разъяснил Байрамо</w:t>
      </w:r>
      <w:r>
        <w:t xml:space="preserve">ву Б.М. права, предусмотренные ст. 25.1 </w:t>
      </w:r>
      <w:r>
        <w:t>КоАП</w:t>
      </w:r>
      <w:r>
        <w:t xml:space="preserve"> РФ и ст. 51 Конституции Российской Федерации. Отводов и ходатайств не заявлено. </w:t>
      </w:r>
    </w:p>
    <w:p w:rsidR="00A77B3E" w:rsidP="00873CCC">
      <w:pPr>
        <w:jc w:val="both"/>
      </w:pPr>
      <w:r>
        <w:t xml:space="preserve">            </w:t>
      </w:r>
      <w:r>
        <w:t xml:space="preserve">Байрамов Б.М. в судебном заседании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признал, в содеянном раскаялся, не оспаривал фактические обстоятельства, указанные в протоколе </w:t>
      </w:r>
      <w:r>
        <w:t>об административном правонарушении.</w:t>
      </w:r>
      <w:r>
        <w:t xml:space="preserve"> Также пояснил, что штраф он не уплатил, в связи с тем, что он забыл его оплат</w:t>
      </w:r>
      <w:r>
        <w:t xml:space="preserve">ить. </w:t>
      </w:r>
    </w:p>
    <w:p w:rsidR="00A77B3E" w:rsidP="00873CCC">
      <w:pPr>
        <w:jc w:val="both"/>
      </w:pPr>
      <w:r>
        <w:t xml:space="preserve">             </w:t>
      </w:r>
      <w:r>
        <w:t xml:space="preserve">Огласив протокол об административном правонарушении </w:t>
      </w:r>
      <w:r>
        <w:t xml:space="preserve">в отношении Байрамова Б.М., заслушав пояснения Байрамова Б.М., исследовав представленные материалы дела, мировой судья считает, что вина его полностью установлена и подтверждается совокупностью </w:t>
      </w:r>
      <w:r>
        <w:t>соб</w:t>
      </w:r>
      <w:r>
        <w:t>ранных</w:t>
      </w:r>
      <w:r>
        <w:t xml:space="preserve"> </w:t>
      </w:r>
    </w:p>
    <w:p w:rsidR="00A77B3E" w:rsidP="00873CCC">
      <w:pPr>
        <w:jc w:val="both"/>
      </w:pPr>
      <w:r>
        <w:t xml:space="preserve">по делу доказательств, а именно: </w:t>
      </w:r>
    </w:p>
    <w:p w:rsidR="00A77B3E" w:rsidP="00873CCC">
      <w:pPr>
        <w:jc w:val="both"/>
      </w:pPr>
      <w:r>
        <w:t>- протоколом об административном правонарушении 82 АП № 042584</w:t>
      </w:r>
    </w:p>
    <w:p w:rsidR="00A77B3E" w:rsidP="00873CCC">
      <w:pPr>
        <w:jc w:val="both"/>
      </w:pPr>
      <w:r>
        <w:t xml:space="preserve">от дата, из которого следует, что Байрамов Б.М. </w:t>
      </w:r>
    </w:p>
    <w:p w:rsidR="00A77B3E" w:rsidP="00873CCC">
      <w:pPr>
        <w:jc w:val="both"/>
      </w:pPr>
      <w:r>
        <w:t xml:space="preserve">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адрес ГДПС ГИБДД ОМВД России </w:t>
      </w:r>
      <w:r>
        <w:t>по адрес от дата №</w:t>
      </w:r>
      <w:r>
        <w:t>, вступившем в законную силу дата, то есть совершил правонарушение, предусмотренное ч. 1 с</w:t>
      </w:r>
      <w:r>
        <w:t xml:space="preserve">т. 20.25 </w:t>
      </w:r>
      <w:r>
        <w:t>КоАП</w:t>
      </w:r>
      <w:r>
        <w:t xml:space="preserve"> РФ (л.д. 1).</w:t>
      </w:r>
      <w:r>
        <w:t xml:space="preserve">            </w:t>
      </w:r>
      <w:r>
        <w:t xml:space="preserve">Протокол составлен </w:t>
      </w:r>
      <w:r>
        <w:t>уполномоченным лицом, копия протокола вручена Байрамову Б.М. Существенных недостатков, которые могли бы повлечь его недействительность, протокол не содержит;</w:t>
      </w:r>
    </w:p>
    <w:p w:rsidR="00A77B3E" w:rsidP="00873CCC">
      <w:pPr>
        <w:jc w:val="both"/>
      </w:pPr>
      <w:r>
        <w:t xml:space="preserve">- копией постановления адрес ГДПС ГИБДД ОМВД России </w:t>
      </w:r>
    </w:p>
    <w:p w:rsidR="00A77B3E" w:rsidP="00873CCC">
      <w:pPr>
        <w:jc w:val="both"/>
      </w:pPr>
      <w:r>
        <w:t xml:space="preserve">по адрес </w:t>
      </w:r>
      <w:r>
        <w:t>от</w:t>
      </w:r>
      <w:r>
        <w:t xml:space="preserve"> дата № </w:t>
      </w:r>
      <w:r>
        <w:t>№</w:t>
      </w:r>
      <w:r>
        <w:t xml:space="preserve"> </w:t>
      </w:r>
      <w:r>
        <w:t xml:space="preserve"> </w:t>
      </w:r>
    </w:p>
    <w:p w:rsidR="00A77B3E" w:rsidP="00873CCC">
      <w:pPr>
        <w:jc w:val="both"/>
      </w:pPr>
      <w:r>
        <w:t xml:space="preserve">            </w:t>
      </w:r>
      <w:r>
        <w:t xml:space="preserve">о признании Байрамова Б.М. виновным в совершении административного правонарушения, предусмотренного </w:t>
      </w:r>
      <w:r>
        <w:t>ч</w:t>
      </w:r>
      <w:r>
        <w:t xml:space="preserve">. 2 ст. 12.37 </w:t>
      </w:r>
      <w:r>
        <w:t>КоАП</w:t>
      </w:r>
      <w:r>
        <w:t xml:space="preserve"> РФ и назначении ему наказания в виде административного штрафа в размере сумма (л.д. 2).           </w:t>
      </w:r>
      <w:r>
        <w:t>Пост</w:t>
      </w:r>
      <w:r>
        <w:t xml:space="preserve">ановление Байрамов Б.М. получил лично дата, </w:t>
      </w:r>
    </w:p>
    <w:p w:rsidR="00A77B3E" w:rsidP="00873CCC">
      <w:pPr>
        <w:jc w:val="both"/>
      </w:pPr>
      <w:r>
        <w:t>не обжаловал и постановление вступило в законную силу дата;</w:t>
      </w:r>
    </w:p>
    <w:p w:rsidR="00A77B3E" w:rsidP="00873CCC">
      <w:pPr>
        <w:jc w:val="both"/>
      </w:pPr>
      <w:r>
        <w:t xml:space="preserve">- информацией ОГИБДД ОМВД России по адрес </w:t>
      </w:r>
    </w:p>
    <w:p w:rsidR="00A77B3E" w:rsidP="00873CCC">
      <w:pPr>
        <w:jc w:val="both"/>
      </w:pPr>
      <w:r>
        <w:t xml:space="preserve">от дата, согласно которой по состоянию на дата Байрамов Б.М. не уплатил административный штраф в размере </w:t>
      </w:r>
    </w:p>
    <w:p w:rsidR="00A77B3E" w:rsidP="00873CCC">
      <w:pPr>
        <w:jc w:val="both"/>
      </w:pPr>
      <w:r>
        <w:t>су</w:t>
      </w:r>
      <w:r>
        <w:t>мма (л.д. 4);</w:t>
      </w:r>
    </w:p>
    <w:p w:rsidR="00A77B3E" w:rsidP="00873CCC">
      <w:pPr>
        <w:jc w:val="both"/>
      </w:pPr>
      <w:r>
        <w:t>- копией распечатки из базы ГИББД (л.д. 5).</w:t>
      </w:r>
    </w:p>
    <w:p w:rsidR="00A77B3E" w:rsidP="00873CCC">
      <w:pPr>
        <w:jc w:val="both"/>
      </w:pPr>
      <w:r>
        <w:t xml:space="preserve">         </w:t>
      </w: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</w:t>
      </w:r>
      <w:r>
        <w:t>ми, достоверными и достаточными для разрешения настоящего дела.</w:t>
      </w:r>
    </w:p>
    <w:p w:rsidR="00A77B3E" w:rsidP="00873CCC">
      <w:pPr>
        <w:jc w:val="both"/>
      </w:pPr>
      <w:r>
        <w:t xml:space="preserve">          </w:t>
      </w:r>
      <w:r>
        <w:t xml:space="preserve">В соответствии с </w:t>
      </w:r>
      <w:r>
        <w:t>ч</w:t>
      </w:r>
      <w:r>
        <w:t xml:space="preserve">.1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</w:t>
      </w:r>
    </w:p>
    <w:p w:rsidR="00A77B3E" w:rsidP="00873CCC">
      <w:pPr>
        <w:jc w:val="both"/>
      </w:pPr>
      <w:r>
        <w:t>не позднее шестидесяти дней со дня вступления постано</w:t>
      </w:r>
      <w:r>
        <w:t>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73CCC">
      <w:pPr>
        <w:jc w:val="both"/>
      </w:pPr>
      <w:r>
        <w:t xml:space="preserve">          </w:t>
      </w:r>
      <w:r>
        <w:t xml:space="preserve">Мировым судьей установлено, что Байрамов Б.М. с заявлением                               </w:t>
      </w:r>
      <w:r>
        <w:t xml:space="preserve">  об отсрочке или рассрочке исполнения постановления не обращался.</w:t>
      </w:r>
    </w:p>
    <w:p w:rsidR="00A77B3E" w:rsidP="00873CCC">
      <w:pPr>
        <w:jc w:val="both"/>
      </w:pPr>
      <w:r>
        <w:t xml:space="preserve">           </w:t>
      </w:r>
      <w:r>
        <w:t xml:space="preserve">Таким образом, факт совершения Байрамовым Б.М. правонарушения полностью установлен и доказан, и его действия суд квалифицирует по </w:t>
      </w:r>
      <w:r>
        <w:t>ч</w:t>
      </w:r>
      <w:r>
        <w:t xml:space="preserve">. 1 </w:t>
      </w:r>
    </w:p>
    <w:p w:rsidR="00A77B3E" w:rsidP="00873CCC">
      <w:pPr>
        <w:jc w:val="both"/>
      </w:pPr>
      <w:r>
        <w:t xml:space="preserve">ст. 20.25 </w:t>
      </w:r>
      <w:r>
        <w:t>КоАП</w:t>
      </w:r>
      <w:r>
        <w:t xml:space="preserve"> РФ, как неуплата административного штр</w:t>
      </w:r>
      <w:r>
        <w:t xml:space="preserve">афа в срок, предусмотренный </w:t>
      </w:r>
      <w:r>
        <w:t>КоАП</w:t>
      </w:r>
      <w:r>
        <w:t xml:space="preserve"> РФ.  </w:t>
      </w:r>
    </w:p>
    <w:p w:rsidR="00A77B3E" w:rsidP="00873CCC">
      <w:pPr>
        <w:jc w:val="both"/>
      </w:pPr>
      <w:r>
        <w:tab/>
        <w:t>При назначении административного наказания Байрамову Б.М.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</w:t>
      </w:r>
      <w:r>
        <w:t xml:space="preserve">ивную ответственность (ч.2 ст.4.1 </w:t>
      </w:r>
      <w:r>
        <w:t>КоАП</w:t>
      </w:r>
      <w:r>
        <w:t xml:space="preserve"> РФ).</w:t>
      </w:r>
    </w:p>
    <w:p w:rsidR="00A77B3E" w:rsidP="00873CCC">
      <w:pPr>
        <w:jc w:val="both"/>
      </w:pPr>
      <w:r>
        <w:tab/>
        <w:t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                об</w:t>
      </w:r>
      <w:r>
        <w:t xml:space="preserve">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</w:t>
      </w:r>
      <w:r>
        <w:t>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</w:t>
      </w:r>
      <w:r>
        <w:t>дства.</w:t>
      </w:r>
    </w:p>
    <w:p w:rsidR="00A77B3E" w:rsidP="00873CCC">
      <w:pPr>
        <w:jc w:val="both"/>
      </w:pPr>
      <w:r>
        <w:t xml:space="preserve">           </w:t>
      </w:r>
      <w:r>
        <w:t xml:space="preserve">Изучением личности Байрамова Б.М. в суде установлено, </w:t>
      </w:r>
      <w:r>
        <w:t xml:space="preserve">что он официально не трудоустроен, при этом работает без заключения трудового договора, не женат, </w:t>
      </w:r>
      <w:r>
        <w:t>имеет шестерых несовершеннолетних детей, инвалидом не является. Иными сведениями  о личности Бай</w:t>
      </w:r>
      <w:r>
        <w:t>рамова Б.М. и его имущественном положении, суд не располагает.</w:t>
      </w:r>
    </w:p>
    <w:p w:rsidR="00A77B3E" w:rsidP="00873CCC">
      <w:pPr>
        <w:jc w:val="both"/>
      </w:pPr>
      <w:r>
        <w:t xml:space="preserve">           </w:t>
      </w:r>
      <w:r>
        <w:t xml:space="preserve">Обстоятельствами, смягчающими административную ответственность Байрамова Б.М., суд признает признание вины в совершении правонарушения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873CCC">
      <w:pPr>
        <w:jc w:val="both"/>
      </w:pPr>
      <w:r>
        <w:t xml:space="preserve">           </w:t>
      </w:r>
      <w:r>
        <w:t xml:space="preserve">Обстоятельств, отягчающих </w:t>
      </w:r>
      <w:r>
        <w:t>административную ответственность Байрамова Б.М., судом не установлено.</w:t>
      </w:r>
    </w:p>
    <w:p w:rsidR="00A77B3E" w:rsidP="00873CCC">
      <w:pPr>
        <w:jc w:val="both"/>
      </w:pPr>
      <w:r>
        <w:t xml:space="preserve">           </w:t>
      </w: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Байрамовым Б.М. деяние влечет наложение административного штрафа в двукратном размере суммы неуплаченного административного штрафа, </w:t>
      </w:r>
      <w:r>
        <w:t>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873CCC">
      <w:pPr>
        <w:jc w:val="both"/>
      </w:pPr>
      <w:r>
        <w:tab/>
      </w:r>
      <w:r>
        <w:t>С учетом конкретных обстоятельств дела, принимая во внимание личность Байрамова Б.М., характер совершенного им правонаруше</w:t>
      </w:r>
      <w:r>
        <w:t xml:space="preserve">ния, наличие смягчающих административную ответственность обстоятельств, </w:t>
      </w:r>
      <w:r>
        <w:t xml:space="preserve">суд считает возможным назначить Байрамову Б.М., административное наказание в виде административного штрафа в пределах санкции ч. 1 ст. 20.25 </w:t>
      </w:r>
      <w:r>
        <w:t>КоАП</w:t>
      </w:r>
      <w:r>
        <w:t xml:space="preserve"> РФ, что будет являться в рассматривае</w:t>
      </w:r>
      <w:r>
        <w:t>мом случае, по мнению судьи, надлежащей мерой ответственности в целях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873CCC">
      <w:pPr>
        <w:jc w:val="both"/>
      </w:pPr>
      <w:r>
        <w:t xml:space="preserve">           </w:t>
      </w:r>
      <w:r>
        <w:t xml:space="preserve">Руководствуясь ст.ст. 29.10-29.11 </w:t>
      </w:r>
      <w:r>
        <w:t>КоАП</w:t>
      </w:r>
      <w:r>
        <w:t xml:space="preserve"> РФ, мировой судья, -</w:t>
      </w:r>
    </w:p>
    <w:p w:rsidR="00A77B3E" w:rsidP="00873CCC">
      <w:pPr>
        <w:jc w:val="both"/>
      </w:pPr>
    </w:p>
    <w:p w:rsidR="00A77B3E" w:rsidP="00873CCC">
      <w:pPr>
        <w:jc w:val="center"/>
      </w:pPr>
      <w:r>
        <w:t>постановил:</w:t>
      </w:r>
    </w:p>
    <w:p w:rsidR="00A77B3E" w:rsidP="00873CCC">
      <w:pPr>
        <w:jc w:val="both"/>
      </w:pPr>
    </w:p>
    <w:p w:rsidR="00A77B3E" w:rsidP="00873CCC">
      <w:pPr>
        <w:jc w:val="both"/>
      </w:pPr>
      <w:r>
        <w:t xml:space="preserve">            </w:t>
      </w:r>
      <w:r>
        <w:t>признать Байрамова Б.</w:t>
      </w:r>
      <w:r>
        <w:t>М.</w:t>
      </w:r>
      <w:r>
        <w:t xml:space="preserve"> виновным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 и назначить ему наказание в виде административного штрафа в размере 1600 (одна тысяча шестьсот) рублей.</w:t>
      </w:r>
    </w:p>
    <w:p w:rsidR="00A77B3E" w:rsidP="00873CCC">
      <w:pPr>
        <w:jc w:val="both"/>
      </w:pPr>
      <w:r>
        <w:t xml:space="preserve">            </w:t>
      </w:r>
      <w:r>
        <w:t xml:space="preserve">Штраф подлежит </w:t>
      </w:r>
      <w:r>
        <w:t xml:space="preserve">перечислению на следующие реквизиты: наименование получателя платежа - УФК по адрес (ОМВД России </w:t>
      </w:r>
      <w:r>
        <w:t xml:space="preserve">по адрес); </w:t>
      </w:r>
      <w:r>
        <w:t>р</w:t>
      </w:r>
      <w:r>
        <w:t>/с –</w:t>
      </w:r>
      <w:r>
        <w:t xml:space="preserve">1 в Отделение </w:t>
      </w:r>
      <w:r>
        <w:t xml:space="preserve">по адрес ЮГУ Центрального наименование организации; БИК - телефон; КБК - телефон </w:t>
      </w:r>
      <w:r>
        <w:t>телефон</w:t>
      </w:r>
      <w:r>
        <w:t>; К</w:t>
      </w:r>
      <w:r>
        <w:t xml:space="preserve">, наименование платежа – административный штраф по протоколу </w:t>
      </w:r>
      <w:r>
        <w:t>от дата</w:t>
      </w:r>
    </w:p>
    <w:p w:rsidR="00A77B3E" w:rsidP="00873CCC">
      <w:pPr>
        <w:jc w:val="both"/>
      </w:pPr>
      <w:r>
        <w:t xml:space="preserve">           </w:t>
      </w:r>
      <w:r>
        <w:t xml:space="preserve">Разъяснить Байрамову Б.М., что в соответствии со ст. 32.2 </w:t>
      </w:r>
      <w:r>
        <w:t>КоАП</w:t>
      </w:r>
      <w:r>
        <w:t xml:space="preserve"> РФ, административный штраф должен быть уплачен лиц</w:t>
      </w:r>
      <w:r>
        <w:t xml:space="preserve">ом, привлеченным 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 </w:t>
      </w:r>
      <w:r>
        <w:t>в законную силу либо со дня истечения срока отсрочки или срока рассрочки, предусмотренных статьей 31.5 н</w:t>
      </w:r>
      <w:r>
        <w:t>астоящего Кодекса.</w:t>
      </w:r>
    </w:p>
    <w:p w:rsidR="00A77B3E" w:rsidP="00873CCC">
      <w:pPr>
        <w:jc w:val="both"/>
      </w:pPr>
      <w:r>
        <w:t xml:space="preserve">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873CCC">
      <w:pPr>
        <w:jc w:val="both"/>
      </w:pPr>
      <w:r>
        <w:t xml:space="preserve">         </w:t>
      </w:r>
      <w:r>
        <w:t xml:space="preserve">Разъяснить Байрамову Б.М. положения ч.1 ст. 20.25 </w:t>
      </w:r>
      <w:r>
        <w:t>КоАП</w:t>
      </w:r>
      <w:r>
        <w:t xml:space="preserve"> РФ, </w:t>
      </w:r>
      <w:r>
        <w:t>в соответствии</w:t>
      </w:r>
      <w:r>
        <w:t xml:space="preserve"> с которой неуплата административного штрафа </w:t>
      </w:r>
      <w:r>
        <w:t xml:space="preserve">в срок, предусмотренный настоящим Кодексом, влечет наложение административного штрафа в двукратном </w:t>
      </w:r>
      <w:r>
        <w:t>размере суммы неуплаченного административного штрафа, но не сумма прописью, либо административный арест на срок</w:t>
      </w:r>
      <w:r>
        <w:t xml:space="preserve"> до пятнадцати суток, либо обязательные работы на срок до пятидесяти часов.</w:t>
      </w:r>
    </w:p>
    <w:p w:rsidR="00A77B3E" w:rsidP="00873CCC">
      <w:pPr>
        <w:jc w:val="both"/>
      </w:pPr>
      <w:r>
        <w:t xml:space="preserve">          </w:t>
      </w:r>
      <w:r>
        <w:t>Постановление может быть обжаловано в Советский районный суд адрес через судебный участок № 84 Советского  судебного района (адрес) адрес в течение 10 суток со дня вручения или пол</w:t>
      </w:r>
      <w:r>
        <w:t>учения копии постановления.</w:t>
      </w:r>
    </w:p>
    <w:p w:rsidR="00A77B3E" w:rsidP="00873CCC">
      <w:pPr>
        <w:jc w:val="both"/>
      </w:pPr>
    </w:p>
    <w:p w:rsidR="00A77B3E" w:rsidP="00873CCC">
      <w:pPr>
        <w:jc w:val="both"/>
      </w:pPr>
      <w:r>
        <w:t xml:space="preserve">                  </w:t>
      </w:r>
      <w:r>
        <w:t>Мировой судья</w:t>
      </w:r>
      <w:r>
        <w:tab/>
      </w:r>
      <w:r>
        <w:tab/>
        <w:t xml:space="preserve">       подпись                 Е.Н. Елецких</w:t>
      </w:r>
    </w:p>
    <w:p w:rsidR="00A77B3E"/>
    <w:sectPr w:rsidSect="007631D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1D2"/>
    <w:rsid w:val="007631D2"/>
    <w:rsid w:val="00873CC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1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