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BB3F30">
      <w:pPr>
        <w:jc w:val="right"/>
      </w:pPr>
      <w:r>
        <w:t xml:space="preserve">                                                                               Дело № 5-84-362/2022</w:t>
      </w:r>
    </w:p>
    <w:p w:rsidR="00A77B3E" w:rsidP="00BB3F30">
      <w:pPr>
        <w:jc w:val="right"/>
      </w:pPr>
      <w:r>
        <w:t>УИД 91MS0084-01-2022-001252-68</w:t>
      </w:r>
    </w:p>
    <w:p w:rsidR="00A77B3E"/>
    <w:p w:rsidR="00A77B3E" w:rsidP="00BB3F30">
      <w:pPr>
        <w:jc w:val="center"/>
      </w:pPr>
      <w:r>
        <w:t>П о с т а н о в л е н и е</w:t>
      </w:r>
    </w:p>
    <w:p w:rsidR="00A77B3E" w:rsidP="00BB3F30">
      <w:pPr>
        <w:jc w:val="both"/>
      </w:pPr>
      <w:r>
        <w:t xml:space="preserve">             </w:t>
      </w:r>
      <w:r>
        <w:t xml:space="preserve">22 декабря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BB3F30">
      <w:pPr>
        <w:jc w:val="both"/>
      </w:pPr>
    </w:p>
    <w:p w:rsidR="00A77B3E" w:rsidP="00BB3F30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BB3F30">
      <w:pPr>
        <w:jc w:val="both"/>
      </w:pPr>
      <w:r>
        <w:t xml:space="preserve">            </w:t>
      </w:r>
      <w:r>
        <w:t>Чуйкова Дмитрия Андрее</w:t>
      </w:r>
      <w:r>
        <w:t xml:space="preserve">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</w:t>
      </w:r>
      <w:r>
        <w:t>усмотренного ч. 1 ст. 12.26 КоАП РФ,</w:t>
      </w:r>
    </w:p>
    <w:p w:rsidR="00A77B3E" w:rsidP="00BB3F30">
      <w:pPr>
        <w:jc w:val="both"/>
      </w:pPr>
    </w:p>
    <w:p w:rsidR="00A77B3E" w:rsidP="00BB3F30">
      <w:pPr>
        <w:jc w:val="center"/>
      </w:pPr>
      <w:r>
        <w:t>У С Т А Н О В И Л</w:t>
      </w:r>
    </w:p>
    <w:p w:rsidR="00A77B3E" w:rsidP="00BB3F30">
      <w:pPr>
        <w:jc w:val="both"/>
      </w:pPr>
    </w:p>
    <w:p w:rsidR="00A77B3E" w:rsidP="00BB3F30">
      <w:pPr>
        <w:jc w:val="both"/>
      </w:pPr>
      <w:r>
        <w:t xml:space="preserve">            </w:t>
      </w:r>
      <w:r>
        <w:t xml:space="preserve">02.12.2022 в 17 час. 55 мин., Чуйков Д.А. на ул. Садовая, д.42 в адрес, </w:t>
      </w:r>
      <w:r>
        <w:t xml:space="preserve">управляя автомобилем марка автомобиля </w:t>
      </w:r>
      <w:r>
        <w:t>г</w:t>
      </w:r>
      <w:r>
        <w:t>.р.з</w:t>
      </w:r>
      <w:r>
        <w:t>. Е164СН82 с признаками опьянения, а именно: резкое изменение окраски кожных покрово</w:t>
      </w:r>
      <w:r>
        <w:t>в лица, поведение, не соответствующее обстановке,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2.1.1 и п. 2.3.2 ПДД РФ, совершив административное пр</w:t>
      </w:r>
      <w:r>
        <w:t>авонарушение, предусмотренное ч. 1 ст. 12.26 КоАП РФ.</w:t>
      </w:r>
    </w:p>
    <w:p w:rsidR="00A77B3E" w:rsidP="00BB3F30">
      <w:pPr>
        <w:jc w:val="both"/>
      </w:pPr>
      <w:r>
        <w:t xml:space="preserve">              </w:t>
      </w:r>
      <w:r>
        <w:t xml:space="preserve">В судебном заседании Чуйков Д.А. вину в совершении административного правонарушения признал, подтвердил обстоятельства, изложенные в протоколе. </w:t>
      </w:r>
    </w:p>
    <w:p w:rsidR="00A77B3E" w:rsidP="00BB3F30">
      <w:pPr>
        <w:jc w:val="both"/>
      </w:pPr>
      <w:r>
        <w:t>Вина Чуйкова Д.А. в совершении административного правонар</w:t>
      </w:r>
      <w:r>
        <w:t xml:space="preserve">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№179772 (</w:t>
      </w:r>
      <w:r>
        <w:t>л.д</w:t>
      </w:r>
      <w:r>
        <w:t>. 1); протоколом об отстранении от управления транспортным средством, в соответствии с которым, Чуйкова Д.А. отстранен от управления т/с в с</w:t>
      </w:r>
      <w:r>
        <w:t>вязи с наличием признаков опьянения –резкое изменение окраски кожных покровов лица, поведение, не соответствующее обстановке (л.д.2); актом 61 АА №132582 освидетельствования на состояние алкогольного опьянения от дата, в соответствии с которым у Чуйкова Д.</w:t>
      </w:r>
      <w:r>
        <w:t xml:space="preserve">А. состояние алкогольного опьянения не установлено (л.д.4); результатом </w:t>
      </w:r>
      <w:r>
        <w:t>алкотектора</w:t>
      </w:r>
      <w:r>
        <w:t xml:space="preserve"> в отношении Чуйкова Д.А., согласно которому показания прибора составили – 0,00 мг/л (л.д.13); свидетельством о проверке анализатора паров этанола в выдыхаемом воздухе №С-КК</w:t>
      </w:r>
      <w:r>
        <w:t xml:space="preserve">/дата/175555819, действительного до дата (л.д.6); протоколом о направлении на медицинское освидетельствование 61 АК №610065 от дата, согласно которому Чуйков Д.А. отказался пройти медицинское освидетельствование на состояние опьянения (л.д.5); дополнением </w:t>
      </w:r>
      <w:r>
        <w:t>к протоколу и сведениями о привлечении к административной ответственности (л.д.8-9); карточкой операции с ВУ (л.д.10); справкой (л.д.7).</w:t>
      </w:r>
    </w:p>
    <w:p w:rsidR="00A77B3E" w:rsidP="00BB3F30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</w:t>
      </w:r>
      <w:r>
        <w:t>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BB3F30">
      <w:pPr>
        <w:jc w:val="both"/>
      </w:pPr>
      <w:r>
        <w:t xml:space="preserve">          </w:t>
      </w:r>
      <w:r>
        <w:t>Кроме того, вина Чуйкова Д.А. в совершении административного правонарушения подтверждается видеозаписью исследованной в судебном зас</w:t>
      </w:r>
      <w:r>
        <w:t>едании (</w:t>
      </w:r>
      <w:r>
        <w:t>л.д</w:t>
      </w:r>
      <w:r>
        <w:t>. 11).</w:t>
      </w:r>
    </w:p>
    <w:p w:rsidR="00A77B3E" w:rsidP="00BB3F30">
      <w:pPr>
        <w:jc w:val="both"/>
      </w:pPr>
      <w:r>
        <w:t xml:space="preserve">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</w:t>
      </w:r>
      <w:r>
        <w:t xml:space="preserve">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Чуйкова Д.А. на </w:t>
      </w:r>
      <w:r>
        <w:t>освидетельствование</w:t>
      </w:r>
      <w:r>
        <w:t xml:space="preserve"> на состояние опьянения на месте и процедуру напра</w:t>
      </w:r>
      <w:r>
        <w:t xml:space="preserve">вления Чуйкова Д.А. на медицинское </w:t>
      </w:r>
      <w:r>
        <w:t>освидетельствование</w:t>
      </w:r>
      <w:r>
        <w:t xml:space="preserve"> на состояние опьянения и отказ последнего от прохождения освидетельствования.</w:t>
      </w:r>
    </w:p>
    <w:p w:rsidR="00A77B3E" w:rsidP="00BB3F30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</w:t>
      </w:r>
      <w:r>
        <w:t xml:space="preserve"> и достаточными для разрешения дела.</w:t>
      </w:r>
    </w:p>
    <w:p w:rsidR="00A77B3E" w:rsidP="00BB3F30">
      <w:pPr>
        <w:jc w:val="both"/>
      </w:pPr>
      <w:r>
        <w:t xml:space="preserve">           </w:t>
      </w:r>
      <w:r>
        <w:t>Таким образом, действия Чуйкова Д.А. правильно квалифицированы по ч. 1 ст.12.26 КоАП РФ, как невыполнение водителем транспортного средства законного требования уполномоченного должностного лица о прохождении медицинског</w:t>
      </w:r>
      <w:r>
        <w:t>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BB3F30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ответ</w:t>
      </w:r>
      <w:r>
        <w:t>ственность Чуйкова Д.А. за совершенное правонарушение суд признает признание вины.</w:t>
      </w:r>
    </w:p>
    <w:p w:rsidR="00A77B3E" w:rsidP="00BB3F30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Чуйкова Д.А. за совершенное правонарушение судом не установлено.</w:t>
      </w:r>
    </w:p>
    <w:p w:rsidR="00A77B3E" w:rsidP="00BB3F30">
      <w:pPr>
        <w:jc w:val="both"/>
      </w:pPr>
      <w:r>
        <w:t xml:space="preserve">            </w:t>
      </w:r>
      <w:r>
        <w:t>При определении вида и меры администра</w:t>
      </w:r>
      <w:r>
        <w:t>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</w:t>
      </w:r>
      <w:r>
        <w:t>читаю необходимым назначить Чуйкову Д.А. административное наказание в виде административного штрафа с лишением права управления транспортными средствами в минимальных пределах, установленных санкцией ч. 1 ст. 12.26 КоАП РФ.</w:t>
      </w:r>
    </w:p>
    <w:p w:rsidR="00A77B3E" w:rsidP="00BB3F30">
      <w:pPr>
        <w:jc w:val="both"/>
      </w:pPr>
      <w:r>
        <w:t xml:space="preserve">               </w:t>
      </w:r>
      <w:r>
        <w:t xml:space="preserve">На основании </w:t>
      </w:r>
      <w:r>
        <w:t>изложенного</w:t>
      </w:r>
      <w:r>
        <w:t>, руково</w:t>
      </w:r>
      <w:r>
        <w:t>дствуясь ст. 29.10 КоАП РФ, мировой судья</w:t>
      </w:r>
    </w:p>
    <w:p w:rsidR="00A77B3E" w:rsidP="00BB3F30">
      <w:pPr>
        <w:jc w:val="both"/>
      </w:pPr>
    </w:p>
    <w:p w:rsidR="00A77B3E" w:rsidP="00BB3F30">
      <w:pPr>
        <w:jc w:val="center"/>
      </w:pPr>
      <w:r>
        <w:t>П О С Т А Н О В И Л:</w:t>
      </w:r>
    </w:p>
    <w:p w:rsidR="00A77B3E" w:rsidP="00BB3F30">
      <w:pPr>
        <w:jc w:val="both"/>
      </w:pPr>
    </w:p>
    <w:p w:rsidR="00A77B3E" w:rsidP="00BB3F30">
      <w:pPr>
        <w:jc w:val="both"/>
      </w:pPr>
      <w:r>
        <w:t xml:space="preserve">            </w:t>
      </w:r>
      <w:r>
        <w:t xml:space="preserve">Чуйкова Дмитрия Андреевича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</w:t>
      </w:r>
      <w:r>
        <w:t xml:space="preserve">в размере 30000 </w:t>
      </w:r>
      <w:r>
        <w:t>(тридцать тысяч) рублей с лишением права управления транспортными средствами на срок 1 (один) год 6 (шесть) месяцев.</w:t>
      </w:r>
    </w:p>
    <w:p w:rsidR="00A77B3E" w:rsidP="00BB3F30">
      <w:pPr>
        <w:jc w:val="both"/>
      </w:pPr>
      <w:r>
        <w:t xml:space="preserve">                </w:t>
      </w:r>
      <w:r>
        <w:t xml:space="preserve">Штраф подлежит перечислению на следующие реквизиты: наименование получателя платежа: </w:t>
      </w:r>
      <w:r>
        <w:t>УФК по Республике Крым (ОМВД России по</w:t>
      </w:r>
      <w:r>
        <w:t xml:space="preserve"> </w:t>
      </w:r>
    </w:p>
    <w:p w:rsidR="00A77B3E" w:rsidP="00BB3F30">
      <w:pPr>
        <w:jc w:val="both"/>
      </w:pPr>
      <w:r>
        <w:t xml:space="preserve">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Республика Крым Банка России; БИК: телефон; КБК: телефон </w:t>
      </w:r>
      <w:r>
        <w:t>телефон</w:t>
      </w:r>
      <w:r>
        <w:t>; Код ОКТМО: телефон; ИНН: телефон; КПП: телефон, УИ</w:t>
      </w:r>
      <w:r>
        <w:t>Н 18810491222900001058.</w:t>
      </w:r>
    </w:p>
    <w:p w:rsidR="00A77B3E" w:rsidP="00BB3F30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B3F30">
      <w:pPr>
        <w:jc w:val="both"/>
      </w:pPr>
      <w:r>
        <w:t xml:space="preserve">            </w:t>
      </w:r>
      <w:r>
        <w:t>Постановление суда в части лишения права управления транспортными сре</w:t>
      </w:r>
      <w:r>
        <w:t>дствами подлежит исполнению ОГИБДД ОМВД России по Советскому району.</w:t>
      </w:r>
    </w:p>
    <w:p w:rsidR="00A77B3E" w:rsidP="00BB3F30">
      <w:pPr>
        <w:jc w:val="both"/>
      </w:pPr>
      <w:r>
        <w:t xml:space="preserve"> 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B3F30">
      <w:pPr>
        <w:jc w:val="both"/>
      </w:pPr>
      <w:r>
        <w:t xml:space="preserve">            </w:t>
      </w:r>
      <w:r>
        <w:t>Разъяснить положения ч. 1 ст. 20.25 КоАП РФ, в соответст</w:t>
      </w:r>
      <w:r>
        <w:t>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 w:rsidP="00BB3F30">
      <w:pPr>
        <w:jc w:val="both"/>
      </w:pPr>
      <w:r>
        <w:t xml:space="preserve">            </w:t>
      </w:r>
      <w:r>
        <w:t xml:space="preserve"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</w:t>
      </w:r>
      <w:r>
        <w:t xml:space="preserve">того, транспортным средством какой категории (подкатегории) оно управляло в момент совершения административного правонарушения. </w:t>
      </w:r>
    </w:p>
    <w:p w:rsidR="00A77B3E" w:rsidP="00BB3F30">
      <w:pPr>
        <w:jc w:val="both"/>
      </w:pPr>
      <w:r>
        <w:t xml:space="preserve">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</w:t>
      </w:r>
      <w:r>
        <w:t>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>
        <w:t>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</w:t>
      </w:r>
      <w:r>
        <w:t xml:space="preserve">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</w:t>
      </w:r>
      <w:r>
        <w:t>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</w:t>
      </w:r>
      <w:r>
        <w:t xml:space="preserve">ния) или иных документов, а равно </w:t>
      </w:r>
      <w: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B3F30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 в течение десяти суток со дня</w:t>
      </w:r>
      <w:r>
        <w:t xml:space="preserve">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BB3F30">
      <w:pPr>
        <w:jc w:val="both"/>
      </w:pPr>
    </w:p>
    <w:p w:rsidR="00A77B3E" w:rsidP="00BB3F30">
      <w:pPr>
        <w:jc w:val="both"/>
      </w:pPr>
      <w:r>
        <w:t xml:space="preserve">               </w:t>
      </w:r>
      <w:r>
        <w:t>Мировой судья: /подпись/</w:t>
      </w:r>
    </w:p>
    <w:p w:rsidR="00A77B3E" w:rsidP="00BB3F3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30"/>
    <w:rsid w:val="00A77B3E"/>
    <w:rsid w:val="00BB3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