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</w:t>
      </w:r>
      <w:r w:rsidR="009E3372">
        <w:t>Дело № 5-84-369/2018</w:t>
      </w:r>
    </w:p>
    <w:p w:rsidR="00A77B3E">
      <w:r>
        <w:t xml:space="preserve">                                                                                                   (05-0369/84/2018)</w:t>
      </w:r>
    </w:p>
    <w:p w:rsidR="00A77B3E"/>
    <w:p w:rsidR="00A77B3E" w:rsidP="00EC4CF7">
      <w:pPr>
        <w:jc w:val="center"/>
      </w:pPr>
      <w:r>
        <w:t>ПОСТАНОВЛЕНИЕ</w:t>
      </w:r>
    </w:p>
    <w:p w:rsidR="00A77B3E" w:rsidP="00EC4CF7">
      <w:pPr>
        <w:jc w:val="center"/>
      </w:pPr>
      <w:r>
        <w:t>о назначении административного наказания</w:t>
      </w:r>
    </w:p>
    <w:p w:rsidR="00A77B3E"/>
    <w:p w:rsidR="00A77B3E" w:rsidP="00EC4CF7">
      <w:pPr>
        <w:ind w:firstLine="720"/>
      </w:pPr>
      <w:r>
        <w:t xml:space="preserve">03 декабря 2018 года                                        </w:t>
      </w:r>
      <w:r>
        <w:t xml:space="preserve">        </w:t>
      </w:r>
      <w:r>
        <w:t>пгт</w:t>
      </w:r>
      <w:r>
        <w:t>. Советский</w:t>
      </w:r>
    </w:p>
    <w:p w:rsidR="00A77B3E"/>
    <w:p w:rsidR="00A77B3E" w:rsidP="00585F6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</w:t>
      </w:r>
      <w:r>
        <w:t>отрев в открытом судебном заседании дело                                       об административном правонарушении в отношении:</w:t>
      </w:r>
    </w:p>
    <w:p w:rsidR="00A77B3E" w:rsidP="00585F69">
      <w:pPr>
        <w:ind w:firstLine="720"/>
        <w:jc w:val="both"/>
      </w:pPr>
      <w:r>
        <w:t>Бенедишиной</w:t>
      </w:r>
      <w:r>
        <w:t xml:space="preserve"> </w:t>
      </w:r>
      <w:r w:rsidR="0032653A">
        <w:t>А.В.</w:t>
      </w:r>
      <w:r>
        <w:t>, паспортные данные, гражданки Российской Федерации, являющейся индивидуальным предпринимателем, ОГР</w:t>
      </w:r>
      <w:r>
        <w:t xml:space="preserve">НИП: 315910200132421, ИНН: 910805093506, дата внесения в ЕГРИП дата, адрес организации:  адрес,  зарегистрированной по адресу: адрес, </w:t>
      </w:r>
    </w:p>
    <w:p w:rsidR="00A77B3E" w:rsidP="00585F69">
      <w:pPr>
        <w:ind w:firstLine="720"/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/>
    <w:p w:rsidR="00A77B3E" w:rsidP="00EC4CF7">
      <w:pPr>
        <w:jc w:val="center"/>
      </w:pPr>
      <w:r>
        <w:t>УСТАНОВИЛ:</w:t>
      </w:r>
    </w:p>
    <w:p w:rsidR="00A77B3E"/>
    <w:p w:rsidR="00A77B3E" w:rsidP="00EC4CF7">
      <w:pPr>
        <w:jc w:val="both"/>
      </w:pPr>
      <w:r>
        <w:t xml:space="preserve">         </w:t>
      </w:r>
      <w:r>
        <w:t xml:space="preserve">   </w:t>
      </w:r>
      <w:r>
        <w:t>Бенедишина</w:t>
      </w:r>
      <w:r>
        <w:t xml:space="preserve"> А.В., являясь индивидуальным предпринимателем, расположенного по адресу: адрес, в нарушение пункта 2.2 статьи 11 Федерального Закона Российской Федерации от 01.04.1996 года № 27-ФЗ «Об индивидуальном (персонифицированном) учете в системе обяз</w:t>
      </w:r>
      <w:r>
        <w:t xml:space="preserve">ательного пенсионного страхования», представила в Отдел ПФР </w:t>
      </w:r>
      <w:r>
        <w:t xml:space="preserve">в Советском районе ГУ-УПФР в г. Феодосии РК (межрайонное) сведения  </w:t>
      </w:r>
      <w:r>
        <w:t xml:space="preserve">о застрахованных лицах по форме СЗВ - М за дата                       </w:t>
      </w:r>
      <w:r>
        <w:t>(с типом-исходная) на 1</w:t>
      </w:r>
      <w:r>
        <w:t xml:space="preserve"> застрахованное лицо по ТКС – дата, </w:t>
      </w:r>
      <w:r>
        <w:t xml:space="preserve">т.е. по истечении срока предоставления отчетности (граничный срок – </w:t>
      </w:r>
      <w:r>
        <w:t xml:space="preserve">дата). Своими действиями индивидуальный предприниматель </w:t>
      </w:r>
      <w:r>
        <w:t>Бенедишина</w:t>
      </w:r>
      <w:r>
        <w:t xml:space="preserve"> А.В. совершила административное правонарушение, ответственнос</w:t>
      </w:r>
      <w:r>
        <w:t xml:space="preserve">ть за которое предусмотрена  ст. 15.33.2 КоАП РФ.  </w:t>
      </w:r>
    </w:p>
    <w:p w:rsidR="00A77B3E" w:rsidP="00585F69">
      <w:pPr>
        <w:ind w:firstLine="720"/>
        <w:jc w:val="both"/>
      </w:pPr>
      <w:r>
        <w:t xml:space="preserve">Индивидуальный предприниматель </w:t>
      </w:r>
      <w:r>
        <w:t>Бенедишина</w:t>
      </w:r>
      <w:r>
        <w:t xml:space="preserve"> А.В. в судебное заседание не явилась, о дате, времени и месте судебного разбирательства была извещена надлежащим образом. Представила суду письменное заявление о </w:t>
      </w:r>
      <w:r>
        <w:t xml:space="preserve">рассмотрении дела в ее отсутствие, при этом указав, что вину признает, просила строго                           </w:t>
      </w:r>
      <w:r>
        <w:t>не наказывать.</w:t>
      </w:r>
    </w:p>
    <w:p w:rsidR="00A77B3E" w:rsidP="00585F69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t xml:space="preserve">дминистративном правонарушении.  </w:t>
      </w:r>
      <w:r>
        <w:t xml:space="preserve">В отсутствии указанного лица дело может быть рассмотрено лишь </w:t>
      </w:r>
      <w:r>
        <w:t>в случаях, предусмотренных частью 3 статьи 28.6 настоящего Кодекса, либо если имеются данные о надлежащем извещени</w:t>
      </w:r>
      <w:r>
        <w:t xml:space="preserve">и лица                </w:t>
      </w:r>
      <w:r>
        <w:t xml:space="preserve">о месте и времени рассмотрения дела и если от лица не поступило ходатайство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585F69">
      <w:pPr>
        <w:ind w:firstLine="720"/>
        <w:jc w:val="both"/>
      </w:pPr>
      <w:r>
        <w:t xml:space="preserve">Принимая во внимание, что в материалах дела имеются сведения                        </w:t>
      </w:r>
      <w:r>
        <w:t xml:space="preserve">     о надлежащем извещении </w:t>
      </w:r>
      <w:r>
        <w:t>Бенедишиной</w:t>
      </w:r>
      <w:r>
        <w:t xml:space="preserve"> А.В. о дате, месте и времени рассмотрения дела, а также ходатайство о рассмотрении дела в ее отсутствие, имеются предусмотренные законом основания для рассмотрения дела в ее отсутствие.</w:t>
      </w:r>
    </w:p>
    <w:p w:rsidR="00A77B3E" w:rsidP="00585F69">
      <w:pPr>
        <w:ind w:firstLine="720"/>
        <w:jc w:val="both"/>
      </w:pPr>
      <w:r>
        <w:t>Исследовав материалы дела об а</w:t>
      </w:r>
      <w:r>
        <w:t>дминистративном правонарушении,                  суд приходит к следующему.</w:t>
      </w:r>
    </w:p>
    <w:p w:rsidR="00A77B3E" w:rsidP="00EC4CF7">
      <w:pPr>
        <w:jc w:val="both"/>
      </w:pPr>
      <w:r>
        <w:tab/>
        <w:t xml:space="preserve">Согласно пункту 1 статьи 8 Федерального Закона Российской Федерации              </w:t>
      </w:r>
      <w:r>
        <w:t xml:space="preserve">от 01.04.1996 года № 27-ФЗ «Об индивидуальном (персонифицированном) учете              </w:t>
      </w:r>
      <w:r>
        <w:t>в системе обязательного пенсионного с</w:t>
      </w:r>
      <w:r>
        <w:t xml:space="preserve">трахования» страхователь представляет              </w:t>
      </w:r>
      <w:r>
        <w:t xml:space="preserve">в соответствующий орган Пенсионного фонда Российской Федерации сведения              </w:t>
      </w: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</w:t>
      </w:r>
      <w:r>
        <w:t xml:space="preserve">ору,                </w:t>
      </w:r>
      <w:r>
        <w:t xml:space="preserve">а также заключивших договоры гражданско-правового характера, на вознаграждения </w:t>
      </w:r>
      <w:r>
        <w:t xml:space="preserve">по которым в соответствии с законодательством Российской Федерации начисляются страховые взносы, за которых </w:t>
      </w:r>
      <w:r>
        <w:t>он уплачивает страховые взносы.</w:t>
      </w:r>
    </w:p>
    <w:p w:rsidR="00A77B3E" w:rsidP="00585F69">
      <w:pPr>
        <w:ind w:firstLine="720"/>
        <w:jc w:val="both"/>
      </w:pPr>
      <w:r>
        <w:t>В соотве</w:t>
      </w:r>
      <w:r>
        <w:t>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</w:t>
      </w:r>
      <w:r>
        <w:t>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t xml:space="preserve">, договоры </w:t>
      </w:r>
      <w:r>
        <w:t xml:space="preserve">об отчуждении исключительного права                                 </w:t>
      </w:r>
      <w:r>
        <w:t xml:space="preserve">на произведения науки, литературы, искусства, издательские лицензионные договоры, лицензионные договоры </w:t>
      </w:r>
      <w:r>
        <w:t>о предоставлении права использования произведения науки, литературы, искусства, в т</w:t>
      </w:r>
      <w:r>
        <w:t xml:space="preserve">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</w:t>
      </w:r>
      <w:r>
        <w:t xml:space="preserve">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EC4CF7">
      <w:pPr>
        <w:jc w:val="both"/>
      </w:pPr>
      <w:r>
        <w:t xml:space="preserve">  </w:t>
      </w:r>
      <w:r w:rsidR="00585F69">
        <w:tab/>
      </w:r>
      <w:r>
        <w:t xml:space="preserve">Статьей 15.33.2 КоАП РФ предусмотрена ответственность       </w:t>
      </w:r>
      <w:r>
        <w:t xml:space="preserve">                      за непредставление в установленный законодательством Российской Федерации              </w:t>
      </w:r>
      <w:r>
        <w:t xml:space="preserve">об индивидуальном (персонифицированном) учете в системе обязательного пенсионного страхования срок либо отказ от представления  </w:t>
      </w:r>
      <w:r>
        <w:t>в органы Пенсионно</w:t>
      </w:r>
      <w:r>
        <w:t xml:space="preserve">го фонда Российской Федерации оформленных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>
        <w:t xml:space="preserve">ких сведений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585F69">
      <w:pPr>
        <w:ind w:firstLine="720"/>
        <w:jc w:val="both"/>
      </w:pPr>
      <w:r>
        <w:t xml:space="preserve">Факт совершения индивидуальным предпринимателем </w:t>
      </w:r>
      <w:r>
        <w:t>Бенедишиной</w:t>
      </w:r>
      <w:r>
        <w:t xml:space="preserve"> А.В. указанного административного правонарушения, подтверждается следующими доказательствами:</w:t>
      </w:r>
    </w:p>
    <w:p w:rsidR="00A77B3E" w:rsidP="00585F69">
      <w:pPr>
        <w:ind w:firstLine="720"/>
        <w:jc w:val="both"/>
      </w:pPr>
      <w:r>
        <w:t>- протоколом об админи</w:t>
      </w:r>
      <w:r>
        <w:t>стративном правонарушении № номер</w:t>
      </w:r>
      <w:r>
        <w:t xml:space="preserve">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 xml:space="preserve">. 1). Протокол составлен </w:t>
      </w:r>
      <w:r>
        <w:t xml:space="preserve">уполномоченным лицом, копия протокола направлена </w:t>
      </w:r>
      <w:r>
        <w:t>Бенедишиной</w:t>
      </w:r>
      <w:r>
        <w:t xml:space="preserve"> А.В. заказным письмом дата. Существенных недостатков, ко</w:t>
      </w:r>
      <w:r>
        <w:t>торые могли бы повлечь его недействительность, протокол не содержит;</w:t>
      </w:r>
    </w:p>
    <w:p w:rsidR="00A77B3E" w:rsidP="00585F69">
      <w:pPr>
        <w:ind w:firstLine="720"/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</w:t>
      </w:r>
      <w:r>
        <w:t>в системе обязательного пенсионного страхования</w:t>
      </w:r>
      <w:r>
        <w:t xml:space="preserve"> № номер </w:t>
      </w:r>
      <w:r>
        <w:t>от</w:t>
      </w:r>
      <w:r>
        <w:t xml:space="preserve"> дата (</w:t>
      </w:r>
      <w:r>
        <w:t>л.д</w:t>
      </w:r>
      <w:r>
        <w:t>. 2);</w:t>
      </w:r>
    </w:p>
    <w:p w:rsidR="00A77B3E" w:rsidP="00585F69">
      <w:pPr>
        <w:ind w:firstLine="720"/>
        <w:jc w:val="both"/>
      </w:pPr>
      <w:r>
        <w:t>- сведениями о застрахованных лицах (Форма СЗВ-М) (</w:t>
      </w:r>
      <w:r>
        <w:t>л.д</w:t>
      </w:r>
      <w:r>
        <w:t>. 4);</w:t>
      </w:r>
    </w:p>
    <w:p w:rsidR="00A77B3E" w:rsidP="00585F69">
      <w:pPr>
        <w:ind w:firstLine="720"/>
        <w:jc w:val="both"/>
      </w:pPr>
      <w:r>
        <w:t>- извещением о доставке (</w:t>
      </w:r>
      <w:r>
        <w:t>л.д</w:t>
      </w:r>
      <w:r>
        <w:t>. 5);</w:t>
      </w:r>
    </w:p>
    <w:p w:rsidR="00A77B3E" w:rsidP="00585F69">
      <w:pPr>
        <w:ind w:firstLine="720"/>
        <w:jc w:val="both"/>
      </w:pPr>
      <w:r>
        <w:t xml:space="preserve">- информацией из карточки плательщика, сформированной в ПТК «Администрирование </w:t>
      </w:r>
      <w:r>
        <w:t>СВ</w:t>
      </w:r>
      <w:r>
        <w:t>» (</w:t>
      </w:r>
      <w:r>
        <w:t>л.д</w:t>
      </w:r>
      <w:r>
        <w:t>. 8);</w:t>
      </w:r>
    </w:p>
    <w:p w:rsidR="00A77B3E" w:rsidP="00585F69">
      <w:pPr>
        <w:ind w:firstLine="720"/>
        <w:jc w:val="both"/>
      </w:pPr>
      <w:r>
        <w:t xml:space="preserve">- </w:t>
      </w:r>
      <w:r>
        <w:t xml:space="preserve">сведениями из ЕГРИП об индивидуальном предпринимателе </w:t>
      </w:r>
      <w:r>
        <w:t>Бенедишиной</w:t>
      </w:r>
      <w:r>
        <w:t xml:space="preserve"> А.В. (</w:t>
      </w:r>
      <w:r>
        <w:t>л.д</w:t>
      </w:r>
      <w:r>
        <w:t>. 11-14).</w:t>
      </w:r>
    </w:p>
    <w:p w:rsidR="00A77B3E" w:rsidP="00585F69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</w:t>
      </w:r>
      <w:r>
        <w:t xml:space="preserve">        к выводу, что они являются допустимыми, достоверными и составлены                                </w:t>
      </w:r>
      <w:r>
        <w:t>в соответствии с требованиями норм действующего законодательства.</w:t>
      </w:r>
    </w:p>
    <w:p w:rsidR="00A77B3E" w:rsidP="00585F69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</w:t>
      </w:r>
      <w:r>
        <w:t>Бенедишиной</w:t>
      </w:r>
      <w:r>
        <w:t xml:space="preserve"> А.</w:t>
      </w:r>
      <w:r>
        <w:t xml:space="preserve">В. были нарушены требования пункта 2.2 статьи                                11 Федерального Закона Российской Федерации от 01.04.1996 года № 27-ФЗ                  </w:t>
      </w:r>
      <w:r>
        <w:t>«Об индивидуальном (персонифицированном) учете в системе обязательного пенсионного страхования», поскольку о</w:t>
      </w:r>
      <w:r>
        <w:t xml:space="preserve">на представила </w:t>
      </w:r>
      <w:r>
        <w:t xml:space="preserve">в Отдел ПФР в Советском районе ГУ-УПФР в г. Феодосии РК (межрайонное) сведения о застрахованных лицах по форме СЗВ - М </w:t>
      </w:r>
      <w:r>
        <w:t>за дата (с типом – исходная</w:t>
      </w:r>
      <w:r>
        <w:t xml:space="preserve">) на 1 застрахованное лицо                    </w:t>
      </w:r>
      <w:r>
        <w:t xml:space="preserve">              с нарушением установленного срока.</w:t>
      </w:r>
    </w:p>
    <w:p w:rsidR="00A77B3E" w:rsidP="00EC4CF7">
      <w:pPr>
        <w:jc w:val="both"/>
      </w:pPr>
      <w:r>
        <w:tab/>
      </w:r>
      <w:r>
        <w:t xml:space="preserve">Таким образом, действия индивидуального предпринимателя </w:t>
      </w:r>
      <w:r>
        <w:t>Бенедишиной</w:t>
      </w:r>
      <w:r>
        <w:t xml:space="preserve"> А.В.  суд квалифицирует  по ст. 15.33.2 КоАП РФ как непредставление                             </w:t>
      </w:r>
      <w:r>
        <w:t>в установленный законодательством Российской Федерации об индивидуальн</w:t>
      </w:r>
      <w:r>
        <w:t xml:space="preserve">ом (персонифицированном) учете в системе обязательного пенсионного страхования срок в органы Пенсионного фонда Российской Федерации оформленных                            </w:t>
      </w:r>
      <w:r>
        <w:t>в установленном порядке сведений 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страхования, а равно представление таких сведений</w:t>
      </w:r>
      <w:r>
        <w:t xml:space="preserve"> в неполном объеме или в искаженном виде.</w:t>
      </w:r>
    </w:p>
    <w:p w:rsidR="00A77B3E" w:rsidP="00585F69">
      <w:pPr>
        <w:ind w:firstLine="720"/>
        <w:jc w:val="both"/>
      </w:pPr>
      <w:r>
        <w:t xml:space="preserve">При назначении индивидуальному предпринимателю </w:t>
      </w:r>
      <w:r>
        <w:t>Бенедишиной</w:t>
      </w:r>
      <w:r>
        <w:t xml:space="preserve"> А.В. вида и размера административного наказания мировой судья, </w:t>
      </w:r>
      <w:r>
        <w:t xml:space="preserve">в соответствии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                                          </w:t>
      </w:r>
      <w:r>
        <w:t xml:space="preserve">ею административного правонарушения, личность виновной,                                                </w:t>
      </w:r>
      <w:r>
        <w:t>ее имущественное положение, обстоятельства смягчающие и отягчающие адми</w:t>
      </w:r>
      <w:r>
        <w:t xml:space="preserve">нистративную ответственность. </w:t>
      </w:r>
    </w:p>
    <w:p w:rsidR="00A77B3E" w:rsidP="00EC4CF7">
      <w:pPr>
        <w:jc w:val="both"/>
      </w:pPr>
      <w:r>
        <w:tab/>
        <w:t xml:space="preserve">Обстоятельством, смягчающим административную ответственность  индивидуального предпринимателя </w:t>
      </w:r>
      <w:r>
        <w:t>Бенедишиной</w:t>
      </w:r>
      <w:r>
        <w:t xml:space="preserve"> А.В., является признание вины               </w:t>
      </w:r>
      <w:r>
        <w:t>в совершении правонарушения.</w:t>
      </w:r>
      <w:r>
        <w:tab/>
      </w:r>
      <w:r>
        <w:tab/>
      </w:r>
      <w:r>
        <w:tab/>
      </w:r>
    </w:p>
    <w:p w:rsidR="00A77B3E" w:rsidP="00EC4CF7">
      <w:pPr>
        <w:jc w:val="both"/>
      </w:pPr>
      <w:r>
        <w:tab/>
        <w:t>Обстоятельств, отягчающих административную ответственно</w:t>
      </w:r>
      <w:r>
        <w:t xml:space="preserve">сть индивидуального предпринимателя </w:t>
      </w:r>
      <w:r>
        <w:t>Бенедишиной</w:t>
      </w:r>
      <w:r>
        <w:t xml:space="preserve"> А.В., не установлено.</w:t>
      </w:r>
    </w:p>
    <w:p w:rsidR="00A77B3E" w:rsidP="00585F69">
      <w:pPr>
        <w:ind w:firstLine="720"/>
        <w:jc w:val="both"/>
      </w:pPr>
      <w:r>
        <w:t xml:space="preserve">С учетом конкретных обстоятельств дела, данных о лице, привлекаемом                       </w:t>
      </w:r>
      <w:r>
        <w:t xml:space="preserve">к административной ответственности, суд считает необходимым назначить </w:t>
      </w:r>
      <w:r>
        <w:t xml:space="preserve">индивидуальному предпринимателю </w:t>
      </w:r>
      <w:r>
        <w:t>Бенедишиной</w:t>
      </w:r>
      <w:r>
        <w:t xml:space="preserve"> А.В.</w:t>
      </w:r>
      <w:r>
        <w:t xml:space="preserve"> административное наказание в виде административного штрафа  </w:t>
      </w:r>
      <w:r>
        <w:t xml:space="preserve">в пределах санкции ст. 15.33.2 КоАП РФ, что будет являться </w:t>
      </w:r>
      <w:r>
        <w:t>в рассматриваемом случае, по мнению судьи, надлежащей мерой ответственности в ц</w:t>
      </w:r>
      <w:r>
        <w:t xml:space="preserve">елях предупреждения в дальнейшем совершения                          ею аналогичных административных проступков. </w:t>
      </w:r>
    </w:p>
    <w:p w:rsidR="00A77B3E" w:rsidP="00585F6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15.33.2, 29.9. – 29.11. КоАП РФ, мировой судья, </w:t>
      </w:r>
    </w:p>
    <w:p w:rsidR="00A77B3E">
      <w:r>
        <w:tab/>
      </w:r>
    </w:p>
    <w:p w:rsidR="00A77B3E" w:rsidP="00EC4CF7">
      <w:pPr>
        <w:jc w:val="center"/>
      </w:pPr>
      <w:r>
        <w:t>ПОСТАНОВИЛ:</w:t>
      </w:r>
    </w:p>
    <w:p w:rsidR="00A77B3E"/>
    <w:p w:rsidR="00A77B3E" w:rsidP="00585F69">
      <w:pPr>
        <w:ind w:firstLine="720"/>
        <w:jc w:val="both"/>
      </w:pPr>
      <w:r>
        <w:t>Признать индивиду</w:t>
      </w:r>
      <w:r>
        <w:t xml:space="preserve">ального предпринимателя </w:t>
      </w:r>
      <w:r>
        <w:t>Бенедишину</w:t>
      </w:r>
      <w:r>
        <w:t xml:space="preserve"> </w:t>
      </w:r>
      <w:r w:rsidR="0032653A">
        <w:t>А.В.</w:t>
      </w:r>
      <w:r>
        <w:t xml:space="preserve"> виновной                    </w:t>
      </w:r>
      <w:r>
        <w:t xml:space="preserve">в совершении административного правонарушения, предусмотренного ст. 15.33.2 КоАП РФ и назначить </w:t>
      </w:r>
      <w:r>
        <w:t>ей наказание в виде административного штрафа в размере 300 (триста) рублей.</w:t>
      </w:r>
    </w:p>
    <w:p w:rsidR="00A77B3E" w:rsidP="00585F69">
      <w:pPr>
        <w:ind w:firstLine="720"/>
        <w:jc w:val="both"/>
      </w:pPr>
      <w:r>
        <w:t>Штраф подлежит уплате по следующим реквизитам:                                             наименование получателя платежа: УФК по Республике Крым (для ГУ - Отделение ПФР по Республике Крым); ИНН: телефон; КПП: телефон; номер счета получателя платежа:  номер</w:t>
      </w:r>
      <w:r>
        <w:t>; наименование банка получателя: Отделение по Республике Крым Центрального банка Российской Федерации; БИК: телефон; ОКТМО: телефон;                            КБК: номер</w:t>
      </w:r>
      <w:r>
        <w:t>, наименование платежа: административный штраф по прот</w:t>
      </w:r>
      <w:r>
        <w:t xml:space="preserve">околу                 </w:t>
      </w:r>
      <w:r>
        <w:t>№ номер</w:t>
      </w:r>
      <w:r>
        <w:t xml:space="preserve"> </w:t>
      </w:r>
      <w:r>
        <w:t>от</w:t>
      </w:r>
      <w:r>
        <w:t xml:space="preserve"> дата.</w:t>
      </w:r>
      <w:r>
        <w:t xml:space="preserve"> </w:t>
      </w:r>
    </w:p>
    <w:p w:rsidR="00A77B3E" w:rsidP="00585F69">
      <w:pPr>
        <w:ind w:firstLine="720"/>
        <w:jc w:val="both"/>
      </w:pPr>
      <w:r>
        <w:t xml:space="preserve">Разъяснить индивидуальному предпринимателю </w:t>
      </w:r>
      <w:r>
        <w:t>Бенедишиной</w:t>
      </w:r>
      <w:r>
        <w:t xml:space="preserve"> </w:t>
      </w:r>
      <w:r w:rsidR="0032653A">
        <w:t>А.В.</w:t>
      </w:r>
      <w:r>
        <w:t xml:space="preserve">, что административный штраф должен быть уплачен </w:t>
      </w:r>
      <w:r>
        <w:t>в полном размере не позднее шестидесяти дней  со дня вступления постановления  о наложени</w:t>
      </w:r>
      <w:r>
        <w:t xml:space="preserve">и административного штрафа  в законную силу, за исключением случая, предусмотренного ч. 1.1 или 1.3 ст. 32.2 Кодекса Российской Федерации                                </w:t>
      </w:r>
      <w:r>
        <w:t xml:space="preserve">об административных правонарушениях, либо </w:t>
      </w:r>
      <w:r>
        <w:t xml:space="preserve">со дня истечения срока отсрочки или срока рассрочки, предусмотренных  </w:t>
      </w:r>
      <w:r>
        <w:t>ст. 31.5 настоящего Кодекса.</w:t>
      </w:r>
    </w:p>
    <w:p w:rsidR="00A77B3E" w:rsidP="00585F69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</w:t>
      </w:r>
      <w:r>
        <w:t>порядке.</w:t>
      </w:r>
    </w:p>
    <w:p w:rsidR="00A77B3E" w:rsidP="00585F6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85F69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</w:t>
      </w:r>
      <w:r>
        <w:t>в законную силу пос</w:t>
      </w:r>
      <w:r>
        <w:t>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85F69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</w:t>
      </w:r>
      <w:r>
        <w:t xml:space="preserve">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 xml:space="preserve">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585F69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</w:t>
      </w:r>
      <w:r>
        <w:t>удебный участок № 84 Советского судебного района (Советский муниципальный район) Республики Крым.</w:t>
      </w:r>
    </w:p>
    <w:p w:rsidR="00A77B3E"/>
    <w:p w:rsidR="00A77B3E" w:rsidP="00EC4CF7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F7"/>
    <w:rsid w:val="0032653A"/>
    <w:rsid w:val="00585F69"/>
    <w:rsid w:val="009E3372"/>
    <w:rsid w:val="00A77B3E"/>
    <w:rsid w:val="00EC4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