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Дело №5-84-376/2024 </w:t>
      </w:r>
    </w:p>
    <w:p w:rsidR="00A77B3E">
      <w:r>
        <w:t>УИД 91MS0084-01-2024-002000-87</w:t>
      </w:r>
    </w:p>
    <w:p w:rsidR="00A77B3E"/>
    <w:p w:rsidR="00A77B3E">
      <w:r>
        <w:t>П о с т а н о в л е н и е</w:t>
      </w:r>
    </w:p>
    <w:p w:rsidR="00A77B3E"/>
    <w:p w:rsidR="00A77B3E">
      <w:r>
        <w:t>19 декабря 2024 года    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 84 Советского </w:t>
      </w:r>
      <w:r>
        <w:t>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Свинцова Вадима Владимировича, паспортные данные </w:t>
      </w:r>
    </w:p>
    <w:p w:rsidR="00A77B3E">
      <w:r>
        <w:t>адрес, гражданина РФ, паспортны</w:t>
      </w:r>
      <w:r>
        <w:t>е данные, самозанятого,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/>
    <w:p w:rsidR="00A77B3E">
      <w:r>
        <w:t>У С Т А Н О В И Л:</w:t>
      </w:r>
    </w:p>
    <w:p w:rsidR="00A77B3E">
      <w:r>
        <w:t xml:space="preserve">дата в время, фио по </w:t>
      </w:r>
      <w:r>
        <w:t xml:space="preserve">адресу: адрес, </w:t>
      </w:r>
    </w:p>
    <w:p w:rsidR="00A77B3E">
      <w:r>
        <w:t>адрес, управляя транспортным средством - мопедом Альфа, без г.р.з., с признаком опьянения, а именно: запах алкоголя изо рта; не выполнил законного требования уполномоченного должностного лица о прохождении медицинского освидетельствования н</w:t>
      </w:r>
      <w:r>
        <w:t>а состояние опьянения, чем нарушил п. 2.3.2 ПДД РФ, совершив административное правонарушение, предусмотренное ч. 1 ст. 12.26 КоАП РФ.</w:t>
      </w:r>
    </w:p>
    <w:p w:rsidR="00A77B3E">
      <w:r>
        <w:t>В судебном заседании фио вину в совершении административного правонарушения признал, подтвердил обстоятельства, изложенные</w:t>
      </w:r>
      <w:r>
        <w:t xml:space="preserve"> в протоколе, пояснил, что отказался от прохождения медицинского освидетельствования на состояние опьянения.</w:t>
      </w:r>
    </w:p>
    <w:p w:rsidR="00A77B3E">
      <w:r>
        <w:t>Вина фио в совершении административного правонарушения подтверждается материалами дела: протоколом 82 АП №240795 об административном правонарушении</w:t>
      </w:r>
      <w:r>
        <w:t xml:space="preserve"> от дата (л.д.1); протоколом 82 ОТ №069999 об отстранении от управления транспортным средством от дата, в соответствии с которым, фио отстранен от управления т/с в связи с наличием признака опьянения – запах алкоголя изо рта (л.д.2); протоколом адрес №0213</w:t>
      </w:r>
      <w:r>
        <w:t>65 о направлении на медицинское освидетельствование от дата, согласно которому фио отказывается пройти медицинское освидетельствование на состояние опьянения (л.д.3); карточкой операций с В/У (л.д.5); справкой, согласно которой фио по состоянию на дата сре</w:t>
      </w:r>
      <w:r>
        <w:t>ди лишенных права управления не значится, в течении года по ст. 12.26 КоАП РФ, ст. 12.8 КоАП РФ, ч. 2,4,6 ст. 264 УК РФ, ст. 264.1 УК РФ не привлекался (л.д.6); дополнением к протоколу, согласно которому по состоянию на дата фио среди лишенных права управл</w:t>
      </w:r>
      <w:r>
        <w:t>ения не значится (л.д.7); сведениями о ранее совершенных правонарушениях (л.д.8).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</w:t>
      </w:r>
      <w:r>
        <w:t>все сведения, необходимые для правильного разрешения дела, отражены.</w:t>
      </w:r>
    </w:p>
    <w:p w:rsidR="00A77B3E">
      <w:r>
        <w:t>Кроме того, вина фио в совершении административного правонарушения подтверждается видеозаписью исследованной в судебном заседании (л.д.9).</w:t>
      </w:r>
    </w:p>
    <w:p w:rsidR="00A77B3E">
      <w:r>
        <w:t>Оценивая видеозапись, суд признает ее достоверны</w:t>
      </w:r>
      <w:r>
        <w:t>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в полном объеме содержит фиксацию процедуры направления фио на освидетельств</w:t>
      </w:r>
      <w:r>
        <w:t>ование на состояние опьянения на месте, на медицинское освидетельствование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</w:t>
      </w:r>
      <w:r>
        <w:t>а.</w:t>
      </w:r>
    </w:p>
    <w:p w:rsidR="00A77B3E">
      <w:r>
        <w:t>Таким образом, действия фио правильно квалифицированы по ч. 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</w:t>
      </w:r>
      <w:r>
        <w:t>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</w:t>
      </w:r>
      <w:r>
        <w:t>е суд признает признание вины.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</w:t>
      </w:r>
      <w:r>
        <w:t>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</w:t>
      </w:r>
      <w:r>
        <w:t>е административного штрафа с лишением права управления транспортными средствами в минимальных пределах, установленных санкцией ч. 1 ст. 12.26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Свинцова </w:t>
      </w:r>
      <w:r>
        <w:t>Вадима Владимировича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сумма с лишением права управления транспортными средствами на</w:t>
      </w:r>
      <w:r>
        <w:t xml:space="preserve"> срок 1 (один) год 6 (шесть) месяцев.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</w:p>
    <w:p w:rsidR="00A77B3E">
      <w:r>
        <w:t>адрес); номер счета получателя платежа: 03100643000000017500; кор./сч.: 40102810645370000035, наименова</w:t>
      </w:r>
      <w:r>
        <w:t xml:space="preserve">ние банка: в Отделение адрес Банка России; </w:t>
      </w:r>
      <w:r>
        <w:t>БИК: телефон; КБК: телефон телефон; Код ОКТМО: телефон; ИНН: телефон; КПП: телефон, УИН 18810491242900001323.</w:t>
      </w:r>
    </w:p>
    <w:p w:rsidR="00A77B3E">
      <w:r>
        <w:t>Документ, свидетельствующий об уплате административного штрафа, лицо, привлеченное к административной о</w:t>
      </w:r>
      <w:r>
        <w:t>тветственности, направляет судье, вынесшему постановление.</w:t>
      </w:r>
    </w:p>
    <w:p w:rsidR="00A77B3E">
      <w:r>
        <w:t>Постановление суда в части лишения права управления транспортными средствами подлежит исполнению Госавтоинспекцией ОМВД России по адрес, Инспекцией по надзору за техническим состоянием самоходных м</w:t>
      </w:r>
      <w:r>
        <w:t>ашин и других видов техники адрес.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</w:t>
      </w:r>
      <w:r>
        <w:t>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>
      <w:r>
        <w:t>Разъяснить, что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</w:t>
      </w:r>
      <w:r>
        <w:t xml:space="preserve"> категории (подкатегории) оно управляло в момент совершения административного правонарушения. </w:t>
      </w:r>
    </w:p>
    <w:p w:rsidR="00A77B3E"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</w:t>
      </w:r>
      <w:r>
        <w:t>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</w:t>
      </w:r>
      <w:r>
        <w:t>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</w:t>
      </w:r>
      <w:r>
        <w:t xml:space="preserve"> изъяты в соответствии с ч. 3 ст. 27.10 настоящего Кодекса), а в случае утраты указанных документов заявить об этом в указанный орган в тот же срок. 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</w:t>
      </w:r>
      <w:r>
        <w:t>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</w:t>
      </w:r>
      <w:r>
        <w:t xml:space="preserve">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/>
    <w:p w:rsidR="00A77B3E" w:rsidP="00DE18A0">
      <w:r>
        <w:t>Мировой судья: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A0"/>
    <w:rsid w:val="00A77B3E"/>
    <w:rsid w:val="00DE1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