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C6B55">
      <w:pPr>
        <w:jc w:val="right"/>
      </w:pPr>
      <w:r>
        <w:t>Дело № 5-84-377/2020</w:t>
      </w:r>
    </w:p>
    <w:p w:rsidR="00A77B3E" w:rsidP="004C6B55">
      <w:pPr>
        <w:jc w:val="right"/>
      </w:pPr>
      <w:r>
        <w:t>УИД-91MS0084-01-2020-000733-41</w:t>
      </w:r>
    </w:p>
    <w:p w:rsidR="00A77B3E"/>
    <w:p w:rsidR="00A77B3E" w:rsidP="004C6B55">
      <w:pPr>
        <w:jc w:val="center"/>
      </w:pPr>
      <w:r>
        <w:t>ПОСТАНОВЛЕНИЕ</w:t>
      </w:r>
    </w:p>
    <w:p w:rsidR="00A77B3E" w:rsidP="004C6B55">
      <w:pPr>
        <w:jc w:val="center"/>
      </w:pPr>
      <w:r>
        <w:t>о назначении административного наказания</w:t>
      </w:r>
    </w:p>
    <w:p w:rsidR="00A77B3E" w:rsidP="004C6B55">
      <w:pPr>
        <w:jc w:val="center"/>
      </w:pPr>
    </w:p>
    <w:p w:rsidR="00A77B3E">
      <w:r>
        <w:t xml:space="preserve">               </w:t>
      </w:r>
      <w:r w:rsidR="00CA2396">
        <w:t>пгт</w:t>
      </w:r>
      <w:r w:rsidR="00CA2396">
        <w:t xml:space="preserve">. </w:t>
      </w:r>
      <w:r w:rsidR="00CA2396">
        <w:t>Советский</w:t>
      </w:r>
      <w:r w:rsidR="00CA2396">
        <w:t xml:space="preserve">                                                              06 ноября 2020 года</w:t>
      </w:r>
      <w:r w:rsidR="00CA2396">
        <w:tab/>
      </w:r>
      <w:r w:rsidR="00CA2396">
        <w:tab/>
      </w:r>
      <w:r w:rsidR="00CA2396">
        <w:tab/>
      </w:r>
      <w:r w:rsidR="00CA2396">
        <w:tab/>
      </w:r>
      <w:r w:rsidR="00CA2396">
        <w:tab/>
      </w:r>
      <w:r w:rsidR="00CA2396">
        <w:tab/>
      </w:r>
    </w:p>
    <w:p w:rsidR="00A77B3E" w:rsidP="004C6B55">
      <w:pPr>
        <w:jc w:val="both"/>
      </w:pPr>
      <w:r>
        <w:t xml:space="preserve">             </w:t>
      </w:r>
      <w:r w:rsidR="00CA2396"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</w:t>
      </w:r>
      <w:r>
        <w:t xml:space="preserve"> </w:t>
      </w:r>
      <w:r w:rsidR="00CA2396">
        <w:t xml:space="preserve">об административном правонарушении – Шереметьевой Н.А., рассмотрев в открытом судебном заседании (Республика Крым, Советский район, </w:t>
      </w:r>
      <w:r w:rsidR="00CA2396">
        <w:t>пгт</w:t>
      </w:r>
      <w:r w:rsidR="00CA2396">
        <w:t>.</w:t>
      </w:r>
      <w:r w:rsidR="00CA2396">
        <w:t xml:space="preserve"> </w:t>
      </w:r>
      <w:r w:rsidR="00CA2396"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4C6B55" w:rsidP="004C6B55">
      <w:pPr>
        <w:jc w:val="both"/>
      </w:pPr>
      <w:r>
        <w:t xml:space="preserve">             </w:t>
      </w:r>
      <w:r w:rsidR="00CA2396">
        <w:t>Шереметьевой Н</w:t>
      </w:r>
      <w:r>
        <w:t>.</w:t>
      </w:r>
      <w:r w:rsidR="00CA2396">
        <w:t>А</w:t>
      </w:r>
      <w:r>
        <w:t>.</w:t>
      </w:r>
      <w:r w:rsidR="00CA2396">
        <w:t xml:space="preserve">, паспортные </w:t>
      </w:r>
      <w:r>
        <w:t xml:space="preserve">и анкетные </w:t>
      </w:r>
      <w:r w:rsidR="00CA2396">
        <w:t xml:space="preserve">данные, </w:t>
      </w:r>
    </w:p>
    <w:p w:rsidR="00A77B3E" w:rsidP="004C6B55">
      <w:pPr>
        <w:jc w:val="both"/>
      </w:pPr>
      <w:r>
        <w:t xml:space="preserve">             </w:t>
      </w:r>
      <w:r w:rsidR="00CA2396">
        <w:t xml:space="preserve">по ст. 10.5.1 Кодекса Российской Федерации об административных правонарушениях (далее по тексту – </w:t>
      </w:r>
      <w:r w:rsidR="00CA2396">
        <w:t>КоАП</w:t>
      </w:r>
      <w:r w:rsidR="00CA2396">
        <w:t xml:space="preserve"> РФ),</w:t>
      </w:r>
    </w:p>
    <w:p w:rsidR="00A77B3E" w:rsidP="004C6B55">
      <w:pPr>
        <w:jc w:val="both"/>
      </w:pPr>
    </w:p>
    <w:p w:rsidR="00A77B3E" w:rsidP="004C6B55">
      <w:pPr>
        <w:jc w:val="center"/>
      </w:pPr>
      <w:r>
        <w:t>установил:</w:t>
      </w:r>
    </w:p>
    <w:p w:rsidR="00A77B3E" w:rsidP="004C6B55">
      <w:pPr>
        <w:jc w:val="both"/>
      </w:pPr>
    </w:p>
    <w:p w:rsidR="00A77B3E" w:rsidP="004C6B55">
      <w:pPr>
        <w:jc w:val="both"/>
      </w:pPr>
      <w:r>
        <w:t xml:space="preserve">             </w:t>
      </w:r>
      <w:r w:rsidR="00CA2396">
        <w:t xml:space="preserve">Шереметьева Н.А. незаконно культивировала растения, содержащие наркотические средства, если это действие не содержит уголовно наказуемого </w:t>
      </w:r>
      <w:r w:rsidR="00CA2396">
        <w:t>деяния</w:t>
      </w:r>
      <w:r w:rsidR="00CA2396">
        <w:t>.Т</w:t>
      </w:r>
      <w:r w:rsidR="00CA2396">
        <w:t>ак</w:t>
      </w:r>
      <w:r w:rsidR="00CA2396">
        <w:t xml:space="preserve">, дата в время на адрес в адрес, Шереметьева Н.А. незаконно культивировала 18 (восемнадцать) растений, образцы которых согласно заключению эксперта  № 1/1745 от дата являются растениями конопля (растения рода </w:t>
      </w:r>
      <w:r w:rsidR="00CA2396">
        <w:t>Cannabis</w:t>
      </w:r>
      <w:r w:rsidR="00CA2396">
        <w:t xml:space="preserve">), содержащими наркотическое средство, чем совершила административное правонарушение, предусмотренное ст. 10.5.1 </w:t>
      </w:r>
      <w:r w:rsidR="00CA2396">
        <w:t>КоАП</w:t>
      </w:r>
      <w:r w:rsidR="00CA2396">
        <w:t xml:space="preserve"> РФ.</w:t>
      </w:r>
    </w:p>
    <w:p w:rsidR="00A77B3E" w:rsidP="004C6B55">
      <w:pPr>
        <w:jc w:val="both"/>
      </w:pPr>
      <w:r>
        <w:t xml:space="preserve">           </w:t>
      </w:r>
      <w:r w:rsidR="00CA2396">
        <w:t xml:space="preserve">По данному факту в отношении Шереметьевой Н.А. дата                 УУП ОУУП и ПДН ОМВД России по адрес младшим лейтенантом полиции </w:t>
      </w:r>
      <w:r w:rsidR="00CA2396">
        <w:t>фио</w:t>
      </w:r>
      <w:r w:rsidR="00CA2396">
        <w:t xml:space="preserve"> составлен протокол об административном правонарушении, предусмотренном ст. 10.5.1 </w:t>
      </w:r>
      <w:r w:rsidR="00CA2396">
        <w:t>КоАП</w:t>
      </w:r>
      <w:r w:rsidR="00CA2396">
        <w:t xml:space="preserve"> РФ.</w:t>
      </w:r>
    </w:p>
    <w:p w:rsidR="00A77B3E" w:rsidP="004C6B55">
      <w:pPr>
        <w:jc w:val="both"/>
      </w:pPr>
      <w:r>
        <w:t xml:space="preserve">           </w:t>
      </w:r>
      <w:r w:rsidR="00CA2396">
        <w:t xml:space="preserve">Перед началом судебного разбирательства суд разъяснил Шереметьевой Н.А. ст. 51 Конституции Российской Федерации и права, предусмотренные ст. 25.1 </w:t>
      </w:r>
      <w:r w:rsidR="00CA2396">
        <w:t>КоАП</w:t>
      </w:r>
      <w:r w:rsidR="00CA2396">
        <w:t xml:space="preserve"> РФ. Самоотводов, отводов и ходатайств не заявлено.</w:t>
      </w:r>
    </w:p>
    <w:p w:rsidR="00A77B3E" w:rsidP="004C6B55">
      <w:pPr>
        <w:jc w:val="both"/>
      </w:pPr>
      <w:r>
        <w:t xml:space="preserve">            </w:t>
      </w:r>
      <w:r w:rsidR="00CA2396">
        <w:t xml:space="preserve">Шереметьева Н.А. в суде пояснила, что копию протокола                                            об административном правонарушении по данному делу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</w:t>
      </w:r>
      <w:r>
        <w:t xml:space="preserve"> </w:t>
      </w:r>
      <w:r w:rsidR="00CA2396">
        <w:t xml:space="preserve">в протоколе об административном правонарушении, также пояснила, </w:t>
      </w:r>
      <w:r>
        <w:t xml:space="preserve"> </w:t>
      </w:r>
      <w:r w:rsidR="00CA2396">
        <w:t xml:space="preserve">что дата на адрес </w:t>
      </w:r>
      <w:r w:rsidR="00CA2396">
        <w:t>адрес</w:t>
      </w:r>
      <w:r w:rsidR="00CA2396">
        <w:t xml:space="preserve">, она выращивала коноплю, которую посадила в личных целях для добавления в корм попугаям. Также сообщила, что наркотические средства, в том числе коноплю, она не употребляет, на учете у врача-нарколога не состоит. </w:t>
      </w:r>
    </w:p>
    <w:p w:rsidR="00A77B3E" w:rsidP="004C6B55">
      <w:pPr>
        <w:jc w:val="both"/>
      </w:pPr>
      <w:r>
        <w:t xml:space="preserve">           </w:t>
      </w:r>
      <w:r w:rsidR="00CA2396">
        <w:t>Огласив протокол об административном правонарушении в отношении Шереметьевой Н.А., заслушав пояснения Шереметьевой Н.А., суд приходит</w:t>
      </w:r>
      <w:r>
        <w:t xml:space="preserve"> </w:t>
      </w:r>
      <w:r w:rsidR="00CA2396">
        <w:t>к следующему.</w:t>
      </w:r>
    </w:p>
    <w:p w:rsidR="00A77B3E" w:rsidP="004C6B55">
      <w:pPr>
        <w:jc w:val="both"/>
      </w:pPr>
      <w:r>
        <w:t xml:space="preserve">           </w:t>
      </w:r>
      <w:r w:rsidR="00CA2396">
        <w:t xml:space="preserve">Статьей 10.5.1 </w:t>
      </w:r>
      <w:r w:rsidR="00CA2396">
        <w:t>КоАП</w:t>
      </w:r>
      <w:r w:rsidR="00CA2396"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>, если это действие не содержит уголовно наказуемого деяния.</w:t>
      </w:r>
    </w:p>
    <w:p w:rsidR="00A77B3E" w:rsidP="004C6B55">
      <w:pPr>
        <w:jc w:val="both"/>
      </w:pPr>
      <w:r>
        <w:t xml:space="preserve">          </w:t>
      </w:r>
      <w:r w:rsidR="00CA2396"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="00CA2396">
        <w:t>прекурсоры</w:t>
      </w:r>
      <w:r w:rsidR="00CA2396">
        <w:t>.</w:t>
      </w:r>
    </w:p>
    <w:p w:rsidR="00A77B3E" w:rsidP="004C6B55">
      <w:pPr>
        <w:jc w:val="both"/>
      </w:pPr>
      <w:r>
        <w:t xml:space="preserve">           </w:t>
      </w:r>
      <w:r w:rsidR="00CA2396">
        <w:t xml:space="preserve">Перечень таких растений, порядок и способ определения размера содержащихся в них наркотических средств и </w:t>
      </w:r>
      <w:r w:rsidR="00CA2396">
        <w:t>прекурсоров</w:t>
      </w:r>
      <w:r w:rsidR="00CA2396">
        <w:t xml:space="preserve"> определяется Перечнем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 xml:space="preserve"> и подлежащих контролю</w:t>
      </w:r>
      <w:r>
        <w:t xml:space="preserve"> </w:t>
      </w:r>
      <w:r w:rsidR="00CA2396">
        <w:t>в Российской Федерации</w:t>
      </w:r>
      <w:r w:rsidR="00CA2396">
        <w:t xml:space="preserve">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 xml:space="preserve">, для целей статьи 231 Уголовного кодекса Российской Федерации, а также об изменении и признании </w:t>
      </w:r>
      <w:r w:rsidR="00CA2396">
        <w:t>утратившими</w:t>
      </w:r>
      <w:r w:rsidR="00CA2396"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>".</w:t>
      </w:r>
    </w:p>
    <w:p w:rsidR="00A77B3E" w:rsidP="004C6B55">
      <w:pPr>
        <w:jc w:val="both"/>
      </w:pPr>
      <w:r>
        <w:t xml:space="preserve">           </w:t>
      </w:r>
      <w:r w:rsidR="00CA2396">
        <w:t xml:space="preserve">В соответствии с Перечнем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 xml:space="preserve"> и подлежащих контролю в Российской Федерации, утвержденным Постановлением Правительства Российской Федерации </w:t>
      </w:r>
      <w:r w:rsidR="00CA2396">
        <w:t>от</w:t>
      </w:r>
      <w:r w:rsidR="00CA2396">
        <w:t xml:space="preserve"> </w:t>
      </w:r>
      <w:r w:rsidR="00CA2396">
        <w:t>дата</w:t>
      </w:r>
      <w:r w:rsidR="00CA2396">
        <w:t xml:space="preserve"> № 934 конопля (растение рода </w:t>
      </w:r>
      <w:r w:rsidR="00CA2396">
        <w:t>Cannabis</w:t>
      </w:r>
      <w:r w:rsidR="00CA2396"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 xml:space="preserve"> для целей ст. 231 УК РФ, в частности, конопли (растение рода </w:t>
      </w:r>
      <w:r w:rsidR="00CA2396">
        <w:t>Cannabis</w:t>
      </w:r>
      <w:r w:rsidR="00CA2396">
        <w:t xml:space="preserve">) начинается от 20 растений. </w:t>
      </w:r>
    </w:p>
    <w:p w:rsidR="00A77B3E" w:rsidP="004C6B55">
      <w:pPr>
        <w:jc w:val="both"/>
      </w:pPr>
      <w:r>
        <w:t xml:space="preserve">          </w:t>
      </w:r>
      <w:r w:rsidR="00CA2396">
        <w:t xml:space="preserve">В связи с чем, культивирование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 xml:space="preserve">, конопли (растение рода </w:t>
      </w:r>
      <w:r w:rsidR="00CA2396">
        <w:t>Cannabis</w:t>
      </w:r>
      <w:r w:rsidR="00CA2396">
        <w:t xml:space="preserve">) менее 20 растений, образует состав правонарушения, предусмотренного ст.10.5.1 </w:t>
      </w:r>
      <w:r w:rsidR="00CA2396">
        <w:t>КоАП</w:t>
      </w:r>
      <w:r w:rsidR="00CA2396">
        <w:t xml:space="preserve"> РФ.</w:t>
      </w:r>
    </w:p>
    <w:p w:rsidR="00A77B3E" w:rsidP="004C6B55">
      <w:pPr>
        <w:jc w:val="both"/>
      </w:pPr>
      <w:r>
        <w:t xml:space="preserve">          </w:t>
      </w:r>
      <w:r w:rsidR="00CA2396">
        <w:t>В соответствии с Федеральным законом от дата № 3-ФЗ</w:t>
      </w:r>
      <w:r>
        <w:t xml:space="preserve"> </w:t>
      </w:r>
      <w:r w:rsidR="00CA2396"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="00CA2396">
        <w:t>прекурсоров</w:t>
      </w:r>
      <w:r w:rsidR="00CA2396">
        <w:t xml:space="preserve">, подлежащих контролю в Российской Федерации, в соответствии </w:t>
      </w:r>
    </w:p>
    <w:p w:rsidR="00A77B3E" w:rsidP="004C6B55">
      <w:pPr>
        <w:jc w:val="both"/>
      </w:pPr>
      <w:r>
        <w:t>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4C6B55">
      <w:pPr>
        <w:jc w:val="both"/>
      </w:pPr>
      <w:r>
        <w:t xml:space="preserve">          </w:t>
      </w:r>
      <w:r w:rsidR="00CA2396">
        <w:t>Помимо признательных показаний Шереметьевой Н.А.,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4C6B55">
      <w:pPr>
        <w:jc w:val="both"/>
      </w:pPr>
      <w:r>
        <w:t xml:space="preserve">        </w:t>
      </w:r>
      <w:r w:rsidR="00CA2396">
        <w:t xml:space="preserve">- протоколом об административном правонарушении № РК телефон                             </w:t>
      </w:r>
      <w:r w:rsidR="00CA2396">
        <w:t>от</w:t>
      </w:r>
      <w:r w:rsidR="00CA2396">
        <w:t xml:space="preserve"> </w:t>
      </w:r>
      <w:r w:rsidR="00CA2396">
        <w:t>дата</w:t>
      </w:r>
      <w:r w:rsidR="00CA2396">
        <w:t>, в котором описано событие правонарушения (л.д. 2). Протокол составлен уполномоченным должностным лицом, копия протокола вручена Шереметьевой Н.А.,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4C6B55">
      <w:pPr>
        <w:jc w:val="both"/>
      </w:pPr>
      <w:r>
        <w:t xml:space="preserve">        </w:t>
      </w:r>
      <w:r w:rsidR="00CA2396">
        <w:t xml:space="preserve">- письменным объяснением Шереметьевой Н.А. </w:t>
      </w:r>
      <w:r w:rsidR="00CA2396">
        <w:t>от</w:t>
      </w:r>
      <w:r w:rsidR="00CA2396">
        <w:t xml:space="preserve"> дата                        (л.д. 7);</w:t>
      </w:r>
    </w:p>
    <w:p w:rsidR="00A77B3E" w:rsidP="004C6B55">
      <w:pPr>
        <w:jc w:val="both"/>
      </w:pPr>
      <w:r>
        <w:t xml:space="preserve">        </w:t>
      </w:r>
      <w:r w:rsidR="00CA2396">
        <w:t xml:space="preserve">- рапортом оперативного дежурного дежурной части ОМВД России   </w:t>
      </w:r>
    </w:p>
    <w:p w:rsidR="00A77B3E" w:rsidP="004C6B55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2447 (л.д. 8);</w:t>
      </w:r>
    </w:p>
    <w:p w:rsidR="00A77B3E" w:rsidP="004C6B55">
      <w:pPr>
        <w:jc w:val="both"/>
      </w:pPr>
      <w:r>
        <w:t xml:space="preserve">       </w:t>
      </w:r>
      <w:r w:rsidR="00CA2396">
        <w:t xml:space="preserve">- распоряжением № 35 о проведении гласного оперативно-розыскного мероприятия обследование помещений, зданий, сооружений, участков местности и транспортных средств </w:t>
      </w:r>
      <w:r w:rsidR="00CA2396">
        <w:t>от</w:t>
      </w:r>
      <w:r w:rsidR="00CA2396">
        <w:t xml:space="preserve"> дата (л.д. 9);</w:t>
      </w:r>
    </w:p>
    <w:p w:rsidR="00A77B3E" w:rsidP="004C6B55">
      <w:pPr>
        <w:jc w:val="both"/>
      </w:pPr>
      <w:r>
        <w:t xml:space="preserve">        </w:t>
      </w:r>
      <w:r w:rsidR="00CA2396">
        <w:t xml:space="preserve">- письменным объяснением </w:t>
      </w:r>
      <w:r w:rsidR="00CA2396">
        <w:t>фио</w:t>
      </w:r>
      <w:r w:rsidR="00CA2396">
        <w:t xml:space="preserve"> </w:t>
      </w:r>
      <w:r w:rsidR="00CA2396">
        <w:t>от</w:t>
      </w:r>
      <w:r w:rsidR="00CA2396">
        <w:t xml:space="preserve"> дата                        (л.д. 10);</w:t>
      </w:r>
    </w:p>
    <w:p w:rsidR="00A77B3E" w:rsidP="004C6B55">
      <w:pPr>
        <w:jc w:val="both"/>
      </w:pPr>
      <w:r>
        <w:t xml:space="preserve">         </w:t>
      </w:r>
      <w:r w:rsidR="00CA2396">
        <w:t xml:space="preserve">- письменным объяснением Шереметьевой Н.А. </w:t>
      </w:r>
      <w:r w:rsidR="00CA2396">
        <w:t>от</w:t>
      </w:r>
      <w:r w:rsidR="00CA2396">
        <w:t xml:space="preserve"> дата                        (л.д. 11);</w:t>
      </w:r>
    </w:p>
    <w:p w:rsidR="00A77B3E" w:rsidP="004C6B55">
      <w:pPr>
        <w:jc w:val="both"/>
      </w:pPr>
      <w:r>
        <w:t xml:space="preserve">        </w:t>
      </w:r>
      <w:r w:rsidR="00CA2396">
        <w:t xml:space="preserve">- письменным объяснением </w:t>
      </w:r>
      <w:r w:rsidR="00CA2396">
        <w:t>фио</w:t>
      </w:r>
      <w:r w:rsidR="00CA2396">
        <w:t xml:space="preserve"> </w:t>
      </w:r>
      <w:r w:rsidR="00CA2396">
        <w:t>от</w:t>
      </w:r>
      <w:r w:rsidR="00CA2396">
        <w:t xml:space="preserve"> дата                        (л.д. 12);</w:t>
      </w:r>
    </w:p>
    <w:p w:rsidR="00A77B3E" w:rsidP="004C6B55">
      <w:pPr>
        <w:jc w:val="both"/>
      </w:pPr>
      <w:r>
        <w:t xml:space="preserve">      </w:t>
      </w:r>
      <w:r w:rsidR="00CA2396">
        <w:t xml:space="preserve">- протоколом проведения ОРМ «Обследование помещений, зданий, сооружений, участков местности и транспортных средств» </w:t>
      </w:r>
      <w:r w:rsidR="00CA2396">
        <w:t>от</w:t>
      </w:r>
      <w:r w:rsidR="00CA2396">
        <w:t xml:space="preserve"> дата с </w:t>
      </w:r>
      <w:r w:rsidR="00CA2396">
        <w:t>фототаблицей</w:t>
      </w:r>
      <w:r w:rsidR="00CA2396">
        <w:t xml:space="preserve"> (л.д. 13-17);</w:t>
      </w:r>
    </w:p>
    <w:p w:rsidR="00A77B3E" w:rsidP="004C6B55">
      <w:pPr>
        <w:jc w:val="both"/>
      </w:pPr>
      <w:r>
        <w:t xml:space="preserve">       </w:t>
      </w:r>
      <w:r w:rsidR="00CA2396">
        <w:t xml:space="preserve">- заключением эксперта № 1/1745 </w:t>
      </w:r>
      <w:r w:rsidR="00CA2396">
        <w:t>от</w:t>
      </w:r>
      <w:r w:rsidR="00CA2396">
        <w:t xml:space="preserve"> </w:t>
      </w:r>
      <w:r w:rsidR="00CA2396">
        <w:t>дата</w:t>
      </w:r>
      <w:r w:rsidR="00CA2396">
        <w:t xml:space="preserve">, согласно которому 18 (восемнадцать) растений, образцы которых представлены на экспертизу являются растениями конопля (растения рода </w:t>
      </w:r>
      <w:r w:rsidR="00CA2396">
        <w:t>Cannabis</w:t>
      </w:r>
      <w:r w:rsidR="00CA2396">
        <w:t>), содержащими наркотическое средство (л.д. 21-24).</w:t>
      </w:r>
    </w:p>
    <w:p w:rsidR="00A77B3E" w:rsidP="004C6B55">
      <w:pPr>
        <w:jc w:val="both"/>
      </w:pPr>
      <w:r>
        <w:t xml:space="preserve">          </w:t>
      </w:r>
      <w:r w:rsidR="00CA2396"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 w:rsidR="00CA2396">
        <w:t>КоАП</w:t>
      </w:r>
      <w:r w:rsidR="00CA2396">
        <w:t xml:space="preserve"> РФ и приходит                               к выводу, что вина Шереметьевой Н.А. в совершении административного правонарушения, является доказанной и подтверждается материалами дела.</w:t>
      </w:r>
    </w:p>
    <w:p w:rsidR="00A77B3E" w:rsidP="004C6B55">
      <w:pPr>
        <w:jc w:val="both"/>
      </w:pPr>
      <w:r>
        <w:t xml:space="preserve">         </w:t>
      </w:r>
      <w:r w:rsidR="00CA2396">
        <w:t xml:space="preserve">Таким образом, действия Шереметьевой Н.А. суд квалифицирует по ст.10.5.1 </w:t>
      </w:r>
      <w:r w:rsidR="00CA2396">
        <w:t>КоАП</w:t>
      </w:r>
      <w:r w:rsidR="00CA2396"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4C6B55">
      <w:pPr>
        <w:jc w:val="both"/>
      </w:pPr>
      <w:r>
        <w:t xml:space="preserve">           </w:t>
      </w:r>
      <w:r w:rsidR="00CA2396">
        <w:t>При назначении административного наказания Шереметьевой Н.А.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</w:t>
      </w:r>
      <w:r w:rsidR="00CA2396">
        <w:t>ч</w:t>
      </w:r>
      <w:r w:rsidR="00CA2396">
        <w:t xml:space="preserve">. 2 ст. 4.1 </w:t>
      </w:r>
      <w:r w:rsidR="00CA2396">
        <w:t>КоАП</w:t>
      </w:r>
      <w:r w:rsidR="00CA2396">
        <w:t xml:space="preserve"> РФ).</w:t>
      </w:r>
    </w:p>
    <w:p w:rsidR="00A77B3E" w:rsidP="004C6B5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4C6B55">
        <w:t xml:space="preserve">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C6B55">
      <w:pPr>
        <w:jc w:val="both"/>
      </w:pPr>
      <w:r>
        <w:tab/>
        <w:t xml:space="preserve">Изучением личности Шереметьевой Н.А. в суде установлено, что </w:t>
      </w:r>
      <w:r w:rsidR="004C6B55">
        <w:t>«изъято».</w:t>
      </w:r>
      <w:r>
        <w:t xml:space="preserve"> Иными сведениями о личности Шереметьевой Н.А., </w:t>
      </w:r>
      <w:r>
        <w:t>и о ее</w:t>
      </w:r>
      <w:r>
        <w:t xml:space="preserve"> имущественном положении, суд не располагает. </w:t>
      </w:r>
    </w:p>
    <w:p w:rsidR="00A77B3E" w:rsidP="004C6B55">
      <w:pPr>
        <w:jc w:val="both"/>
      </w:pPr>
      <w:r>
        <w:t xml:space="preserve">             </w:t>
      </w:r>
      <w:r w:rsidR="00CA2396">
        <w:t>Обстоятельствами, смягчающими административную ответственность Шереметьевой Н.А., суд признает признание вины в совершении правонарушения</w:t>
      </w:r>
    </w:p>
    <w:p w:rsidR="00A77B3E" w:rsidP="004C6B55">
      <w:pPr>
        <w:jc w:val="both"/>
      </w:pPr>
      <w:r>
        <w:t>и раскаяние в содеянном.</w:t>
      </w:r>
    </w:p>
    <w:p w:rsidR="00A77B3E" w:rsidP="004C6B55">
      <w:pPr>
        <w:jc w:val="both"/>
      </w:pPr>
      <w:r>
        <w:tab/>
        <w:t>Обстоятельств, отягчающих административную ответственность Шереметьевой Н.А., судом не установлено.</w:t>
      </w:r>
    </w:p>
    <w:p w:rsidR="00A77B3E" w:rsidP="004C6B55">
      <w:pPr>
        <w:jc w:val="both"/>
      </w:pPr>
      <w:r>
        <w:t xml:space="preserve">           </w:t>
      </w:r>
      <w:r w:rsidR="00CA2396">
        <w:t xml:space="preserve">Согласно санкции ст. 10.5.1 </w:t>
      </w:r>
      <w:r w:rsidR="00CA2396">
        <w:t>КоАП</w:t>
      </w:r>
      <w:r w:rsidR="00CA2396">
        <w:t xml:space="preserve"> РФ совершенное Шереметьевой Н.А. деяние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</w:t>
      </w:r>
      <w:r w:rsidR="00CA2396">
        <w:t>до</w:t>
      </w:r>
      <w:r w:rsidR="00CA2396">
        <w:t xml:space="preserve"> сумма прописью.</w:t>
      </w:r>
    </w:p>
    <w:p w:rsidR="00A77B3E" w:rsidP="004C6B55">
      <w:pPr>
        <w:jc w:val="both"/>
      </w:pPr>
      <w:r>
        <w:t xml:space="preserve">            </w:t>
      </w:r>
      <w:r w:rsidR="00CA2396">
        <w:t xml:space="preserve">С учетом конкретных обстоятельств дела, принимая во внимание личность Шереметьевой Н.А., характер совершенного ею правонарушения, наличие смягчающих административную ответственность обстоятельств, суд считает возможным назначить Шереметьевой Н.А. наказание в виде административного штрафа в пределах санкции ст. 10.5.1 </w:t>
      </w:r>
      <w:r w:rsidR="00CA2396">
        <w:t>КоАП</w:t>
      </w:r>
      <w:r w:rsidR="00CA2396">
        <w:t xml:space="preserve"> РФ, что будет являться </w:t>
      </w:r>
      <w:r>
        <w:t xml:space="preserve"> </w:t>
      </w:r>
      <w:r w:rsidR="00CA2396">
        <w:t>в рассматриваемом случае, по мнению судьи, надлежащей мерой ответственности в целях предупреждения в дальнейшем совершения ею аналогичных</w:t>
      </w:r>
      <w:r w:rsidR="00CA2396">
        <w:t xml:space="preserve"> административных проступков. </w:t>
      </w:r>
    </w:p>
    <w:p w:rsidR="00A77B3E" w:rsidP="004C6B55">
      <w:pPr>
        <w:jc w:val="both"/>
      </w:pPr>
      <w:r>
        <w:t xml:space="preserve">            </w:t>
      </w:r>
      <w:r w:rsidR="00CA2396">
        <w:t xml:space="preserve">Согласно п. 2.1 ст. 4.1 </w:t>
      </w:r>
      <w:r w:rsidR="00CA2396">
        <w:t>КоАП</w:t>
      </w:r>
      <w:r w:rsidR="00CA2396"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="00CA2396">
        <w:t>прекурсорах</w:t>
      </w:r>
      <w:r w:rsidR="00CA2396"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="00CA2396">
        <w:t>психоактивные</w:t>
      </w:r>
      <w:r w:rsidR="00CA2396"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="00CA2396">
        <w:t xml:space="preserve"> наркомании и (или) медицинскую и (или) социальную реабилитацию </w:t>
      </w:r>
    </w:p>
    <w:p w:rsidR="00A77B3E" w:rsidP="004C6B55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C6B55">
      <w:pPr>
        <w:jc w:val="both"/>
      </w:pPr>
      <w:r>
        <w:t xml:space="preserve">         </w:t>
      </w:r>
      <w:r w:rsidR="00CA2396">
        <w:t xml:space="preserve">В судебном заседании установлено, что Шереметьева Н.А. выращивала коноплю в личных целях, при этом сведений о факте потребления Шереметьевой Н.А. наркотических средств в материалах дела не содержится, в связи с чем, оснований для возложения на нее обязанности, в соответствии с п. 2.1 ст. 4.1 </w:t>
      </w:r>
      <w:r w:rsidR="00CA2396">
        <w:t>КоАП</w:t>
      </w:r>
      <w:r w:rsidR="00CA2396">
        <w:t xml:space="preserve"> РФ о прохождении диагностики, в связи с потреблением наркотических средств без назначения врача</w:t>
      </w:r>
      <w:r w:rsidR="00CA2396">
        <w:t>, у суда не имеется.</w:t>
      </w:r>
    </w:p>
    <w:p w:rsidR="00A77B3E" w:rsidP="004C6B55">
      <w:pPr>
        <w:jc w:val="both"/>
      </w:pPr>
      <w:r>
        <w:t xml:space="preserve">         </w:t>
      </w:r>
      <w:r w:rsidR="00CA2396">
        <w:t xml:space="preserve">В соответствии с п.п. 1,2 ч. 3 ст. 29.10 </w:t>
      </w:r>
      <w:r w:rsidR="00CA2396">
        <w:t>КоАП</w:t>
      </w:r>
      <w:r w:rsidR="00CA2396"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</w:t>
      </w:r>
      <w:r>
        <w:t xml:space="preserve"> </w:t>
      </w:r>
      <w:r w:rsidR="00CA2396"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4C6B55">
      <w:pPr>
        <w:jc w:val="both"/>
      </w:pPr>
      <w:r>
        <w:t xml:space="preserve">          </w:t>
      </w:r>
      <w:r w:rsidR="00CA2396">
        <w:t xml:space="preserve">На основании </w:t>
      </w:r>
      <w:r w:rsidR="00CA2396">
        <w:t>вышеизложенного</w:t>
      </w:r>
      <w:r w:rsidR="00CA2396">
        <w:t xml:space="preserve">, руководствуясь ст.ст. 10.5.1, 29.9 - 29.11 </w:t>
      </w:r>
      <w:r w:rsidR="00CA2396">
        <w:t>КоАП</w:t>
      </w:r>
      <w:r w:rsidR="00CA2396">
        <w:t xml:space="preserve"> РФ,</w:t>
      </w:r>
    </w:p>
    <w:p w:rsidR="00A77B3E" w:rsidP="004C6B55">
      <w:pPr>
        <w:jc w:val="center"/>
      </w:pPr>
      <w:r>
        <w:t>постановил:</w:t>
      </w:r>
    </w:p>
    <w:p w:rsidR="00A77B3E" w:rsidP="004C6B55">
      <w:pPr>
        <w:jc w:val="both"/>
      </w:pPr>
    </w:p>
    <w:p w:rsidR="00A77B3E" w:rsidP="004C6B55">
      <w:pPr>
        <w:jc w:val="both"/>
      </w:pPr>
      <w:r>
        <w:t xml:space="preserve">           </w:t>
      </w:r>
      <w:r w:rsidR="00CA2396">
        <w:t>признать Шереметьеву Н</w:t>
      </w:r>
      <w:r>
        <w:t>.</w:t>
      </w:r>
      <w:r w:rsidR="00CA2396">
        <w:t>А</w:t>
      </w:r>
      <w:r>
        <w:t>.</w:t>
      </w:r>
      <w:r w:rsidR="00CA2396">
        <w:t xml:space="preserve"> виновной в совершении административного правонарушения, предусмотренного ст. 10.5.1 </w:t>
      </w:r>
      <w:r w:rsidR="00CA2396">
        <w:t>КоАП</w:t>
      </w:r>
      <w:r w:rsidR="00CA2396">
        <w:t xml:space="preserve"> РФ и назначить ей наказание в виде административного штрафа в размере   4000 (четыре тысячи) рублей.</w:t>
      </w:r>
    </w:p>
    <w:p w:rsidR="00A77B3E" w:rsidP="004C6B55">
      <w:pPr>
        <w:jc w:val="both"/>
      </w:pPr>
      <w:r>
        <w:t xml:space="preserve">            </w:t>
      </w:r>
      <w:r w:rsidR="00CA2396">
        <w:t xml:space="preserve">Вещественные доказательства: </w:t>
      </w:r>
      <w:r w:rsidR="00542D37">
        <w:t>«изъято»</w:t>
      </w:r>
      <w:r w:rsidR="00CA2396">
        <w:t xml:space="preserve">, - уничтожить. </w:t>
      </w:r>
    </w:p>
    <w:p w:rsidR="00A77B3E" w:rsidP="004C6B55">
      <w:pPr>
        <w:jc w:val="both"/>
      </w:pPr>
      <w:r>
        <w:t xml:space="preserve">            </w:t>
      </w:r>
      <w:r w:rsidR="00CA2396">
        <w:t xml:space="preserve">Штраф подлежит перечислению на следующие реквизиты: получатель:  УФК по адрес (Министерство юстиции адрес, </w:t>
      </w:r>
      <w:r w:rsidR="00CA2396">
        <w:t>л</w:t>
      </w:r>
      <w:r w:rsidR="00CA2396"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 телефон </w:t>
      </w:r>
      <w:r w:rsidR="00CA2396">
        <w:t>телефон</w:t>
      </w:r>
      <w:r w:rsidR="00CA2396"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 w:rsidR="00CA2396">
        <w:t>прекурсоры</w:t>
      </w:r>
      <w:r w:rsidR="00CA2396">
        <w:t>,  по протоколу РК телефон от дата, дело № 5-84-377/2020.</w:t>
      </w:r>
    </w:p>
    <w:p w:rsidR="00A77B3E" w:rsidP="004C6B55">
      <w:pPr>
        <w:jc w:val="both"/>
      </w:pPr>
      <w:r>
        <w:t xml:space="preserve">              </w:t>
      </w:r>
      <w:r w:rsidR="00CA2396">
        <w:t xml:space="preserve">Разъяснить Шереметьевой Н.А., что в соответствии со  ст. 32.2 </w:t>
      </w:r>
      <w:r w:rsidR="00CA2396">
        <w:t>КоАП</w:t>
      </w:r>
      <w:r w:rsidR="00CA2396">
        <w:t xml:space="preserve"> РФ, административный штраф должен быть уплачен лицом, привлеченным </w:t>
      </w:r>
    </w:p>
    <w:p w:rsidR="00A77B3E" w:rsidP="004C6B55">
      <w:pPr>
        <w:jc w:val="both"/>
      </w:pP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6B55">
      <w:pPr>
        <w:jc w:val="both"/>
      </w:pPr>
      <w:r>
        <w:t xml:space="preserve">              </w:t>
      </w:r>
      <w:r w:rsidR="00CA239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4C6B55">
      <w:pPr>
        <w:jc w:val="both"/>
      </w:pPr>
      <w:r>
        <w:t xml:space="preserve">              </w:t>
      </w:r>
      <w:r w:rsidR="00CA2396">
        <w:t xml:space="preserve">Разъяснить Шереметьевой Н.А. положения ч. 1 ст. 20.25 </w:t>
      </w:r>
      <w:r w:rsidR="00CA2396">
        <w:t>КоАП</w:t>
      </w:r>
      <w:r w:rsidR="00CA2396"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C6B55">
      <w:pPr>
        <w:jc w:val="both"/>
      </w:pPr>
      <w:r>
        <w:t xml:space="preserve">           </w:t>
      </w:r>
      <w:r w:rsidR="00CA2396"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4C6B55">
      <w:pPr>
        <w:jc w:val="both"/>
      </w:pPr>
    </w:p>
    <w:p w:rsidR="00A77B3E" w:rsidP="004C6B55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614C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C6E"/>
    <w:rsid w:val="004C6B55"/>
    <w:rsid w:val="00542D37"/>
    <w:rsid w:val="00614C6E"/>
    <w:rsid w:val="006951E1"/>
    <w:rsid w:val="00A77B3E"/>
    <w:rsid w:val="00CA2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C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