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</w:t>
      </w:r>
      <w:r w:rsidR="001D1266">
        <w:t>Дело № 5-84-388/2018</w:t>
      </w:r>
    </w:p>
    <w:p w:rsidR="00A77B3E">
      <w:r>
        <w:t xml:space="preserve">                                                                                        </w:t>
      </w:r>
      <w:r w:rsidR="000F0D2A">
        <w:t xml:space="preserve">                    </w:t>
      </w:r>
      <w:r>
        <w:t>(05-0388/84/2018)</w:t>
      </w:r>
    </w:p>
    <w:p w:rsidR="00A77B3E"/>
    <w:p w:rsidR="00A77B3E" w:rsidP="000F0D2A">
      <w:pPr>
        <w:jc w:val="center"/>
      </w:pPr>
      <w:r>
        <w:t>ПОСТАНОВЛЕНИЕ</w:t>
      </w:r>
    </w:p>
    <w:p w:rsidR="00A77B3E" w:rsidP="000F0D2A">
      <w:pPr>
        <w:jc w:val="center"/>
      </w:pPr>
      <w:r>
        <w:t>о назначении административного наказания</w:t>
      </w:r>
    </w:p>
    <w:p w:rsidR="00A77B3E"/>
    <w:p w:rsidR="00A77B3E" w:rsidP="000F0D2A">
      <w:pPr>
        <w:ind w:firstLine="720"/>
      </w:pPr>
      <w:r>
        <w:t xml:space="preserve">12 декабря 2018 года                </w:t>
      </w:r>
      <w:r>
        <w:t xml:space="preserve">                                        </w:t>
      </w:r>
      <w:r>
        <w:t>пгт</w:t>
      </w:r>
      <w:r>
        <w:t>. Советский</w:t>
      </w:r>
    </w:p>
    <w:p w:rsidR="00A77B3E"/>
    <w:p w:rsidR="00A77B3E" w:rsidP="0042741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</w:t>
      </w:r>
      <w:r>
        <w:t>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427419">
      <w:pPr>
        <w:ind w:firstLine="720"/>
        <w:jc w:val="both"/>
      </w:pPr>
      <w:r>
        <w:t xml:space="preserve">Гавриленко </w:t>
      </w:r>
      <w:r w:rsidR="00EC2A08">
        <w:t>Н.А.</w:t>
      </w:r>
      <w:r>
        <w:t>, паспортные данные, гражданина Российской Федерации, персональные данные</w:t>
      </w:r>
      <w:r>
        <w:t xml:space="preserve">, работающего в должности </w:t>
      </w:r>
      <w:r w:rsidR="00EC2A08">
        <w:t>должность</w:t>
      </w:r>
      <w:r>
        <w:t xml:space="preserve"> наименование организации, ОГРН: номер, ИНН: телефон, </w:t>
      </w:r>
      <w:r>
        <w:t xml:space="preserve">КПП: телефон, адрес (место нахождения): адрес, зарегистрированного  </w:t>
      </w:r>
      <w:r>
        <w:t>и проживающего по адресу: адрес,</w:t>
      </w:r>
    </w:p>
    <w:p w:rsidR="00A77B3E" w:rsidP="00427419">
      <w:pPr>
        <w:ind w:firstLine="720"/>
        <w:jc w:val="both"/>
      </w:pPr>
      <w:r>
        <w:t>по ч. 1 ст. 15.6 Кодекса Российской Федерации об административных правонарушениях (далее – КоАП РФ),</w:t>
      </w:r>
    </w:p>
    <w:p w:rsidR="00A77B3E"/>
    <w:p w:rsidR="00A77B3E" w:rsidP="000F0D2A">
      <w:pPr>
        <w:jc w:val="center"/>
      </w:pPr>
      <w:r>
        <w:t>УСТАНОВИЛ:</w:t>
      </w:r>
    </w:p>
    <w:p w:rsidR="00A77B3E"/>
    <w:p w:rsidR="00A77B3E" w:rsidP="00427419">
      <w:pPr>
        <w:ind w:firstLine="720"/>
        <w:jc w:val="both"/>
      </w:pPr>
      <w:r>
        <w:t xml:space="preserve">Гавриленко Н.А., </w:t>
      </w:r>
      <w:r>
        <w:t>являясь</w:t>
      </w:r>
      <w:r>
        <w:t xml:space="preserve"> </w:t>
      </w:r>
      <w:r w:rsidR="00EC2A08">
        <w:t>должность</w:t>
      </w:r>
      <w:r>
        <w:t xml:space="preserve"> наименование организации, расположенного </w:t>
      </w:r>
      <w:r>
        <w:t xml:space="preserve">по адресу: адрес, представил в Межрайонную инспекцию Федеральной налоговой службы № 4 по Республике Крым сведения                                      </w:t>
      </w:r>
      <w:r>
        <w:t xml:space="preserve">о среднесписочной численности работников – дата, </w:t>
      </w:r>
      <w:r>
        <w:t>чем нарушил срок, установленный п. 3 ст. 8</w:t>
      </w:r>
      <w:r>
        <w:t>0 Налогового кодекса Российской Федерации (граничный срок - дата), то есть совершил административное правонарушение, предусмотренное  ч. 1 ст. 15.6 КоАП РФ.</w:t>
      </w:r>
    </w:p>
    <w:p w:rsidR="00A77B3E" w:rsidP="00427419">
      <w:pPr>
        <w:ind w:firstLine="720"/>
        <w:jc w:val="both"/>
      </w:pPr>
      <w:r>
        <w:t xml:space="preserve">По данному факту в отношении </w:t>
      </w:r>
      <w:r w:rsidR="00EC2A08">
        <w:t>должность</w:t>
      </w:r>
      <w:r>
        <w:t xml:space="preserve"> наименование организации Гавриленко Н.А. дата Гос. налоговым</w:t>
      </w:r>
      <w:r>
        <w:t xml:space="preserve"> инспектором ОКП № 3 Межрайонной ИФНС России № 4 по Республике Крым </w:t>
      </w:r>
      <w:r>
        <w:t>фио</w:t>
      </w:r>
      <w:r>
        <w:t xml:space="preserve"> составлен протокол  об административном правонарушении по ч. 1 ст. 15.6 КоАП РФ и материалы дела направлены                            </w:t>
      </w:r>
      <w:r>
        <w:t>на рассмотрение мировому судье судебного участка № 84 Советского судебного р</w:t>
      </w:r>
      <w:r>
        <w:t xml:space="preserve">айона (Советский муниципальный район) Республики Крым. </w:t>
      </w:r>
    </w:p>
    <w:p w:rsidR="00A77B3E" w:rsidP="00427419">
      <w:pPr>
        <w:ind w:firstLine="720"/>
        <w:jc w:val="both"/>
      </w:pPr>
      <w:r>
        <w:t>Перед началом судебного разбирательства суд разъяснил                      Гавриленко Н.А. права, предусмотренные ст. 25.1 КоАП РФ и ст. 51 Конституции Российской Федерации. Отводов и ходатайств не за</w:t>
      </w:r>
      <w:r>
        <w:t xml:space="preserve">явлено. </w:t>
      </w:r>
    </w:p>
    <w:p w:rsidR="00A77B3E" w:rsidP="00427419">
      <w:pPr>
        <w:ind w:firstLine="720"/>
        <w:jc w:val="both"/>
      </w:pPr>
      <w:r>
        <w:t>Должность</w:t>
      </w:r>
      <w:r w:rsidR="001D1266">
        <w:t xml:space="preserve"> наименование организации Гавриленко Н.А. в судебном заседании пояснил, что копию протокола об административном правонарушении                   по данному делу получил, вину в инкриминируемом ему правонарушении признал полностью, в содеян</w:t>
      </w:r>
      <w:r w:rsidR="001D1266">
        <w:t>ном раскаялся, не оспаривал фактические обстоятельства, указанные в протоколе об административном правонарушении.</w:t>
      </w:r>
    </w:p>
    <w:p w:rsidR="00A77B3E" w:rsidP="00427419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</w:t>
      </w:r>
      <w:r>
        <w:t xml:space="preserve">ельства была </w:t>
      </w:r>
      <w:r>
        <w:t xml:space="preserve">извещена надлежащим образом, явку своего представителя в суд </w:t>
      </w:r>
      <w:r>
        <w:t>не обеспечила. При этом</w:t>
      </w:r>
      <w:r>
        <w:t>,</w:t>
      </w:r>
      <w:r>
        <w:t xml:space="preserve"> специалистом 1 разряда Межрайонной ИФНС России № 4 по Республике Крым </w:t>
      </w:r>
      <w:r>
        <w:t>фио</w:t>
      </w:r>
      <w:r>
        <w:t xml:space="preserve"> подано ходатайство </w:t>
      </w:r>
      <w:r>
        <w:t xml:space="preserve">о рассмотрении дела </w:t>
      </w:r>
      <w:r>
        <w:t xml:space="preserve">об административном правонарушении без участия представителя Межрайонной ИФНС России № 4                  </w:t>
      </w:r>
      <w:r>
        <w:t xml:space="preserve">по Республике Крым. При таких обстоятельствах, мировой судья считает возможным рассмотреть дело в отсутствие представителя Межрайонной инспекции Федеральной налоговой </w:t>
      </w:r>
      <w:r>
        <w:t xml:space="preserve">службы России № 4  по Республике Крым.   </w:t>
      </w:r>
      <w:r>
        <w:tab/>
      </w:r>
    </w:p>
    <w:p w:rsidR="00A77B3E" w:rsidP="00427419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 w:rsidR="00EC2A08">
        <w:t>должность</w:t>
      </w:r>
      <w:r>
        <w:t xml:space="preserve"> наименование организации Гавриленко Н.А., заслушав пояснения Гавриленко Н.А., исследовав письменные материалы дела, суд приходит           </w:t>
      </w:r>
      <w:r>
        <w:t xml:space="preserve">       к следующему.</w:t>
      </w:r>
    </w:p>
    <w:p w:rsidR="00A77B3E" w:rsidP="000F0D2A">
      <w:pPr>
        <w:jc w:val="both"/>
      </w:pPr>
      <w:r>
        <w:t xml:space="preserve">   </w:t>
      </w:r>
      <w:r>
        <w:tab/>
        <w:t>В соответствии с п.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</w:t>
      </w:r>
      <w:r>
        <w:t xml:space="preserve">казанный период наемных работников)                   в налоговый орган не позднее 20 января текущего года, а в случае создания (реорганизации) организации - не позднее 20-го числа месяца, следующего                       за месяцем, в котором организация </w:t>
      </w:r>
      <w:r>
        <w:t xml:space="preserve">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</w:t>
      </w:r>
      <w:r>
        <w:t>в области налогов и сборов, в налоговый орган по месту нахождения организа</w:t>
      </w:r>
      <w:r>
        <w:t>ции (по месту жительства индивидуального предпринимателя).</w:t>
      </w:r>
    </w:p>
    <w:p w:rsidR="00A77B3E" w:rsidP="00427419">
      <w:pPr>
        <w:ind w:firstLine="720"/>
        <w:jc w:val="both"/>
      </w:pPr>
      <w:r>
        <w:t xml:space="preserve">Частью 1 статьи 15.6 КоАП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</w:t>
      </w:r>
      <w:r>
        <w:t xml:space="preserve"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 искл</w:t>
      </w:r>
      <w:r>
        <w:t>ючением случаев, предусмотренных частью 2 настоящей</w:t>
      </w:r>
      <w:r>
        <w:t xml:space="preserve"> статьи. </w:t>
      </w:r>
    </w:p>
    <w:p w:rsidR="00A77B3E" w:rsidP="000F0D2A">
      <w:pPr>
        <w:jc w:val="both"/>
      </w:pPr>
      <w:r>
        <w:t xml:space="preserve">  </w:t>
      </w:r>
      <w:r w:rsidR="00427419">
        <w:tab/>
      </w:r>
      <w:r>
        <w:t xml:space="preserve"> Факт совершения Гавриленко Н.А. административного правонарушения подтверждается следующими доказательствами:</w:t>
      </w:r>
    </w:p>
    <w:p w:rsidR="00A77B3E" w:rsidP="00427419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</w:t>
      </w:r>
      <w:r>
        <w:t xml:space="preserve">     от дата, из которого следует, что Гавриленко Н.А., </w:t>
      </w:r>
      <w:r>
        <w:t>являясь</w:t>
      </w:r>
      <w:r>
        <w:t xml:space="preserve"> </w:t>
      </w:r>
      <w:r w:rsidR="00EC2A08">
        <w:t>должность</w:t>
      </w:r>
      <w:r>
        <w:t xml:space="preserve"> наименование организации, расположенного по адресу: адрес, представил                             в Межрайонную инспекцию Федеральной налоговой службы № 4                           </w:t>
      </w:r>
      <w:r>
        <w:t xml:space="preserve">   по Республике Крым сведения о среднесписочной численности работников – дата, чем нарушил срок, установленный п. 3 ст. 80 Налогового кодекса Российской Федерации (граничный срок - дата), </w:t>
      </w:r>
      <w:r>
        <w:t>то есть совершил административное правонарушение, п</w:t>
      </w:r>
      <w:r>
        <w:t xml:space="preserve">редусмотренное </w:t>
      </w:r>
      <w:r>
        <w:t>ч. 1 ст. 15.6 КоАП РФ (</w:t>
      </w:r>
      <w:r>
        <w:t>л.д</w:t>
      </w:r>
      <w:r>
        <w:t xml:space="preserve">. 1-2). Протокол составлен уполномоченным лицом, копия протокола направлена Гавриленко Н.А. заказным письмом </w:t>
      </w:r>
      <w:r>
        <w:t xml:space="preserve">дата. Существенных недостатков, которые могли </w:t>
      </w:r>
      <w:r>
        <w:t>бы</w:t>
      </w:r>
      <w:r>
        <w:t xml:space="preserve"> повлечь его недействительность, протокол  не содержит;</w:t>
      </w:r>
    </w:p>
    <w:p w:rsidR="00A77B3E" w:rsidP="00427419">
      <w:pPr>
        <w:ind w:firstLine="720"/>
        <w:jc w:val="both"/>
      </w:pPr>
      <w:r>
        <w:t xml:space="preserve">- выпиской из Единого государственного реестра юридических лиц,                                  из которой усматривается, что Гавриленко Н.А. является </w:t>
      </w:r>
      <w:r w:rsidR="00EC2A08">
        <w:t>должность</w:t>
      </w:r>
      <w:r>
        <w:t xml:space="preserve"> наименование организации (</w:t>
      </w:r>
      <w:r>
        <w:t>л.д</w:t>
      </w:r>
      <w:r>
        <w:t>. 3-4);</w:t>
      </w:r>
    </w:p>
    <w:p w:rsidR="00A77B3E" w:rsidP="00427419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л.д</w:t>
      </w:r>
      <w:r>
        <w:t>. 5);</w:t>
      </w:r>
    </w:p>
    <w:p w:rsidR="00A77B3E" w:rsidP="00427419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6).</w:t>
      </w:r>
    </w:p>
    <w:p w:rsidR="00A77B3E" w:rsidP="00427419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и все  в </w:t>
      </w:r>
      <w:r>
        <w:t xml:space="preserve">совокупности в соответствии со ст. 26.11 КоАП РФ и приходит                      к выводу, что вина </w:t>
      </w:r>
      <w:r w:rsidR="00EC2A08">
        <w:t>должность</w:t>
      </w:r>
      <w:r>
        <w:t xml:space="preserve"> наименование организации Гавриленко Н.А.                          в совершении административного правонарушения, предусмотренного                 </w:t>
      </w:r>
      <w:r>
        <w:t xml:space="preserve">     ч. 1 ст. 15.6 КоАП РФ, является доказанной  и подтверждается материалами дела.</w:t>
      </w:r>
    </w:p>
    <w:p w:rsidR="00A77B3E" w:rsidP="000F0D2A">
      <w:pPr>
        <w:jc w:val="both"/>
      </w:pPr>
      <w:r>
        <w:t xml:space="preserve"> </w:t>
      </w:r>
      <w:r>
        <w:tab/>
      </w:r>
      <w:r>
        <w:t xml:space="preserve">Таким образом, действия </w:t>
      </w:r>
      <w:r w:rsidR="00EC2A08">
        <w:t>должность</w:t>
      </w:r>
      <w:r>
        <w:t xml:space="preserve"> наименование организации Гавриленко Н.А. суд квалифицирует по ч. 1 ст. 15.6 КоАП РФ как непредставление                                 </w:t>
      </w:r>
      <w:r>
        <w:t xml:space="preserve">     в установленный законодательством о налогах и сборах срок либо отказ                            от представления в налоговые органы, таможенные органы оформленных                         в установленном порядке документов и (или) иных сведений, необхо</w:t>
      </w:r>
      <w:r>
        <w:t xml:space="preserve">димых для осуществления налогового контроля, а равно представление таких сведений                          </w:t>
      </w:r>
      <w:r>
        <w:t>в неполном объеме или</w:t>
      </w:r>
      <w:r>
        <w:t xml:space="preserve"> в искаженном виде, за исключением случаев, предусмотренных частью 2 настоящей статьи.</w:t>
      </w:r>
    </w:p>
    <w:p w:rsidR="00A77B3E" w:rsidP="00427419">
      <w:pPr>
        <w:ind w:firstLine="720"/>
        <w:jc w:val="both"/>
      </w:pPr>
      <w:r>
        <w:t xml:space="preserve">При назначении </w:t>
      </w:r>
      <w:r w:rsidR="00EC2A08">
        <w:t>должность</w:t>
      </w:r>
      <w:r>
        <w:t xml:space="preserve"> наименование организации Гавриленко Н.А. вида </w:t>
      </w:r>
      <w:r>
        <w:t xml:space="preserve">и размера административного наказания мировой судья, в соответствии                            со </w:t>
      </w:r>
      <w:r>
        <w:t>ст.ст</w:t>
      </w:r>
      <w:r>
        <w:t>. 3.1 и 4.1 КоАП РФ учитывает характер совершенного                                            им административного правонарушения,</w:t>
      </w:r>
      <w:r>
        <w:t xml:space="preserve"> личность виновного, его имущественное положение, обстоятельства, смягчающие административную ответственность,                  </w:t>
      </w:r>
      <w:r>
        <w:t>и обстоятельства, отягчающие административную ответственность.</w:t>
      </w:r>
    </w:p>
    <w:p w:rsidR="00A77B3E" w:rsidP="00427419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EC2A08">
        <w:t>должность</w:t>
      </w:r>
      <w:r>
        <w:t xml:space="preserve"> наименова</w:t>
      </w:r>
      <w:r>
        <w:t xml:space="preserve">ние организации Гавриленко Н.А., являются признание вины               в совершении правонарушения и раскаяние </w:t>
      </w:r>
      <w:r>
        <w:t>в</w:t>
      </w:r>
      <w:r>
        <w:t xml:space="preserve"> содеянном.</w:t>
      </w:r>
    </w:p>
    <w:p w:rsidR="00A77B3E" w:rsidP="000F0D2A">
      <w:pPr>
        <w:jc w:val="both"/>
      </w:pPr>
      <w:r>
        <w:tab/>
        <w:t xml:space="preserve">Обстоятельств, отягчающих административную ответственность </w:t>
      </w:r>
      <w:r w:rsidR="00EC2A08">
        <w:t>должность</w:t>
      </w:r>
      <w:r>
        <w:t xml:space="preserve"> наименование организации Гавриленко Н.А., не установлено.</w:t>
      </w:r>
    </w:p>
    <w:p w:rsidR="00A77B3E" w:rsidP="00427419">
      <w:pPr>
        <w:ind w:firstLine="720"/>
        <w:jc w:val="both"/>
      </w:pPr>
      <w:r>
        <w:t>Учит</w:t>
      </w:r>
      <w:r>
        <w:t>ывая характер совершенного правонарушения, данные о личности Гавриленко Н.А., наличие смягчающих административную ответственность обстоятельств, и отсутствие отягчающих административную ответственность обстоятельств, суд считает необходимым назначить Гаври</w:t>
      </w:r>
      <w:r>
        <w:t xml:space="preserve">ленко Н.А. административное наказание в пределах санкции ч. 1 ст. 15.6 КоАП РФ                       в виде административного штрафа, что будет являться в рассматриваемом случае, по мнению судьи, надлежащей мерой ответственности в целях предупреждения                   </w:t>
      </w:r>
      <w:r>
        <w:t>в да</w:t>
      </w:r>
      <w:r>
        <w:t>льнейшем</w:t>
      </w:r>
      <w:r>
        <w:t xml:space="preserve"> совершения им аналогичных административных проступков. </w:t>
      </w:r>
    </w:p>
    <w:p w:rsidR="00A77B3E" w:rsidP="00427419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15.6, 29.9. – 29.11. КоАП РФ, </w:t>
      </w:r>
    </w:p>
    <w:p w:rsidR="00A77B3E"/>
    <w:p w:rsidR="00A77B3E" w:rsidP="000F0D2A">
      <w:pPr>
        <w:jc w:val="center"/>
      </w:pPr>
      <w:r>
        <w:t>ПОСТАНОВИЛ:</w:t>
      </w:r>
    </w:p>
    <w:p w:rsidR="00A77B3E"/>
    <w:p w:rsidR="00A77B3E" w:rsidP="00427419">
      <w:pPr>
        <w:ind w:firstLine="720"/>
        <w:jc w:val="both"/>
      </w:pPr>
      <w:r>
        <w:t xml:space="preserve">Признать </w:t>
      </w:r>
      <w:r w:rsidR="00EC2A08">
        <w:t>должность</w:t>
      </w:r>
      <w:r>
        <w:t xml:space="preserve"> наименование организации Гавриленко </w:t>
      </w:r>
      <w:r w:rsidR="00EC2A08">
        <w:t>Н.А.</w:t>
      </w:r>
      <w:r>
        <w:t xml:space="preserve"> виновным в</w:t>
      </w:r>
      <w:r>
        <w:t xml:space="preserve"> совершении административного правонарушения, предусмотренного ч. 1 ст. 15.6 КоАП РФ и назначить ему административное  наказание в виде административного штрафа в размере 300 (триста) рублей.</w:t>
      </w:r>
    </w:p>
    <w:p w:rsidR="00A77B3E" w:rsidP="00427419">
      <w:pPr>
        <w:ind w:firstLine="720"/>
        <w:jc w:val="both"/>
      </w:pPr>
      <w:r>
        <w:t xml:space="preserve">Штраф подлежит уплате по следующим реквизитам: получатель       </w:t>
      </w:r>
      <w:r>
        <w:t xml:space="preserve">                УФК по Республике Крым для Межрайонной ИФНС России № 4                                </w:t>
      </w:r>
      <w:r>
        <w:t xml:space="preserve">по Республике Крым; ИНН: телефон; КПП: телефон; </w:t>
      </w:r>
      <w:r>
        <w:t>р</w:t>
      </w:r>
      <w:r>
        <w:t>/с номер</w:t>
      </w:r>
      <w:r>
        <w:t>; Наименование банка: отделение по Республ</w:t>
      </w:r>
      <w:r>
        <w:t>ике Крым ЦБРФ открытый УФК по РК; БИК: телефон; ОКТМО телефон;   КБК номер</w:t>
      </w:r>
      <w:r>
        <w:t xml:space="preserve">; УИН: 0, наименование платежа: денежные взыскания (штрафы) за административные правонарушения в области налогов                 </w:t>
      </w:r>
      <w:r>
        <w:t>и сборов, протокол № номер</w:t>
      </w:r>
      <w:r>
        <w:t xml:space="preserve"> </w:t>
      </w:r>
      <w:r>
        <w:t>от</w:t>
      </w:r>
      <w:r>
        <w:t xml:space="preserve"> дата.</w:t>
      </w:r>
    </w:p>
    <w:p w:rsidR="00A77B3E" w:rsidP="00427419">
      <w:pPr>
        <w:ind w:firstLine="720"/>
        <w:jc w:val="both"/>
      </w:pPr>
      <w:r>
        <w:t xml:space="preserve">Разъяснить </w:t>
      </w:r>
      <w:r w:rsidR="00EC2A08">
        <w:t>должность</w:t>
      </w:r>
      <w:r>
        <w:t xml:space="preserve"> наименование организации Гавриленко </w:t>
      </w:r>
      <w:r w:rsidR="00EC2A08">
        <w:t>Н.А.</w:t>
      </w:r>
      <w:r>
        <w:t xml:space="preserve">, что административный штраф должен быть уплачен </w:t>
      </w:r>
      <w:r>
        <w:t xml:space="preserve">в полном размере не позднее шестидесяти дней со дня вступления постановления  о наложении административного штрафа в законную силу, </w:t>
      </w:r>
      <w:r>
        <w:t xml:space="preserve">за исключением случая, предусмотренного ч. 1.1 или 1.3 ст. 32.2 Кодекса Российской Федерации                           </w:t>
      </w:r>
      <w:r>
        <w:t>об административных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Кодекса.</w:t>
      </w:r>
    </w:p>
    <w:p w:rsidR="00A77B3E" w:rsidP="00427419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427419">
      <w:pPr>
        <w:ind w:firstLine="720"/>
        <w:jc w:val="both"/>
      </w:pPr>
      <w:r>
        <w:t>Документ, свидетельствующий об уплате админи</w:t>
      </w:r>
      <w:r>
        <w:t>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427419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</w:t>
      </w:r>
      <w:r>
        <w:t>в законную силу после истечения срока, установленного для его обжаловани</w:t>
      </w:r>
      <w:r>
        <w:t>я, если указанное постановление не было обжаловано или опротестовано.</w:t>
      </w:r>
    </w:p>
    <w:p w:rsidR="00A77B3E" w:rsidP="00427419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</w:t>
      </w:r>
      <w:r>
        <w:t xml:space="preserve">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                       </w:t>
      </w:r>
      <w:r>
        <w:t>до пятнадцат</w:t>
      </w:r>
      <w:r>
        <w:t xml:space="preserve">и суток, либо обязательные работы на срок </w:t>
      </w:r>
      <w:r>
        <w:t>до пятидесяти часов.</w:t>
      </w:r>
    </w:p>
    <w:p w:rsidR="00A77B3E" w:rsidP="00427419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</w:t>
      </w:r>
      <w:r>
        <w:t>ный участок № 84 Советского судебного района (Советский муниципальный район) Республики Крым.</w:t>
      </w:r>
    </w:p>
    <w:p w:rsidR="00A77B3E"/>
    <w:p w:rsidR="00A77B3E" w:rsidP="000F0D2A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2A"/>
    <w:rsid w:val="000F0D2A"/>
    <w:rsid w:val="001D1266"/>
    <w:rsid w:val="00427419"/>
    <w:rsid w:val="00A77B3E"/>
    <w:rsid w:val="00EC2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