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7730B">
      <w:pPr>
        <w:jc w:val="right"/>
      </w:pPr>
      <w:r>
        <w:t>Дело № 5-84-390/2020</w:t>
      </w:r>
    </w:p>
    <w:p w:rsidR="00A77B3E" w:rsidP="00C7730B">
      <w:pPr>
        <w:jc w:val="right"/>
      </w:pPr>
      <w:r>
        <w:t xml:space="preserve">                                                                УИД-91MS0084-01-2020-000840-11</w:t>
      </w:r>
    </w:p>
    <w:p w:rsidR="00A77B3E"/>
    <w:p w:rsidR="00A77B3E"/>
    <w:p w:rsidR="00A77B3E" w:rsidP="00C7730B">
      <w:pPr>
        <w:jc w:val="center"/>
      </w:pPr>
      <w:r>
        <w:t>ПОСТАНОВЛЕНИЕ</w:t>
      </w:r>
    </w:p>
    <w:p w:rsidR="00A77B3E" w:rsidP="00C7730B">
      <w:pPr>
        <w:jc w:val="center"/>
      </w:pPr>
      <w:r>
        <w:t>о назначении административного наказания</w:t>
      </w:r>
    </w:p>
    <w:p w:rsidR="00A77B3E"/>
    <w:p w:rsidR="00A77B3E" w:rsidP="00C7730B">
      <w:pPr>
        <w:jc w:val="both"/>
      </w:pPr>
      <w:r>
        <w:t xml:space="preserve">         </w:t>
      </w: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25 ноября 2020 года                                                   </w:t>
      </w:r>
    </w:p>
    <w:p w:rsidR="00A77B3E" w:rsidP="00C7730B">
      <w:pPr>
        <w:jc w:val="both"/>
      </w:pPr>
    </w:p>
    <w:p w:rsidR="00A77B3E" w:rsidP="00C7730B">
      <w:pPr>
        <w:jc w:val="both"/>
      </w:pPr>
      <w:r>
        <w:t xml:space="preserve">           </w:t>
      </w:r>
      <w:r>
        <w:t>Мировой судья судебного участка № 84 Советского судебного района (Советский муниципальный район) Республики Кр</w:t>
      </w:r>
      <w:r>
        <w:t xml:space="preserve">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</w:t>
      </w:r>
      <w:r>
        <w:t xml:space="preserve">ИФНС России </w:t>
      </w:r>
    </w:p>
    <w:p w:rsidR="00A77B3E" w:rsidP="00C7730B">
      <w:pPr>
        <w:jc w:val="both"/>
      </w:pPr>
      <w:r>
        <w:t>№ 4 по Республике Крым, в отношении:</w:t>
      </w:r>
    </w:p>
    <w:p w:rsidR="00A77B3E" w:rsidP="00C7730B">
      <w:pPr>
        <w:jc w:val="both"/>
      </w:pPr>
      <w:r>
        <w:t xml:space="preserve">           </w:t>
      </w:r>
      <w:r>
        <w:t>Олефир</w:t>
      </w:r>
      <w:r>
        <w:t xml:space="preserve"> В.</w:t>
      </w:r>
      <w:r>
        <w:t>В.</w:t>
      </w:r>
      <w:r>
        <w:t xml:space="preserve">, паспортные данные, </w:t>
      </w:r>
      <w:r>
        <w:t xml:space="preserve">наименование </w:t>
      </w:r>
      <w:r>
        <w:t xml:space="preserve">организации, </w:t>
      </w:r>
    </w:p>
    <w:p w:rsidR="00A77B3E" w:rsidP="00C7730B">
      <w:pPr>
        <w:jc w:val="both"/>
      </w:pPr>
      <w:r>
        <w:t xml:space="preserve">           </w:t>
      </w:r>
      <w:r>
        <w:t xml:space="preserve">по ст.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7730B">
      <w:pPr>
        <w:jc w:val="both"/>
      </w:pPr>
    </w:p>
    <w:p w:rsidR="00A77B3E" w:rsidP="00C7730B">
      <w:pPr>
        <w:jc w:val="center"/>
      </w:pPr>
      <w:r>
        <w:t>установил:</w:t>
      </w:r>
    </w:p>
    <w:p w:rsidR="00A77B3E" w:rsidP="00C7730B">
      <w:pPr>
        <w:jc w:val="both"/>
      </w:pPr>
    </w:p>
    <w:p w:rsidR="00A77B3E" w:rsidP="00C7730B">
      <w:pPr>
        <w:jc w:val="both"/>
      </w:pPr>
      <w:r>
        <w:t xml:space="preserve">           </w:t>
      </w:r>
      <w:r>
        <w:t>Олефир</w:t>
      </w:r>
      <w:r>
        <w:t xml:space="preserve"> В.В., являясь руководителем </w:t>
      </w:r>
      <w:r>
        <w:t>наименование организации, расположенного по адресу: адрес, представил в Межрайонную инспекцию Федеральной налоговой службы № 4 по адрес декларацию по водному налогу за адрес дата – дата, чем нарушил срок, установленный п. 2 ст. 333.14 Налого</w:t>
      </w:r>
      <w:r>
        <w:t xml:space="preserve">вого кодекса Российской Федерации (граничный срок представления декларации – </w:t>
      </w:r>
      <w:r>
        <w:t xml:space="preserve">дата), то есть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C7730B">
      <w:pPr>
        <w:jc w:val="both"/>
      </w:pPr>
      <w:r>
        <w:t xml:space="preserve">         </w:t>
      </w:r>
      <w:r>
        <w:t>По данному факту в отношении руководителя ликвидационной комиссии наименование организа</w:t>
      </w:r>
      <w:r>
        <w:t xml:space="preserve">ции </w:t>
      </w:r>
      <w:r>
        <w:t>Олефир</w:t>
      </w:r>
      <w:r>
        <w:t xml:space="preserve"> В.В. дата специалистом 1 разряда ОКП № 2 Межрайонной ИФНС России № 4 </w:t>
      </w:r>
      <w:r>
        <w:t xml:space="preserve">по адрес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ст. 15.5 </w:t>
      </w:r>
      <w:r>
        <w:t>КоАП</w:t>
      </w:r>
      <w:r>
        <w:t xml:space="preserve"> РФ.</w:t>
      </w:r>
    </w:p>
    <w:p w:rsidR="00A77B3E" w:rsidP="00C7730B">
      <w:pPr>
        <w:jc w:val="both"/>
      </w:pPr>
      <w:r>
        <w:t xml:space="preserve">          </w:t>
      </w:r>
      <w:r>
        <w:t xml:space="preserve">Перед началом судебного разбирательства суд разъяснил </w:t>
      </w:r>
      <w:r>
        <w:t>Олефир</w:t>
      </w:r>
      <w:r>
        <w:t xml:space="preserve"> В.В. права, предусмотренн</w:t>
      </w:r>
      <w:r>
        <w:t xml:space="preserve">ые ст. 25.1 </w:t>
      </w:r>
      <w:r>
        <w:t>КоАП</w:t>
      </w:r>
      <w:r>
        <w:t xml:space="preserve"> РФ и ст. 51 Конституции Российской Федерации. Самоотводов, отводов и ходатайств не заявлено. </w:t>
      </w:r>
    </w:p>
    <w:p w:rsidR="00A77B3E" w:rsidP="00C7730B">
      <w:pPr>
        <w:jc w:val="both"/>
      </w:pPr>
      <w:r>
        <w:t xml:space="preserve">         </w:t>
      </w:r>
      <w:r>
        <w:t>Олефир</w:t>
      </w:r>
      <w:r>
        <w:t xml:space="preserve"> В.В. в суде пояснил, что копию протокола </w:t>
      </w:r>
      <w:r>
        <w:t xml:space="preserve">об административном правонарушении по </w:t>
      </w:r>
      <w:r>
        <w:t xml:space="preserve">данному делу получил, вину      </w:t>
      </w:r>
      <w:r>
        <w:t xml:space="preserve"> </w:t>
      </w:r>
      <w:r>
        <w:t xml:space="preserve"> </w:t>
      </w:r>
      <w:r>
        <w:t xml:space="preserve">                  в инкр</w:t>
      </w:r>
      <w:r>
        <w:t xml:space="preserve">иминируемом ему правонарушении признал полностью, в содеянном раскаялся, не оспаривал фактические обстоятельства, указанные в протоколе об административном правонарушении. </w:t>
      </w:r>
    </w:p>
    <w:p w:rsidR="00A77B3E" w:rsidP="00C7730B">
      <w:pPr>
        <w:jc w:val="both"/>
      </w:pPr>
      <w:r>
        <w:t xml:space="preserve">           </w:t>
      </w:r>
      <w:r>
        <w:t>Межрайонная инспекция Федеральной налоговой службы № 4                           по</w:t>
      </w:r>
      <w:r>
        <w:t xml:space="preserve"> адрес о дате, времени и месте судебного разбирательства была извещена надлежащим образом, явку своего представителя в суд </w:t>
      </w:r>
      <w:r>
        <w:t>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о рассм</w:t>
      </w:r>
      <w:r>
        <w:t xml:space="preserve">отрении дела об административном </w:t>
      </w:r>
      <w:r>
        <w:t xml:space="preserve">правонарушении без участия представителя Межрайонной ИФНС России </w:t>
      </w:r>
      <w:r>
        <w:t xml:space="preserve">№ 4 по адрес. </w:t>
      </w:r>
    </w:p>
    <w:p w:rsidR="00A77B3E" w:rsidP="00C7730B">
      <w:pPr>
        <w:jc w:val="both"/>
      </w:pPr>
      <w:r>
        <w:t xml:space="preserve">       </w:t>
      </w: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  </w:t>
      </w:r>
    </w:p>
    <w:p w:rsidR="00A77B3E" w:rsidP="00C7730B">
      <w:pPr>
        <w:jc w:val="both"/>
      </w:pPr>
      <w:r>
        <w:t xml:space="preserve">       </w:t>
      </w:r>
      <w:r>
        <w:t xml:space="preserve">Огласив протокол об административном правонарушении                           </w:t>
      </w:r>
      <w:r>
        <w:t xml:space="preserve">     в отношении руководителя ликвидационной комиссии наименование организации </w:t>
      </w:r>
      <w:r>
        <w:t>Олефир</w:t>
      </w:r>
      <w:r>
        <w:t xml:space="preserve"> В.В., заслушав пояснения </w:t>
      </w:r>
      <w:r>
        <w:t>Олефир</w:t>
      </w:r>
      <w:r>
        <w:t xml:space="preserve"> В.В., исследовав письменные материалы дела, суд приходит к следующему.</w:t>
      </w:r>
    </w:p>
    <w:p w:rsidR="00A77B3E" w:rsidP="00C7730B">
      <w:pPr>
        <w:jc w:val="both"/>
      </w:pPr>
      <w:r>
        <w:t xml:space="preserve">        </w:t>
      </w:r>
      <w:r>
        <w:t>В соответствии с пунктом 1 статьи 333.15 Налогового кодекса Российс</w:t>
      </w:r>
      <w:r>
        <w:t>кой Федерации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 w:rsidP="00C7730B">
      <w:pPr>
        <w:jc w:val="both"/>
      </w:pPr>
      <w:r>
        <w:t xml:space="preserve">        </w:t>
      </w:r>
      <w:r>
        <w:t>В соответствии с пунктом 2 статьи 333.14 Налогового кодекса Российской Федерации нало</w:t>
      </w:r>
      <w:r>
        <w:t>г подлежит уплате в срок не позднее 20-го числа месяца, следующего за истекшим налоговым периодом.</w:t>
      </w:r>
    </w:p>
    <w:p w:rsidR="00A77B3E" w:rsidP="00C7730B">
      <w:pPr>
        <w:jc w:val="both"/>
      </w:pPr>
      <w:r>
        <w:t xml:space="preserve">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</w:t>
      </w:r>
      <w:r>
        <w:t>(расчета по страховым взносам) в налоговый орган                    по месту учета.</w:t>
      </w:r>
    </w:p>
    <w:p w:rsidR="00A77B3E" w:rsidP="00C7730B">
      <w:pPr>
        <w:jc w:val="both"/>
      </w:pPr>
      <w:r>
        <w:t xml:space="preserve">        </w:t>
      </w:r>
      <w:r>
        <w:t xml:space="preserve"> Помимо признательных показаний </w:t>
      </w:r>
      <w:r>
        <w:t>Олефир</w:t>
      </w:r>
      <w:r>
        <w:t xml:space="preserve"> В.В., его вина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</w:t>
      </w:r>
      <w:r>
        <w:t>дела, а именно:</w:t>
      </w:r>
    </w:p>
    <w:p w:rsidR="00A77B3E" w:rsidP="00C7730B">
      <w:pPr>
        <w:jc w:val="both"/>
      </w:pPr>
      <w:r>
        <w:t xml:space="preserve">- протоколом об административном правонарушении </w:t>
      </w:r>
    </w:p>
    <w:p w:rsidR="00A77B3E" w:rsidP="00C7730B">
      <w:pPr>
        <w:jc w:val="both"/>
      </w:pPr>
      <w:r>
        <w:t xml:space="preserve">№ 91082028800013000002 от дата, в котором описано событие правонарушения (л.д. 1-2). Протокол составлен уполномоченным должностным лицом, копия протокола направлена </w:t>
      </w:r>
      <w:r>
        <w:t>Олефир</w:t>
      </w:r>
      <w:r>
        <w:t xml:space="preserve"> В.В. заказным письм</w:t>
      </w:r>
      <w:r>
        <w:t>ом дата. Существенных недостатков, которые могли бы повлечь его недействительность, протокол не содержит;</w:t>
      </w:r>
    </w:p>
    <w:p w:rsidR="00A77B3E" w:rsidP="00C7730B">
      <w:pPr>
        <w:jc w:val="both"/>
      </w:pPr>
      <w:r>
        <w:t xml:space="preserve">- информацией и выпиской из Единого государственного реестра юридических лиц от дата (л.д. 3-12); </w:t>
      </w:r>
    </w:p>
    <w:p w:rsidR="00A77B3E" w:rsidP="00C7730B">
      <w:pPr>
        <w:jc w:val="both"/>
      </w:pPr>
      <w:r>
        <w:t>- копией квитанции о приеме налоговой декларации (р</w:t>
      </w:r>
      <w:r>
        <w:t>асчета)                               в электронном виде (л.д.  13);</w:t>
      </w:r>
    </w:p>
    <w:p w:rsidR="00A77B3E" w:rsidP="00C7730B">
      <w:pPr>
        <w:jc w:val="both"/>
      </w:pPr>
      <w:r>
        <w:t>- копией подтверждения даты отправки (л.д. 14).</w:t>
      </w:r>
    </w:p>
    <w:p w:rsidR="00A77B3E" w:rsidP="00C7730B">
      <w:pPr>
        <w:jc w:val="both"/>
      </w:pPr>
      <w:r>
        <w:t xml:space="preserve">        </w:t>
      </w:r>
      <w:r>
        <w:t xml:space="preserve">Суд оценивает представленные доказательства каждое в отдельности и все в совокупности в соответствии со ст. 26.11 </w:t>
      </w:r>
      <w:r>
        <w:t>КоАП</w:t>
      </w:r>
      <w:r>
        <w:t xml:space="preserve"> РФ и приходит       </w:t>
      </w:r>
      <w:r>
        <w:t xml:space="preserve">                 к выводу, что вина руководителя </w:t>
      </w:r>
      <w:r>
        <w:t xml:space="preserve">наименование организации </w:t>
      </w:r>
      <w:r>
        <w:t>Олефир</w:t>
      </w:r>
      <w:r>
        <w:t xml:space="preserve"> В.В. 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 и подтверждается материалами дела.</w:t>
      </w:r>
    </w:p>
    <w:p w:rsidR="00A77B3E" w:rsidP="00C7730B">
      <w:pPr>
        <w:jc w:val="both"/>
      </w:pPr>
      <w:r>
        <w:t xml:space="preserve">        </w:t>
      </w:r>
      <w:r>
        <w:t>Таким о</w:t>
      </w:r>
      <w:r>
        <w:t xml:space="preserve">бразом, действия руководителя </w:t>
      </w:r>
      <w:r>
        <w:t xml:space="preserve">наименование организации </w:t>
      </w:r>
      <w:r>
        <w:t>Олефир</w:t>
      </w:r>
      <w:r>
        <w:t xml:space="preserve"> В.В. суд квалифицирует по ст. 15.5 </w:t>
      </w:r>
      <w:r>
        <w:t>КоАП</w:t>
      </w:r>
      <w:r>
        <w:t xml:space="preserve"> РФ </w:t>
      </w:r>
      <w:r>
        <w:t>как нарушение установленных законодательством о налогах и сборах сроков представления налоговой декларации (расчета по страхов</w:t>
      </w:r>
      <w:r>
        <w:t xml:space="preserve">ым взносам) </w:t>
      </w:r>
      <w:r>
        <w:t>в налоговый орган по месту учета.</w:t>
      </w:r>
    </w:p>
    <w:p w:rsidR="00A77B3E" w:rsidP="00C7730B">
      <w:pPr>
        <w:jc w:val="both"/>
      </w:pPr>
      <w:r>
        <w:t xml:space="preserve">          </w:t>
      </w:r>
      <w:r>
        <w:t xml:space="preserve">При назначении </w:t>
      </w:r>
      <w:r>
        <w:t>Олефир</w:t>
      </w:r>
      <w:r>
        <w:t xml:space="preserve"> В.В.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</w:t>
      </w:r>
      <w:r>
        <w:t xml:space="preserve">новного, его </w:t>
      </w:r>
      <w:r>
        <w:t>имущественное положение, обстоятельства, смягчающие административную ответственность.</w:t>
      </w:r>
    </w:p>
    <w:p w:rsidR="00A77B3E" w:rsidP="00C7730B">
      <w:pPr>
        <w:jc w:val="both"/>
      </w:pPr>
      <w:r>
        <w:tab/>
        <w:t xml:space="preserve">Изучением личности </w:t>
      </w:r>
      <w:r>
        <w:t>Олефир</w:t>
      </w:r>
      <w:r>
        <w:t xml:space="preserve"> В.В. в суде установлено, </w:t>
      </w:r>
      <w:r>
        <w:t>что он «изъято»</w:t>
      </w:r>
      <w:r>
        <w:t>. Иным</w:t>
      </w:r>
      <w:r>
        <w:t xml:space="preserve">и сведениями о личности </w:t>
      </w:r>
      <w:r>
        <w:t xml:space="preserve">и имущественном положении </w:t>
      </w:r>
      <w:r>
        <w:t>Олефир</w:t>
      </w:r>
      <w:r>
        <w:t xml:space="preserve"> В.В., суд не располагает. </w:t>
      </w:r>
    </w:p>
    <w:p w:rsidR="00A77B3E" w:rsidP="00C7730B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</w:t>
      </w:r>
      <w:r>
        <w:t>Олефир</w:t>
      </w:r>
      <w:r>
        <w:t xml:space="preserve"> В.В.,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C7730B">
      <w:pPr>
        <w:jc w:val="both"/>
      </w:pPr>
      <w:r>
        <w:tab/>
        <w:t>Обстоятельст</w:t>
      </w:r>
      <w:r>
        <w:t xml:space="preserve">в, отягчающих административную ответственность </w:t>
      </w:r>
      <w:r>
        <w:t>Олефир</w:t>
      </w:r>
      <w:r>
        <w:t xml:space="preserve"> В.В., судом не установлено.</w:t>
      </w:r>
    </w:p>
    <w:p w:rsidR="00A77B3E" w:rsidP="00C7730B">
      <w:pPr>
        <w:jc w:val="both"/>
      </w:pPr>
      <w:r>
        <w:t xml:space="preserve">           </w:t>
      </w:r>
      <w:r>
        <w:t xml:space="preserve">Согласно санкции ст. 15.5 </w:t>
      </w:r>
      <w:r>
        <w:t>КоАП</w:t>
      </w:r>
      <w:r>
        <w:t xml:space="preserve"> РФ, совершенное </w:t>
      </w:r>
      <w:r>
        <w:t>Олефир</w:t>
      </w:r>
      <w:r>
        <w:t xml:space="preserve"> В.В. деяние влечет предупреждение или наложение административного штрафа на должностных лиц в размере от трехсот </w:t>
      </w:r>
      <w:r>
        <w:t>до</w:t>
      </w:r>
      <w:r>
        <w:t xml:space="preserve"> сумм</w:t>
      </w:r>
      <w:r>
        <w:t>а прописью.</w:t>
      </w:r>
    </w:p>
    <w:p w:rsidR="00A77B3E" w:rsidP="00C7730B">
      <w:pPr>
        <w:jc w:val="both"/>
      </w:pPr>
      <w:r>
        <w:t xml:space="preserve">            </w:t>
      </w: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                      в письменной форме. </w:t>
      </w:r>
      <w:r>
        <w:t>Пр</w:t>
      </w:r>
      <w:r>
        <w:t>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                  и здоровью людей, объектам животного и растительного мира, окружающей сре</w:t>
      </w:r>
      <w:r>
        <w:t xml:space="preserve">де, объектам культурного наследия (памятникам истории и культуры) народов Российской Федерации, безопасности государства, </w:t>
      </w:r>
      <w:r>
        <w:t xml:space="preserve">угрозы чрезвычайных ситуаций природного и техногенного характера, </w:t>
      </w:r>
      <w:r>
        <w:t>а также при отсутствии имущественного ущерба.</w:t>
      </w:r>
    </w:p>
    <w:p w:rsidR="00A77B3E" w:rsidP="00C7730B">
      <w:pPr>
        <w:jc w:val="both"/>
      </w:pPr>
      <w:r>
        <w:t xml:space="preserve">          </w:t>
      </w:r>
      <w:r>
        <w:t>Учитывая характер со</w:t>
      </w:r>
      <w:r>
        <w:t xml:space="preserve">вершенного правонарушения, данные </w:t>
      </w:r>
      <w:r>
        <w:t xml:space="preserve">о личности </w:t>
      </w:r>
      <w:r>
        <w:t>Олефир</w:t>
      </w:r>
      <w:r>
        <w:t xml:space="preserve"> В.В., который впервые привлекается </w:t>
      </w:r>
      <w:r>
        <w:t xml:space="preserve">к административной ответственности, наличие смягчающих административную ответственность обстоятельств, суд считает возможным назначить руководителю ликвидационной комиссии наименование организации </w:t>
      </w:r>
      <w:r>
        <w:t>Олефир</w:t>
      </w:r>
      <w:r>
        <w:t xml:space="preserve"> В.В. административное наказание в пределах санкции с</w:t>
      </w:r>
      <w:r>
        <w:t xml:space="preserve">т. 15.5 </w:t>
      </w:r>
      <w:r>
        <w:t>КоАП</w:t>
      </w:r>
      <w:r>
        <w:t xml:space="preserve"> РФ в виде предупреждения, что будет являться в рассматриваемом случае, по мнению судьи, надлежащей мерой ответственности в целях предупреждения</w:t>
      </w:r>
      <w:r>
        <w:t xml:space="preserve"> в дальнейшем совершения им аналогичных административных проступков. </w:t>
      </w:r>
    </w:p>
    <w:p w:rsidR="00A77B3E" w:rsidP="00C7730B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</w:t>
      </w:r>
      <w:r>
        <w:t xml:space="preserve">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C7730B">
      <w:pPr>
        <w:jc w:val="center"/>
      </w:pPr>
      <w:r>
        <w:t>постановил:</w:t>
      </w:r>
    </w:p>
    <w:p w:rsidR="00A77B3E" w:rsidP="00C7730B">
      <w:pPr>
        <w:jc w:val="both"/>
      </w:pPr>
    </w:p>
    <w:p w:rsidR="00A77B3E" w:rsidP="00C7730B">
      <w:pPr>
        <w:jc w:val="both"/>
      </w:pPr>
      <w:r>
        <w:t xml:space="preserve">          П</w:t>
      </w:r>
      <w:r>
        <w:t xml:space="preserve">ризнать руководителя </w:t>
      </w:r>
      <w:r>
        <w:t xml:space="preserve">наименование организации </w:t>
      </w:r>
      <w:r>
        <w:t>Олефир</w:t>
      </w:r>
      <w:r>
        <w:t xml:space="preserve"> В.</w:t>
      </w:r>
      <w:r>
        <w:t>В.</w:t>
      </w:r>
      <w:r>
        <w:t xml:space="preserve"> виновным в совершении административного правонарушения, предусмотренного</w:t>
      </w:r>
      <w:r>
        <w:t xml:space="preserve"> ст. 15.5 </w:t>
      </w:r>
      <w:r>
        <w:t>КоАП</w:t>
      </w:r>
      <w:r>
        <w:t xml:space="preserve"> РФ и назначить ему административное  наказание в виде предупреждения.</w:t>
      </w:r>
    </w:p>
    <w:p w:rsidR="00A77B3E" w:rsidP="00C7730B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</w:t>
      </w:r>
      <w:r>
        <w:t>етского судебного района (адрес) адрес.</w:t>
      </w:r>
    </w:p>
    <w:p w:rsidR="00A77B3E" w:rsidP="00C7730B">
      <w:pPr>
        <w:jc w:val="both"/>
      </w:pPr>
    </w:p>
    <w:p w:rsidR="00A77B3E" w:rsidP="00C7730B">
      <w:pPr>
        <w:jc w:val="both"/>
      </w:pPr>
      <w:r>
        <w:t xml:space="preserve">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C7730B">
      <w:pPr>
        <w:jc w:val="both"/>
      </w:pPr>
    </w:p>
    <w:p w:rsidR="00A77B3E" w:rsidP="00C7730B">
      <w:pPr>
        <w:jc w:val="both"/>
      </w:pPr>
    </w:p>
    <w:p w:rsidR="00A77B3E" w:rsidP="00C7730B">
      <w:pPr>
        <w:jc w:val="both"/>
      </w:pPr>
      <w:r>
        <w:tab/>
        <w:t xml:space="preserve">                  </w:t>
      </w:r>
    </w:p>
    <w:p w:rsidR="00A77B3E" w:rsidP="00C7730B">
      <w:pPr>
        <w:jc w:val="both"/>
      </w:pPr>
    </w:p>
    <w:sectPr w:rsidSect="006401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1E2"/>
    <w:rsid w:val="006401E2"/>
    <w:rsid w:val="00A77B3E"/>
    <w:rsid w:val="00C773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1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