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1E319E">
      <w:pPr>
        <w:jc w:val="right"/>
      </w:pPr>
      <w:r>
        <w:t>Дело № 5-84-396/2020</w:t>
      </w:r>
    </w:p>
    <w:p w:rsidR="00A77B3E" w:rsidP="001E319E">
      <w:pPr>
        <w:jc w:val="right"/>
      </w:pPr>
      <w:r>
        <w:t xml:space="preserve">                                                                                        УИД-91MS0084-01-2020-000858-54</w:t>
      </w:r>
    </w:p>
    <w:p w:rsidR="00A77B3E"/>
    <w:p w:rsidR="00A77B3E" w:rsidP="001E319E">
      <w:pPr>
        <w:jc w:val="center"/>
      </w:pPr>
      <w:r>
        <w:t>ПОСТАНОВЛЕНИЕ</w:t>
      </w:r>
    </w:p>
    <w:p w:rsidR="00A77B3E" w:rsidP="001E319E">
      <w:pPr>
        <w:jc w:val="center"/>
      </w:pPr>
      <w:r>
        <w:t>о назначении административного наказания</w:t>
      </w:r>
    </w:p>
    <w:p w:rsidR="00A77B3E" w:rsidP="001E319E">
      <w:pPr>
        <w:jc w:val="center"/>
      </w:pPr>
    </w:p>
    <w:p w:rsidR="00A77B3E" w:rsidP="001E319E">
      <w:pPr>
        <w:jc w:val="both"/>
      </w:pPr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08 декабря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1E319E">
      <w:pPr>
        <w:jc w:val="both"/>
      </w:pPr>
      <w:r>
        <w:t xml:space="preserve">       </w:t>
      </w:r>
      <w:r>
        <w:t>Мировой судья судебного участка № 84 Советского судебного района (Советский муниципальный район) Республики Крым (Республика Крым, Советский</w:t>
      </w:r>
      <w:r>
        <w:t xml:space="preserve">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Межрайонной ИФНС России № 4 по Республике Кр</w:t>
      </w:r>
      <w:r>
        <w:t>ым, в отношении:</w:t>
      </w:r>
    </w:p>
    <w:p w:rsidR="001E319E" w:rsidP="001E319E">
      <w:pPr>
        <w:jc w:val="both"/>
      </w:pPr>
      <w:r>
        <w:t xml:space="preserve">        </w:t>
      </w:r>
      <w:r>
        <w:t>Сковородникова</w:t>
      </w:r>
      <w:r>
        <w:t xml:space="preserve"> В.</w:t>
      </w:r>
      <w:r>
        <w:t>Н.</w:t>
      </w:r>
      <w:r>
        <w:t xml:space="preserve">, паспортные данные, </w:t>
      </w:r>
    </w:p>
    <w:p w:rsidR="00A77B3E" w:rsidP="001E319E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1 ст. 15.6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E319E">
      <w:pPr>
        <w:jc w:val="both"/>
      </w:pPr>
    </w:p>
    <w:p w:rsidR="00A77B3E" w:rsidP="001E319E">
      <w:pPr>
        <w:tabs>
          <w:tab w:val="left" w:pos="7740"/>
        </w:tabs>
        <w:jc w:val="center"/>
      </w:pPr>
      <w:r>
        <w:t>установил:</w:t>
      </w:r>
    </w:p>
    <w:p w:rsidR="00A77B3E" w:rsidP="001E319E">
      <w:pPr>
        <w:jc w:val="both"/>
      </w:pPr>
    </w:p>
    <w:p w:rsidR="00A77B3E" w:rsidP="001E319E">
      <w:pPr>
        <w:jc w:val="both"/>
      </w:pPr>
      <w:r>
        <w:t xml:space="preserve">         </w:t>
      </w:r>
      <w:r>
        <w:t xml:space="preserve">Сковородников В.Н., являясь генеральным директором наименование организации, расположенного по адресу: адрес, не представил </w:t>
      </w:r>
      <w:r>
        <w:t>истребуемые</w:t>
      </w:r>
      <w:r>
        <w:t xml:space="preserve"> пояснения и документы в Межрайонную инспек</w:t>
      </w:r>
      <w:r>
        <w:t xml:space="preserve">цию Федеральной налоговой службы № 4 по адрес согласно требованию от дата </w:t>
      </w:r>
      <w:r>
        <w:t>№ 3755, чем нарушил срок, установленный п. 3 ст. 88 Налогового кодекса Российской Федерации (граничный срок – дата), то есть совершил административное правонарушение, предусмотренно</w:t>
      </w:r>
      <w:r>
        <w:t xml:space="preserve">е ч. 1 ст. 15.6 </w:t>
      </w:r>
      <w:r>
        <w:t>КоАП</w:t>
      </w:r>
      <w:r>
        <w:t xml:space="preserve"> РФ.</w:t>
      </w:r>
    </w:p>
    <w:p w:rsidR="00A77B3E" w:rsidP="001E319E">
      <w:pPr>
        <w:jc w:val="both"/>
      </w:pPr>
      <w:r>
        <w:t xml:space="preserve">         </w:t>
      </w:r>
      <w:r>
        <w:t xml:space="preserve">По данному факту в отношении генерального директора наименование организации </w:t>
      </w:r>
      <w:r>
        <w:t>Сковородникова</w:t>
      </w:r>
      <w:r>
        <w:t xml:space="preserve"> В.Н. дата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1E319E">
      <w:pPr>
        <w:jc w:val="both"/>
      </w:pPr>
      <w:r>
        <w:t xml:space="preserve">         </w:t>
      </w:r>
      <w:r>
        <w:t xml:space="preserve">Сковородников В.Н. в судебное заседание не явился, о дате, времени </w:t>
      </w:r>
      <w:r>
        <w:t>и месте судебного разбирательства был извещен надлежащим образом, причины неявки суду не сообщил, ходатайств об отложении рассмотрения дела суду не представил.</w:t>
      </w:r>
    </w:p>
    <w:p w:rsidR="00A77B3E" w:rsidP="001E319E">
      <w:pPr>
        <w:jc w:val="both"/>
      </w:pPr>
      <w:r>
        <w:t>Согла</w:t>
      </w:r>
      <w:r>
        <w:t xml:space="preserve">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1E319E">
      <w:pPr>
        <w:jc w:val="both"/>
      </w:pPr>
      <w:r>
        <w:t xml:space="preserve">       </w:t>
      </w:r>
      <w:r>
        <w:t xml:space="preserve">В отсутствии указанного лица дело может быть рассмотрено лишь </w:t>
      </w:r>
      <w:r>
        <w:t xml:space="preserve">в случаях, </w:t>
      </w:r>
      <w:r>
        <w:t>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t>ез удовлетворения.</w:t>
      </w:r>
    </w:p>
    <w:p w:rsidR="00A77B3E" w:rsidP="001E319E">
      <w:pPr>
        <w:jc w:val="both"/>
      </w:pPr>
      <w:r>
        <w:t xml:space="preserve">         </w:t>
      </w:r>
      <w:r>
        <w:t xml:space="preserve">В соответствии с постановлением Пленума Верховного Суда Российской  Федерации» от дата № 5 "О некоторых вопросах, возникающих </w:t>
      </w:r>
      <w:r>
        <w:t>усудов</w:t>
      </w:r>
      <w:r>
        <w:t xml:space="preserve"> при применении Кодекса Российской  Федерации об административных правонарушениях", лицо, в отношении ко</w:t>
      </w:r>
      <w:r>
        <w:t>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об отсутствии адресата по указанному адресу, о</w:t>
      </w:r>
      <w:r>
        <w:t xml:space="preserve"> том, что лицо фактическ</w:t>
      </w:r>
      <w:r>
        <w:t xml:space="preserve">и                   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>
        <w:t xml:space="preserve">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№ 343.</w:t>
      </w:r>
    </w:p>
    <w:p w:rsidR="00A77B3E" w:rsidP="001E319E">
      <w:pPr>
        <w:jc w:val="both"/>
      </w:pPr>
      <w:r>
        <w:t xml:space="preserve">          </w:t>
      </w: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Сковородникова</w:t>
      </w:r>
      <w:r>
        <w:t xml:space="preserve"> В.Н. о месте и времени рассмотрен</w:t>
      </w:r>
      <w:r>
        <w:t>ия дела, а также отсутствие ходатайства об отложении рассмотрения дела, имеются предусмотренные законом основания для рассмотрения дела                     в его отсутствие.</w:t>
      </w:r>
    </w:p>
    <w:p w:rsidR="00A77B3E" w:rsidP="001E319E">
      <w:pPr>
        <w:jc w:val="both"/>
      </w:pPr>
      <w:r>
        <w:t xml:space="preserve">          </w:t>
      </w:r>
      <w:r>
        <w:t>Межрайонная инспекция Федеральной налоговой службы № 4                           п</w:t>
      </w:r>
      <w:r>
        <w:t>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>о расс</w:t>
      </w:r>
      <w:r>
        <w:t xml:space="preserve">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1E319E">
      <w:pPr>
        <w:jc w:val="both"/>
      </w:pPr>
      <w:r>
        <w:t xml:space="preserve">    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1E319E">
      <w:pPr>
        <w:jc w:val="both"/>
      </w:pPr>
      <w:r>
        <w:t xml:space="preserve">           </w:t>
      </w: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генерального ди</w:t>
      </w:r>
      <w:r>
        <w:t xml:space="preserve">ректора наименование организации» </w:t>
      </w:r>
      <w:r>
        <w:t>Сковородникова</w:t>
      </w:r>
      <w:r>
        <w:t xml:space="preserve"> В.Н., исследовав письменные материалы дела, суд приходит к следующему.</w:t>
      </w:r>
    </w:p>
    <w:p w:rsidR="00A77B3E" w:rsidP="001E319E">
      <w:pPr>
        <w:jc w:val="both"/>
      </w:pPr>
      <w:r>
        <w:t xml:space="preserve">             </w:t>
      </w:r>
      <w:r>
        <w:t xml:space="preserve">В соответствии с п. 3 ст. 88 Налогового кодекса Российской </w:t>
      </w:r>
      <w:r>
        <w:t>Федерации</w:t>
      </w:r>
      <w:r>
        <w:t xml:space="preserve">  если камеральной налоговой проверкой выявлены ошибки в налоговой д</w:t>
      </w:r>
      <w:r>
        <w:t>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</w:t>
      </w:r>
      <w:r>
        <w:t xml:space="preserve">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</w:t>
      </w:r>
      <w:r>
        <w:t>в установленный срок.</w:t>
      </w:r>
    </w:p>
    <w:p w:rsidR="00A77B3E" w:rsidP="001E319E">
      <w:pPr>
        <w:jc w:val="both"/>
      </w:pPr>
      <w:r>
        <w:t xml:space="preserve">     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</w:t>
      </w:r>
      <w:r>
        <w:t>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</w:t>
      </w:r>
      <w:r>
        <w:t>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1E319E">
      <w:pPr>
        <w:jc w:val="both"/>
      </w:pPr>
      <w:r>
        <w:t xml:space="preserve">            </w:t>
      </w:r>
      <w:r>
        <w:t xml:space="preserve">Вина генерального директора наименование организации» </w:t>
      </w:r>
      <w:r>
        <w:t>Сковороднико</w:t>
      </w:r>
      <w:r>
        <w:t>ва</w:t>
      </w:r>
      <w:r>
        <w:t xml:space="preserve"> В.Н. </w:t>
      </w:r>
    </w:p>
    <w:p w:rsidR="00A77B3E" w:rsidP="001E319E">
      <w:pPr>
        <w:jc w:val="both"/>
      </w:pP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1E319E">
      <w:pPr>
        <w:jc w:val="both"/>
      </w:pPr>
      <w:r>
        <w:t xml:space="preserve">- протоколом об административном правонарушении </w:t>
      </w:r>
    </w:p>
    <w:p w:rsidR="00A77B3E" w:rsidP="001E319E">
      <w:pPr>
        <w:jc w:val="both"/>
      </w:pPr>
      <w:r>
        <w:t xml:space="preserve">№ 91082028000084300002 от дата, из которого следует, </w:t>
      </w:r>
      <w:r>
        <w:t>что Сковород</w:t>
      </w:r>
      <w:r>
        <w:t xml:space="preserve">ников В.Н., являясь генеральным директором наименование организации, расположенного по адресу: адрес, не представил </w:t>
      </w:r>
      <w:r>
        <w:t>истребуемые</w:t>
      </w:r>
      <w:r>
        <w:t xml:space="preserve"> пояснения и документы в Межрайонную инспекцию Федеральной налоговой службы № 4 по адрес согласно требованию от дата </w:t>
      </w:r>
      <w:r>
        <w:t>№ 3755, чем</w:t>
      </w:r>
      <w:r>
        <w:t xml:space="preserve"> нарушил срок, установленный п. 3 ст. 88 Налогового кодекса Российской Федерации (граничный срок – дата), то есть совершил административное правонарушение, предусмотренное</w:t>
      </w:r>
      <w:r>
        <w:t xml:space="preserve"> ч. 1 ст. 15.6 </w:t>
      </w:r>
      <w:r>
        <w:t>КоАП</w:t>
      </w:r>
      <w:r>
        <w:t xml:space="preserve"> РФ (л.д. 1-2). Протокол составлен уполномоченным должностным лицо</w:t>
      </w:r>
      <w:r>
        <w:t xml:space="preserve">м, копия протокола направлена </w:t>
      </w:r>
      <w:r>
        <w:t>Сковородникову</w:t>
      </w:r>
      <w:r>
        <w:t xml:space="preserve"> В.Н.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1E319E">
      <w:pPr>
        <w:jc w:val="both"/>
      </w:pPr>
      <w:r>
        <w:t>- копией выписки и информации из Единого государственного реестра юридических лиц от д</w:t>
      </w:r>
      <w:r>
        <w:t>ата  (л.д. 3-10);</w:t>
      </w:r>
    </w:p>
    <w:p w:rsidR="00A77B3E" w:rsidP="001E319E">
      <w:pPr>
        <w:jc w:val="both"/>
      </w:pPr>
      <w:r>
        <w:t>- копией требования о представлении пояснений № 3755 от дата (л.д. 11);</w:t>
      </w:r>
    </w:p>
    <w:p w:rsidR="00A77B3E" w:rsidP="001E319E">
      <w:pPr>
        <w:jc w:val="both"/>
      </w:pPr>
      <w:r>
        <w:t>- копией квитанции о приеме  (л.д. 12).</w:t>
      </w:r>
    </w:p>
    <w:p w:rsidR="00A77B3E" w:rsidP="001E319E">
      <w:pPr>
        <w:jc w:val="both"/>
      </w:pPr>
      <w:r>
        <w:t xml:space="preserve">             </w:t>
      </w:r>
      <w:r>
        <w:t>Суд оценивает представленные доказательства каждое в отдельности                  и все в совокупности в соответствии со ст. 2</w:t>
      </w:r>
      <w:r>
        <w:t xml:space="preserve">6.11 </w:t>
      </w:r>
      <w:r>
        <w:t>КоАП</w:t>
      </w:r>
      <w:r>
        <w:t xml:space="preserve"> РФ и приходит                        к выводу, что вина генерального директора наименование организации» </w:t>
      </w:r>
      <w:r>
        <w:t>Сковородникова</w:t>
      </w:r>
      <w:r>
        <w:t xml:space="preserve"> В.Н. в совершении административного правонарушения, предусмотренного                       ч. 1 ст. 15.6 </w:t>
      </w:r>
      <w:r>
        <w:t>КоАП</w:t>
      </w:r>
      <w:r>
        <w:t xml:space="preserve"> РФ, является док</w:t>
      </w:r>
      <w:r>
        <w:t>азанной  и подтверждается материалами дела.</w:t>
      </w:r>
    </w:p>
    <w:p w:rsidR="00A77B3E" w:rsidP="001E319E">
      <w:pPr>
        <w:jc w:val="both"/>
      </w:pPr>
      <w:r>
        <w:t xml:space="preserve">           </w:t>
      </w:r>
      <w:r>
        <w:t xml:space="preserve"> </w:t>
      </w:r>
      <w:r>
        <w:t xml:space="preserve">Таким образом, действия генерального директора наименование организации» </w:t>
      </w:r>
      <w:r>
        <w:t>Сковородникова</w:t>
      </w:r>
      <w:r>
        <w:t xml:space="preserve"> В.Н. суд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</w:t>
      </w:r>
      <w:r>
        <w:t>и сборах с</w:t>
      </w:r>
      <w:r>
        <w:t xml:space="preserve">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1E319E">
      <w:pPr>
        <w:jc w:val="both"/>
      </w:pPr>
      <w:r>
        <w:t xml:space="preserve">             </w:t>
      </w:r>
      <w:r>
        <w:t xml:space="preserve">При назначении </w:t>
      </w:r>
      <w:r>
        <w:t>Сковородникову</w:t>
      </w:r>
      <w:r>
        <w:t xml:space="preserve"> В.Н. вида и размера административного наказания мировой судья, в соответствии со </w:t>
      </w:r>
      <w:r>
        <w:t xml:space="preserve">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                        и отягчающие административную ответственность.</w:t>
      </w:r>
    </w:p>
    <w:p w:rsidR="00A77B3E" w:rsidP="001E319E">
      <w:pPr>
        <w:jc w:val="both"/>
      </w:pPr>
      <w:r>
        <w:t xml:space="preserve">            </w:t>
      </w:r>
      <w:r>
        <w:t>Обстоятельств,</w:t>
      </w:r>
      <w:r>
        <w:t xml:space="preserve"> смягчающих и отягчающих административную ответственность генерального директора наименование организации </w:t>
      </w:r>
      <w:r>
        <w:t>Сковородникова</w:t>
      </w:r>
      <w:r>
        <w:t xml:space="preserve"> В.Н., судом не установлено.</w:t>
      </w:r>
      <w:r>
        <w:tab/>
      </w:r>
    </w:p>
    <w:p w:rsidR="00A77B3E" w:rsidP="001E319E">
      <w:pPr>
        <w:jc w:val="both"/>
      </w:pPr>
      <w:r>
        <w:tab/>
        <w:t xml:space="preserve">Согласно санкции ч. 1 ст. 15.6 </w:t>
      </w:r>
      <w:r>
        <w:t>КоАП</w:t>
      </w:r>
      <w:r>
        <w:t xml:space="preserve"> РФ, совершенное </w:t>
      </w:r>
      <w:r>
        <w:t>Сковородниковым</w:t>
      </w:r>
      <w:r>
        <w:t xml:space="preserve"> В.Н. деяние влечет наложение админист</w:t>
      </w:r>
      <w:r>
        <w:t xml:space="preserve">ративного штрафа на граждан </w:t>
      </w:r>
      <w:r>
        <w:t xml:space="preserve">в размере 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1E319E">
      <w:pPr>
        <w:jc w:val="both"/>
      </w:pPr>
      <w:r>
        <w:t xml:space="preserve">          </w:t>
      </w:r>
      <w:r>
        <w:t xml:space="preserve">Учитывая характер совершенного правонарушения, данные                               о личности </w:t>
      </w:r>
      <w:r>
        <w:t>Сковородникова</w:t>
      </w:r>
      <w:r>
        <w:t xml:space="preserve"> В.Н., суд считает возможным на</w:t>
      </w:r>
      <w:r>
        <w:t xml:space="preserve">значить </w:t>
      </w:r>
      <w:r>
        <w:t>Сковородникову</w:t>
      </w:r>
      <w:r>
        <w:t xml:space="preserve"> В.Н. административное наказание в виде административного штрафа в пределах санкции ч. 1 ст. 15.6 </w:t>
      </w:r>
      <w:r>
        <w:t>КоАП</w:t>
      </w:r>
      <w:r>
        <w:t xml:space="preserve"> РФ, что будет являться </w:t>
      </w:r>
      <w:r>
        <w:t xml:space="preserve">в </w:t>
      </w:r>
      <w:r>
        <w:t>рассматриваемом случае, по мнению судьи, надлежащей мерой ответственности в целях предупреждения в дальне</w:t>
      </w:r>
      <w:r>
        <w:t xml:space="preserve">йшем совершения </w:t>
      </w:r>
      <w:r>
        <w:t>им аналогичных административных проступков.</w:t>
      </w:r>
    </w:p>
    <w:p w:rsidR="00A77B3E" w:rsidP="001E319E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1E319E">
      <w:pPr>
        <w:jc w:val="center"/>
      </w:pPr>
      <w:r>
        <w:t>постановил:</w:t>
      </w:r>
    </w:p>
    <w:p w:rsidR="00A77B3E" w:rsidP="001E319E">
      <w:pPr>
        <w:jc w:val="center"/>
      </w:pPr>
    </w:p>
    <w:p w:rsidR="00A77B3E" w:rsidP="001E319E">
      <w:pPr>
        <w:jc w:val="both"/>
      </w:pPr>
      <w:r>
        <w:t xml:space="preserve">         </w:t>
      </w:r>
      <w:r>
        <w:t xml:space="preserve">признать генерального директора наименование организации» </w:t>
      </w:r>
      <w:r>
        <w:t>Сковородникова</w:t>
      </w:r>
      <w:r>
        <w:t xml:space="preserve"> В.</w:t>
      </w:r>
      <w:r>
        <w:t>Н.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административное  наказание в виде административног</w:t>
      </w:r>
      <w:r>
        <w:t>о штрафа в размере                   300 (триста) рублей.</w:t>
      </w:r>
    </w:p>
    <w:p w:rsidR="00A77B3E" w:rsidP="001E319E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непредставление (несообщение) сведений, </w:t>
      </w:r>
      <w:r>
        <w:t xml:space="preserve">необходимых для осуществления налогового контроля,  по протоколу </w:t>
      </w:r>
      <w:r>
        <w:t>№ 91082028000084300002 от дата, дело № 5-84-396/2020.</w:t>
      </w:r>
    </w:p>
    <w:p w:rsidR="00A77B3E" w:rsidP="001E319E">
      <w:pPr>
        <w:jc w:val="both"/>
      </w:pPr>
      <w:r>
        <w:t xml:space="preserve">             </w:t>
      </w:r>
      <w:r>
        <w:t xml:space="preserve">Разъяснить </w:t>
      </w:r>
      <w:r>
        <w:t>Сковородникову</w:t>
      </w:r>
      <w:r>
        <w:t xml:space="preserve"> В.Н., что административный штраф должен быть уплачен в полном размере не позднее шестидесяти дней со дня вступ</w:t>
      </w:r>
      <w:r>
        <w:t>ления постановления наложении административного штрафа в законную силу, за исключением случая, предусмотренного ч. 1.1 или 1.3 ст. 32.2 Кодекса Российской Федерации об административных правонарушениях, либо со дня истечения срока отсрочки или срока рассроч</w:t>
      </w:r>
      <w:r>
        <w:t>ки, предусмотренных ст. 31.5 настоящего Кодекса.</w:t>
      </w:r>
    </w:p>
    <w:p w:rsidR="00A77B3E" w:rsidP="001E319E">
      <w:pPr>
        <w:jc w:val="both"/>
      </w:pPr>
      <w:r>
        <w:t xml:space="preserve">             </w:t>
      </w: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</w:t>
      </w:r>
      <w:r>
        <w:t>дке.</w:t>
      </w:r>
    </w:p>
    <w:p w:rsidR="00A77B3E" w:rsidP="001E319E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E319E">
      <w:pPr>
        <w:jc w:val="both"/>
      </w:pPr>
      <w:r>
        <w:t xml:space="preserve">            </w:t>
      </w:r>
      <w:r>
        <w:t xml:space="preserve">Постановление по делу об административном правонарушении вступает  </w:t>
      </w:r>
      <w:r>
        <w:t>в законную силу после</w:t>
      </w:r>
      <w:r>
        <w:t xml:space="preserve">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E319E">
      <w:pPr>
        <w:jc w:val="both"/>
      </w:pPr>
      <w:r>
        <w:t xml:space="preserve">              </w:t>
      </w:r>
      <w:r>
        <w:t>В случае неуплаты административного штрафа в установленный законом срок, наступает административная ответственность по ч. 1 ст. 20.25 К</w:t>
      </w:r>
      <w:r>
        <w:t>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</w:t>
      </w:r>
      <w:r>
        <w:t xml:space="preserve">ст  </w:t>
      </w:r>
      <w:r>
        <w:t>на срок до пятнадцати суток, либо обязательные работы на срок до пятидесяти часов.</w:t>
      </w:r>
    </w:p>
    <w:p w:rsidR="00A77B3E" w:rsidP="001E319E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</w:t>
      </w:r>
      <w:r>
        <w:t>Советского судебного района (адрес) адрес.</w:t>
      </w:r>
    </w:p>
    <w:p w:rsidR="00A77B3E" w:rsidP="001E319E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1E319E">
      <w:pPr>
        <w:jc w:val="both"/>
      </w:pPr>
    </w:p>
    <w:sectPr w:rsidSect="00D579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9D5"/>
    <w:rsid w:val="001E319E"/>
    <w:rsid w:val="00A77B3E"/>
    <w:rsid w:val="00D57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9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