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03811">
      <w:pPr>
        <w:jc w:val="right"/>
      </w:pPr>
      <w:r>
        <w:t>Дело № 5-84-418/2020</w:t>
      </w:r>
    </w:p>
    <w:p w:rsidR="00A77B3E" w:rsidP="00803811">
      <w:pPr>
        <w:jc w:val="right"/>
      </w:pPr>
      <w:r>
        <w:t>УИД-91MS0084-телефон-телефон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803811">
      <w:pPr>
        <w:jc w:val="center"/>
      </w:pPr>
      <w:r>
        <w:t>ПОСТАНОВЛЕНИЕ</w:t>
      </w:r>
    </w:p>
    <w:p w:rsidR="00A77B3E" w:rsidP="00803811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  <w:t xml:space="preserve">                26 ноября 2020 года</w:t>
      </w:r>
    </w:p>
    <w:p w:rsidR="00A77B3E"/>
    <w:p w:rsidR="00A77B3E" w:rsidP="00803811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</w:t>
      </w:r>
      <w:r>
        <w:t>и Советскому районам УФССП России по Респуб</w:t>
      </w:r>
      <w:r>
        <w:t xml:space="preserve">лике Крым, в отношении: </w:t>
      </w:r>
    </w:p>
    <w:p w:rsidR="00A77B3E" w:rsidP="00803811">
      <w:pPr>
        <w:jc w:val="both"/>
      </w:pPr>
      <w:r>
        <w:t xml:space="preserve">             </w:t>
      </w:r>
      <w:r>
        <w:t>Панина А.</w:t>
      </w:r>
      <w:r>
        <w:t>А.</w:t>
      </w:r>
      <w:r>
        <w:t>, паспортные данные,</w:t>
      </w:r>
    </w:p>
    <w:p w:rsidR="00A77B3E" w:rsidP="00803811">
      <w:pPr>
        <w:jc w:val="both"/>
      </w:pPr>
      <w:r>
        <w:t xml:space="preserve">             </w:t>
      </w:r>
      <w:r>
        <w:t xml:space="preserve">по ст. 17.8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 </w:t>
      </w:r>
    </w:p>
    <w:p w:rsidR="00A77B3E" w:rsidP="00803811">
      <w:pPr>
        <w:jc w:val="both"/>
      </w:pPr>
    </w:p>
    <w:p w:rsidR="00A77B3E" w:rsidP="00803811">
      <w:pPr>
        <w:jc w:val="center"/>
      </w:pPr>
      <w:r>
        <w:t>установил:</w:t>
      </w:r>
    </w:p>
    <w:p w:rsidR="00A77B3E" w:rsidP="00803811">
      <w:pPr>
        <w:jc w:val="both"/>
      </w:pPr>
    </w:p>
    <w:p w:rsidR="00A77B3E" w:rsidP="00803811">
      <w:pPr>
        <w:jc w:val="both"/>
      </w:pPr>
      <w:r>
        <w:t xml:space="preserve">          </w:t>
      </w:r>
      <w:r>
        <w:t xml:space="preserve">Панин А.А. дата </w:t>
      </w:r>
      <w:r>
        <w:t>в</w:t>
      </w:r>
      <w:r>
        <w:t xml:space="preserve"> время, находясь </w:t>
      </w:r>
      <w:r>
        <w:t>по мест</w:t>
      </w:r>
      <w:r>
        <w:t xml:space="preserve">у своего жительства по адресу: адрес, </w:t>
      </w:r>
      <w:r>
        <w:t>адрес, воспрепятствовал законной деятельности судебного пристава, находящегося при исполнении служебных обязанностей, а именно: по прибытию судебных приставов, исполнявших постановление о принудительном приводе должни</w:t>
      </w:r>
      <w:r>
        <w:t xml:space="preserve">ка Панина А.А., представился знакомым Панина А.А. и ответил, что Панин А.А. умер, точной даты он не знает, и свидетельства о смерти у него нет, то есть совершил административное правонарушение, предусмотренное ст. 17.8 </w:t>
      </w:r>
      <w:r>
        <w:t>КоАП</w:t>
      </w:r>
      <w:r>
        <w:t xml:space="preserve"> РФ.</w:t>
      </w:r>
    </w:p>
    <w:p w:rsidR="00A77B3E" w:rsidP="00803811">
      <w:pPr>
        <w:jc w:val="both"/>
      </w:pPr>
      <w:r>
        <w:t>По данному факту в отношении</w:t>
      </w:r>
      <w:r>
        <w:t xml:space="preserve"> Панина А.А. дата </w:t>
      </w:r>
      <w:r>
        <w:t xml:space="preserve">младшим судебным приставом по ОУПДС ОСП по Кировскому </w:t>
      </w:r>
      <w:r>
        <w:t xml:space="preserve">и адрес УФССП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ст. 17.8 </w:t>
      </w:r>
      <w:r>
        <w:t>КоАП</w:t>
      </w:r>
      <w:r>
        <w:t xml:space="preserve"> РФ.</w:t>
      </w:r>
    </w:p>
    <w:p w:rsidR="00A77B3E" w:rsidP="00803811">
      <w:pPr>
        <w:jc w:val="both"/>
      </w:pPr>
      <w:r>
        <w:t xml:space="preserve">         </w:t>
      </w:r>
      <w:r>
        <w:t>Перед началом судебного разбирательства суд разъяснил Панин</w:t>
      </w:r>
      <w:r>
        <w:t xml:space="preserve">у А.А. права, 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803811">
      <w:pPr>
        <w:jc w:val="both"/>
      </w:pPr>
      <w:r>
        <w:t xml:space="preserve">        </w:t>
      </w:r>
      <w:r>
        <w:t xml:space="preserve">Панин А.А.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803811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Панина А.А., </w:t>
      </w:r>
      <w:r>
        <w:t xml:space="preserve">заслушав пояснения Панина А.А., исследовав письменные материалы дела, мировой судья считает, что вина Панина А.А. полностью установлена и подтверждается совокупностью собранных по делу доказательств, а именно:  </w:t>
      </w:r>
    </w:p>
    <w:p w:rsidR="00A77B3E" w:rsidP="00803811">
      <w:pPr>
        <w:jc w:val="both"/>
      </w:pPr>
      <w:r>
        <w:t>- протоколом об административном правонаруше</w:t>
      </w:r>
      <w:r>
        <w:t xml:space="preserve">нии </w:t>
      </w:r>
    </w:p>
    <w:p w:rsidR="00A77B3E" w:rsidP="00803811">
      <w:pPr>
        <w:jc w:val="both"/>
      </w:pPr>
      <w:r>
        <w:t xml:space="preserve">№ 197/20/82013-АП от дата, в котором описано событие правонарушения (л.д. 1). Протокол составлен уполномоченным должностным лицом, копия протокола </w:t>
      </w:r>
      <w:r>
        <w:t xml:space="preserve">вручена Панину А.А., о чем свидетельствует его подпись в протоколе.            </w:t>
      </w:r>
      <w:r>
        <w:t>Существенных недостатков, которые мо</w:t>
      </w:r>
      <w:r>
        <w:t>гли бы повлечь его недействительность, протокол  не содержит;</w:t>
      </w:r>
    </w:p>
    <w:p w:rsidR="00A77B3E" w:rsidP="00803811">
      <w:pPr>
        <w:jc w:val="both"/>
      </w:pPr>
      <w:r>
        <w:t>- копией постановления мирового судьи судебного участка № 84 Советского судебного района (адрес) адрес от дата № 5-84-158/2020 (л.д. 2-3);</w:t>
      </w:r>
    </w:p>
    <w:p w:rsidR="00A77B3E" w:rsidP="00803811">
      <w:pPr>
        <w:jc w:val="both"/>
      </w:pPr>
      <w:r>
        <w:t xml:space="preserve">- копией постановления ОСП по Кировскому и адрес УФССП </w:t>
      </w:r>
      <w:r>
        <w:t>России по адрес о возбуждении исполнительного производства в отношении Панина А.А. от дата                                      № 82013/20/51188 (л.д. 4);</w:t>
      </w:r>
    </w:p>
    <w:p w:rsidR="00A77B3E" w:rsidP="00803811">
      <w:pPr>
        <w:jc w:val="both"/>
      </w:pPr>
      <w:r>
        <w:t xml:space="preserve">- копией постановления ведущего судебного пристава-исполнителя ОСП </w:t>
      </w:r>
      <w:r>
        <w:t xml:space="preserve">по </w:t>
      </w:r>
      <w:r>
        <w:t>Кировскому</w:t>
      </w:r>
      <w:r>
        <w:t xml:space="preserve"> и адрес УФССП Росси</w:t>
      </w:r>
      <w:r>
        <w:t xml:space="preserve">и по адрес </w:t>
      </w:r>
      <w:r>
        <w:t>фио</w:t>
      </w:r>
      <w:r>
        <w:t xml:space="preserve"> о приводе должника по ИП – Панина А.А. от дата, утвержденного начальником отдела – старшим судебным приставом (л.д. 6);</w:t>
      </w:r>
    </w:p>
    <w:p w:rsidR="00A77B3E" w:rsidP="00803811">
      <w:pPr>
        <w:jc w:val="both"/>
      </w:pPr>
      <w:r>
        <w:t>- копией рапорта младшего судебного пристава по ОУПДС ОСП                         по Кировскому и адрес УФССП России по а</w:t>
      </w:r>
      <w:r>
        <w:t xml:space="preserve">дрес </w:t>
      </w:r>
      <w:r>
        <w:t>фио</w:t>
      </w:r>
      <w:r>
        <w:t xml:space="preserve"> от дата (л.д. 7);</w:t>
      </w:r>
    </w:p>
    <w:p w:rsidR="00A77B3E" w:rsidP="00803811">
      <w:pPr>
        <w:jc w:val="both"/>
      </w:pPr>
      <w:r>
        <w:t>- письменным объяснением Панина А.А. от дата (л.д. 9).</w:t>
      </w:r>
    </w:p>
    <w:p w:rsidR="00A77B3E" w:rsidP="00803811">
      <w:pPr>
        <w:jc w:val="both"/>
      </w:pPr>
      <w:r>
        <w:t xml:space="preserve">           </w:t>
      </w:r>
      <w:r>
        <w:t xml:space="preserve">Совокупность вышеуказанных доказательств по делу у суда                                    не вызывает сомнений, они последовательны, непротиворечивы и полностью согласуются </w:t>
      </w:r>
      <w: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>
        <w:tab/>
      </w:r>
      <w:r>
        <w:tab/>
      </w:r>
    </w:p>
    <w:p w:rsidR="00803811" w:rsidP="00803811">
      <w:pPr>
        <w:jc w:val="both"/>
      </w:pPr>
      <w:r>
        <w:t xml:space="preserve">          </w:t>
      </w:r>
      <w:r>
        <w:t xml:space="preserve">В силу ч. 2 ст. 5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229-ФЗ "Об исполнительном прои</w:t>
      </w:r>
      <w:r>
        <w:t xml:space="preserve">зводстве" непосредственное осуществление функций по принудительному исполнению судебных актов, актов других органов </w:t>
      </w:r>
      <w:r>
        <w:t xml:space="preserve">и должностных лиц возлагается на судебных приставов-исполнителей структурных подразделений Федеральной службы судебных приставов </w:t>
      </w:r>
      <w:r>
        <w:t>и судебны</w:t>
      </w:r>
      <w:r>
        <w:t>х приставов-исполнителей структурных подразделений территориальных органов Федеральной службы судебных приставов.</w:t>
      </w:r>
      <w:r>
        <w:tab/>
      </w:r>
      <w:r>
        <w:tab/>
        <w:t xml:space="preserve">  </w:t>
      </w:r>
      <w:r>
        <w:tab/>
      </w:r>
    </w:p>
    <w:p w:rsidR="00A77B3E" w:rsidP="00803811">
      <w:pPr>
        <w:jc w:val="both"/>
      </w:pPr>
      <w:r>
        <w:t xml:space="preserve">        </w:t>
      </w:r>
      <w:r>
        <w:t xml:space="preserve">Согласно ст. 6 Федерального закона </w:t>
      </w:r>
      <w:r>
        <w:t>от</w:t>
      </w:r>
      <w:r>
        <w:t xml:space="preserve"> </w:t>
      </w:r>
      <w:r>
        <w:t>дата</w:t>
      </w:r>
      <w:r>
        <w:t xml:space="preserve"> № 229-ФЗ </w:t>
      </w:r>
      <w:r>
        <w:t>"Об исполнительном производстве" законные требования судебного пристава-исполнителя о</w:t>
      </w:r>
      <w:r>
        <w:t xml:space="preserve">бязательны для всех граждан и организаций и подлежат неукоснительному выполнению на всей адрес.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</w:t>
      </w:r>
      <w:r>
        <w:t xml:space="preserve">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 w:rsidP="00803811">
      <w:pPr>
        <w:jc w:val="both"/>
      </w:pPr>
      <w:r>
        <w:t xml:space="preserve">         </w:t>
      </w:r>
      <w:r>
        <w:t xml:space="preserve">Согласно частей 1, 4 статьи 14 Федерального закона от дата </w:t>
      </w:r>
      <w:r>
        <w:t>№ 118-ФЗ "О судебных приставах" законные требования судебног</w:t>
      </w:r>
      <w:r>
        <w:t>о пристава подлежат выполнению всеми органами, организациями, должностными лицами и гражданами на адрес,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</w:t>
      </w:r>
      <w:r>
        <w:t>онодательством Российской Федерации.</w:t>
      </w:r>
      <w:r>
        <w:tab/>
      </w:r>
      <w:r>
        <w:tab/>
      </w:r>
      <w:r>
        <w:tab/>
      </w:r>
      <w:r>
        <w:t xml:space="preserve">В </w:t>
      </w:r>
      <w:r>
        <w:t xml:space="preserve"> соответствии со ст. 11 Федерального закона от дата № 118-ФЗ </w:t>
      </w:r>
      <w:r>
        <w:t>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</w:t>
      </w:r>
      <w:r>
        <w:t xml:space="preserve">полнителя, утвержденного старшим судебным приставом, осуществлять привод лиц, уклоняющихся от явки по вызову судебного пристава-исполнителя; вправе </w:t>
      </w:r>
      <w:r>
        <w:t>применять физическую силу, специальные средства и огнестрельное оружие в случаях и порядке, которые предусмо</w:t>
      </w:r>
      <w:r>
        <w:t xml:space="preserve">трены настоящим Федеральным законом. </w:t>
      </w:r>
      <w:r>
        <w:tab/>
        <w:t xml:space="preserve"> </w:t>
      </w:r>
    </w:p>
    <w:p w:rsidR="00A77B3E" w:rsidP="00803811">
      <w:pPr>
        <w:jc w:val="both"/>
      </w:pPr>
      <w:r>
        <w:t xml:space="preserve">           </w:t>
      </w:r>
      <w:r>
        <w:t xml:space="preserve">Статьей 17.8 </w:t>
      </w:r>
      <w:r>
        <w:t>КоАП</w:t>
      </w:r>
      <w:r>
        <w:t xml:space="preserve">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</w:t>
      </w:r>
      <w:r>
        <w:t>по принудительному испол</w:t>
      </w:r>
      <w:r>
        <w:t xml:space="preserve">нению исполнительных документов </w:t>
      </w:r>
      <w:r>
        <w:t>и обеспечению установленного порядка деятельности судов, находящегося при исполнении служебных обязанностей.</w:t>
      </w:r>
    </w:p>
    <w:p w:rsidR="00A77B3E" w:rsidP="00803811">
      <w:pPr>
        <w:jc w:val="both"/>
      </w:pPr>
      <w:r>
        <w:t xml:space="preserve">            С</w:t>
      </w:r>
      <w:r>
        <w:t>овокупность вышеуказанных доказательств мировым судьей пр</w:t>
      </w:r>
      <w:r>
        <w:t xml:space="preserve">изнается достоверной и достаточной для разрешения настоящего дела. </w:t>
      </w:r>
    </w:p>
    <w:p w:rsidR="00803811" w:rsidP="00803811">
      <w:pPr>
        <w:jc w:val="both"/>
      </w:pPr>
      <w:r>
        <w:t xml:space="preserve">            </w:t>
      </w:r>
      <w:r>
        <w:t xml:space="preserve">Действия Панина А.А. суд квалифицирует по ст. 17.8 </w:t>
      </w:r>
      <w:r>
        <w:t>КоАП</w:t>
      </w:r>
      <w:r>
        <w:t xml:space="preserve"> РФ, </w:t>
      </w:r>
      <w:r>
        <w:t>как воспрепятствование законной деятельности должностного лица органа, уполномоченного на осуществление функций по принудительн</w:t>
      </w:r>
      <w:r>
        <w:t xml:space="preserve">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  <w:r>
        <w:tab/>
      </w:r>
    </w:p>
    <w:p w:rsidR="00A77B3E" w:rsidP="00803811">
      <w:pPr>
        <w:jc w:val="both"/>
      </w:pPr>
      <w:r>
        <w:t xml:space="preserve">           </w:t>
      </w:r>
      <w:r>
        <w:t>При н</w:t>
      </w:r>
      <w:r>
        <w:t>азначении наказания учитывается характер совершенного правонарушения, личность Панина А.А., его имущ</w:t>
      </w:r>
      <w:r>
        <w:t xml:space="preserve">ественное положение, </w:t>
      </w:r>
      <w:r>
        <w:t>а также обстоятельства, смягчающие и отягчающие административную ответственность за совершенное правонарушение.</w:t>
      </w:r>
    </w:p>
    <w:p w:rsidR="00A77B3E" w:rsidP="00803811">
      <w:pPr>
        <w:jc w:val="both"/>
      </w:pPr>
      <w:r>
        <w:tab/>
        <w:t xml:space="preserve">Изучением личности Панина А.А.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Панина А.А., и о его имущественном положении, суд </w:t>
      </w:r>
      <w:r>
        <w:t>не располагает.</w:t>
      </w:r>
    </w:p>
    <w:p w:rsidR="00A77B3E" w:rsidP="00803811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Панина А.А., суд признает признание вины в </w:t>
      </w:r>
      <w:r>
        <w:t xml:space="preserve">совершении правонарушения, раскаяние </w:t>
      </w:r>
      <w:r>
        <w:t>в</w:t>
      </w:r>
      <w:r>
        <w:t xml:space="preserve"> содеянном.</w:t>
      </w:r>
    </w:p>
    <w:p w:rsidR="00A77B3E" w:rsidP="00803811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Панина А.А., судом не установлено.</w:t>
      </w:r>
    </w:p>
    <w:p w:rsidR="00A77B3E" w:rsidP="00803811">
      <w:pPr>
        <w:jc w:val="both"/>
      </w:pPr>
      <w:r>
        <w:t xml:space="preserve">          </w:t>
      </w:r>
      <w:r>
        <w:t>С учетом конкретных обстоятельств дела, принимая во внимание данные о личности лица, в отношении которого ведет</w:t>
      </w:r>
      <w:r>
        <w:t xml:space="preserve">ся производство по делу </w:t>
      </w:r>
      <w:r>
        <w:t xml:space="preserve">об административном правонарушении, суд считает необходимым назначить Панину А.А. наказание в виде административного штрафа в пределах санкции ст. 17.8 </w:t>
      </w:r>
      <w:r>
        <w:t>КоАП</w:t>
      </w:r>
      <w:r>
        <w:t xml:space="preserve"> РФ.</w:t>
      </w:r>
    </w:p>
    <w:p w:rsidR="00A77B3E" w:rsidP="00803811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>, руководствуясь ст.ст. 17.8, 29.9 - 29.11</w:t>
      </w:r>
      <w:r>
        <w:t xml:space="preserve"> </w:t>
      </w:r>
      <w:r>
        <w:t>КоАП</w:t>
      </w:r>
      <w:r>
        <w:t xml:space="preserve"> РФ, мировой судья</w:t>
      </w:r>
    </w:p>
    <w:p w:rsidR="00A77B3E" w:rsidP="00803811">
      <w:pPr>
        <w:jc w:val="center"/>
      </w:pPr>
      <w:r>
        <w:t>постановил:</w:t>
      </w:r>
    </w:p>
    <w:p w:rsidR="00A77B3E" w:rsidP="00803811">
      <w:pPr>
        <w:jc w:val="center"/>
      </w:pPr>
    </w:p>
    <w:p w:rsidR="00A77B3E" w:rsidP="00803811">
      <w:pPr>
        <w:jc w:val="both"/>
      </w:pPr>
      <w:r>
        <w:t xml:space="preserve">           </w:t>
      </w:r>
      <w:r>
        <w:t>признать Панина А.</w:t>
      </w:r>
      <w:r>
        <w:t>А.</w:t>
      </w:r>
      <w:r>
        <w:t xml:space="preserve">а виновным в совершении административного правонарушения, предусмотренного ст. 17.8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1000 (одна тысяч</w:t>
      </w:r>
      <w:r>
        <w:t>а) рублей.</w:t>
      </w:r>
    </w:p>
    <w:p w:rsidR="00A77B3E" w:rsidP="00803811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>БИК: телефон, счет: 4</w:t>
      </w:r>
      <w:r>
        <w:t xml:space="preserve">0101810335100010001, ОКТМО: телефон, КБК телефон </w:t>
      </w:r>
      <w:r>
        <w:t>телефон</w:t>
      </w:r>
      <w:r>
        <w:t>, УИН (0) – штрафы за  воспрепятствование законной деятельности должностного лица органа, уполномоченного                                     на осуществление функций по принудительному исполнению исп</w:t>
      </w:r>
      <w:r>
        <w:t xml:space="preserve">олнительных документов и обеспечению установленного порядка деятельности судом,  </w:t>
      </w:r>
    </w:p>
    <w:p w:rsidR="00A77B3E" w:rsidP="00803811">
      <w:pPr>
        <w:jc w:val="both"/>
      </w:pPr>
      <w:r>
        <w:t>по протоколу  197/20/82013-АП от дата</w:t>
      </w:r>
    </w:p>
    <w:p w:rsidR="00A77B3E" w:rsidP="00803811">
      <w:pPr>
        <w:jc w:val="both"/>
      </w:pPr>
      <w:r>
        <w:t xml:space="preserve">          </w:t>
      </w:r>
      <w:r>
        <w:t xml:space="preserve">Разъяснить Панину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</w:t>
      </w:r>
      <w:r>
        <w:t xml:space="preserve">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03811">
      <w:pPr>
        <w:jc w:val="both"/>
      </w:pPr>
      <w:r>
        <w:t xml:space="preserve">         </w:t>
      </w:r>
      <w:r>
        <w:t>Докумен</w:t>
      </w:r>
      <w:r>
        <w:t xml:space="preserve">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03811">
      <w:pPr>
        <w:jc w:val="both"/>
      </w:pPr>
      <w:r>
        <w:t xml:space="preserve">          </w:t>
      </w:r>
      <w:r>
        <w:t xml:space="preserve">Разъяснить Панину А.А.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803811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803811" w:rsidP="00803811">
      <w:pPr>
        <w:jc w:val="both"/>
      </w:pPr>
      <w:r>
        <w:t xml:space="preserve"> </w:t>
      </w:r>
    </w:p>
    <w:p w:rsidR="00A77B3E" w:rsidP="00803811">
      <w:pPr>
        <w:jc w:val="both"/>
      </w:pPr>
      <w:r>
        <w:t xml:space="preserve">           </w:t>
      </w:r>
      <w:r>
        <w:t>Ми</w:t>
      </w:r>
      <w:r>
        <w:t>ровой судья                 подпись                              Е.Н. Елецких</w:t>
      </w:r>
    </w:p>
    <w:p w:rsidR="00A77B3E" w:rsidP="00803811">
      <w:pPr>
        <w:jc w:val="both"/>
      </w:pPr>
    </w:p>
    <w:sectPr w:rsidSect="00B466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600"/>
    <w:rsid w:val="00803811"/>
    <w:rsid w:val="00A77B3E"/>
    <w:rsid w:val="00B46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6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