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5-84-431/2024                                        УИД 91MS0084-01-2024-002081-32</w:t>
      </w:r>
    </w:p>
    <w:p w:rsidR="00A77B3E">
      <w:r>
        <w:t>П о с т а н о в л е н и е</w:t>
      </w:r>
    </w:p>
    <w:p w:rsidR="00A77B3E">
      <w:r>
        <w:t>17 декабря 2024 года                                                                           пгт. Советский</w:t>
      </w:r>
    </w:p>
    <w:p w:rsidR="00A77B3E">
      <w:r>
        <w:t xml:space="preserve">Мировой судья судебного </w:t>
      </w:r>
      <w:r>
        <w:t>участка № 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>Манчи</w:t>
      </w:r>
      <w:r>
        <w:t xml:space="preserve"> Петра Романовича, паспортные данные </w:t>
      </w:r>
      <w:r>
        <w:t>А.адрес</w:t>
      </w:r>
      <w:r>
        <w:t>, гражда</w:t>
      </w:r>
      <w:r>
        <w:t>нина РФ, паспортные данные, неженатого, имеющего двоих малолетних детей, не работающего, зарегистрированного и проживающего по адресу: адрес,</w:t>
      </w:r>
    </w:p>
    <w:p w:rsidR="00A77B3E">
      <w:r>
        <w:t xml:space="preserve">о привлечении к административной ответственности за совершение административного правонарушения, предусмотренного </w:t>
      </w:r>
      <w:r>
        <w:t>ч.1 ст. 6.8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в домовладении, расположенном по адресу: адрес </w:t>
      </w:r>
      <w:r>
        <w:t>фио</w:t>
      </w:r>
      <w:r>
        <w:t xml:space="preserve"> незаконно хранил без цели сбыта наркотическое средство: вещество массой сумма (в перерасчете на высушенное вещество), являющееся частями растений конопл</w:t>
      </w:r>
      <w:r>
        <w:t xml:space="preserve">я (растения рода </w:t>
      </w:r>
      <w:r>
        <w:t>Cannabis</w:t>
      </w:r>
      <w:r>
        <w:t>); чем совершил административное правонарушение, предусмотренное ч. 1 ст. 6.8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полностью, подтвердил обстоятельства, изложенные в протоколе</w:t>
      </w:r>
      <w:r>
        <w:t>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8201 №213759 от дата (л.д.2); рапортом о/у ОУР ОМВД России по адрес от дата (л.д.3); копией сообщения о происшествии КУС</w:t>
      </w:r>
      <w:r>
        <w:t xml:space="preserve">П №3346 от дата (л.д.4); рапортом о/у ОУР ОМВД России по адрес от дата (л.д.5); протоколом осмотра места происшествия от дата с фототаблицей к нему (л.д.6-9); объяснением </w:t>
      </w:r>
      <w:r>
        <w:t>фио</w:t>
      </w:r>
      <w:r>
        <w:t xml:space="preserve"> от дата (л.д.10); объяснением </w:t>
      </w:r>
      <w:r>
        <w:t>фио</w:t>
      </w:r>
      <w:r>
        <w:t xml:space="preserve"> от дата (л.д.11); объяснением </w:t>
      </w:r>
      <w:r>
        <w:t>фио</w:t>
      </w:r>
      <w:r>
        <w:t xml:space="preserve"> от дата (л.д.</w:t>
      </w:r>
      <w:r>
        <w:t>12); заключением эксперта №1/1709 от дата (л.д.16-18); копией постановления об отказе в возбуждении уголовного дела от дата (л.д.19); постановлением о передаче на хранение вещественных доказательств от дата (л.д.20); квитанцией РФ №021153 от дата (л.д.21);</w:t>
      </w:r>
      <w:r>
        <w:t xml:space="preserve"> сведениями о ранее совершенных правонарушениях (л.д.24-25).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</w:t>
      </w:r>
      <w:r>
        <w:t>имые для правильного разрешения дела, отражены. 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 Перечнем растений, содержащих н</w:t>
      </w:r>
      <w:r>
        <w:t xml:space="preserve">аркотические средства или психотропные вещества либо 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Правительства Российской Федерации от дата №934 конопля (растение рода </w:t>
      </w:r>
      <w:r>
        <w:t>Cannabis</w:t>
      </w:r>
      <w:r>
        <w:t>) относится к перечню растений, соде</w:t>
      </w:r>
      <w:r>
        <w:t>ржащих наркотические средства и подлежащих контролю в Российской Федерации.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1 ст. 6.8 КоАП РФ, как незаконное хранение, без цели сбыта наркотических средств, вина в совершении административного пр</w:t>
      </w:r>
      <w:r>
        <w:t>авонарушения доказана.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вины, наличие малолетних детей.</w:t>
      </w:r>
    </w:p>
    <w:p w:rsidR="00A77B3E">
      <w:r>
        <w:t>Согласно со ст. 4.3 КоАП РФ, обстоятельств о</w:t>
      </w:r>
      <w:r>
        <w:t xml:space="preserve">тягчающих ответственность </w:t>
      </w:r>
      <w:r>
        <w:t>фио</w:t>
      </w:r>
      <w:r>
        <w:t xml:space="preserve"> за совершенное им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</w:t>
      </w:r>
      <w:r>
        <w:t xml:space="preserve">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</w:t>
      </w:r>
      <w:r>
        <w:t xml:space="preserve">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</w:t>
      </w:r>
      <w:r>
        <w:t>е административного штрафа в пределах санкции ч. 1 ст. 6.8 КоАП РФ, а также, на основании ч. 2.1 ст. 4.1 КоАП РФ возложить обязанность пройти диагностику в связи с потреблением наркотических средств, в течении 20-ти рабочих дней со дня вступления постановл</w:t>
      </w:r>
      <w:r>
        <w:t>ения по делу об административном правонарушении в законную силу.</w:t>
      </w:r>
    </w:p>
    <w:p w:rsidR="00A77B3E">
      <w:r>
        <w:t>Вещественные доказательства по делу согласно квитанции РФ №021153 от дата подлежит уничтожению.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Манчи</w:t>
      </w:r>
      <w:r>
        <w:t xml:space="preserve"> Петра Романовича признать виновным в совершении административного правонарушения, предусмотренного ч.1 ст. 6.8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Возложить на </w:t>
      </w:r>
      <w:r>
        <w:t>фио</w:t>
      </w:r>
      <w:r>
        <w:t xml:space="preserve"> обязанность пройти д</w:t>
      </w:r>
      <w:r>
        <w:t xml:space="preserve">иагностику в связи с потреблением им наркотических средств без назначения врача в ГБУЗ РК «Крымский научно-практический центр наркологии» (адрес, </w:t>
      </w:r>
    </w:p>
    <w:p w:rsidR="00A77B3E">
      <w:r>
        <w:t>адрес), обратившись к врачу-наркологу ГБУЗ РК «Советская районная больница» адрес (адрес), в течение 20-ти ра</w:t>
      </w:r>
      <w:r>
        <w:t>бочих дней со дня вступления настоящего постановления в законную силу.</w:t>
      </w:r>
    </w:p>
    <w:p w:rsidR="00A77B3E">
      <w:r>
        <w:t>Вещественные доказательства – наркотическое средство – части растений конопли, находящиеся в Центральной камере хранения наркотических средств МВД по адрес (адрес), согласно квитанции Р</w:t>
      </w:r>
      <w:r>
        <w:t>Ф № 021153 от дата - уничтожить.</w:t>
      </w:r>
    </w:p>
    <w:p w:rsidR="00A77B3E">
      <w:r>
        <w:t xml:space="preserve"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Республике </w:t>
      </w:r>
    </w:p>
    <w:p w:rsidR="00A77B3E">
      <w:r>
        <w:t xml:space="preserve">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</w:t>
      </w:r>
      <w:r>
        <w:t>телефон</w:t>
      </w:r>
      <w:r>
        <w:t xml:space="preserve">, </w:t>
      </w:r>
    </w:p>
    <w:p w:rsidR="00A77B3E">
      <w:r>
        <w:t>УИН 041076030084500</w:t>
      </w:r>
      <w:r>
        <w:t>4312406127.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</w:t>
      </w:r>
      <w:r>
        <w:t>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</w:t>
      </w:r>
      <w:r>
        <w:t xml:space="preserve">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</w:t>
      </w:r>
      <w:r>
        <w:t>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положения ст.6.9.1 КоАП РФ, в соответст</w:t>
      </w:r>
      <w:r>
        <w:t>вии с которой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в с</w:t>
      </w:r>
      <w:r>
        <w:t>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>
      <w:r>
        <w:t>Контроль за исполнением об</w:t>
      </w:r>
      <w:r>
        <w:t xml:space="preserve">язанности пройти диагностику возложить на ОМВД России по адрес. </w:t>
      </w:r>
    </w:p>
    <w:p w:rsidR="00A77B3E">
      <w:r>
        <w:t>Копию настоящего постановления после вступления его в законную силу направить в ГБУЗ РК «Советская районная больница» адрес, для организации контроля за исполнением постановления в части возл</w:t>
      </w:r>
      <w:r>
        <w:t>ожения обязанности пройти диагностику.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Мировой</w:t>
      </w:r>
      <w:r>
        <w:t xml:space="preserve"> судья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D6"/>
    <w:rsid w:val="00A507D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