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46636C">
      <w:pPr>
        <w:jc w:val="right"/>
      </w:pPr>
      <w:r>
        <w:t>Дело № 5-84-439/2020</w:t>
      </w:r>
    </w:p>
    <w:p w:rsidR="00A77B3E" w:rsidP="0046636C">
      <w:pPr>
        <w:jc w:val="right"/>
      </w:pPr>
      <w:r>
        <w:t>УИД-91MS0084-01-2020-001002-10</w:t>
      </w:r>
    </w:p>
    <w:p w:rsidR="00A77B3E"/>
    <w:p w:rsidR="00A77B3E" w:rsidP="0046636C">
      <w:pPr>
        <w:jc w:val="center"/>
      </w:pPr>
      <w:r>
        <w:t>ПОСТАНОВЛЕНИЕ</w:t>
      </w:r>
    </w:p>
    <w:p w:rsidR="00A77B3E" w:rsidP="0046636C">
      <w:pPr>
        <w:jc w:val="center"/>
      </w:pPr>
      <w:r>
        <w:t>о назначении административного наказания</w:t>
      </w:r>
    </w:p>
    <w:p w:rsidR="00A77B3E" w:rsidP="0046636C">
      <w:pPr>
        <w:jc w:val="center"/>
      </w:pPr>
    </w:p>
    <w:p w:rsidR="00A77B3E" w:rsidP="0046636C">
      <w:pPr>
        <w:jc w:val="both"/>
      </w:pPr>
      <w:r>
        <w:t xml:space="preserve">          </w:t>
      </w:r>
      <w:r>
        <w:t>пгт</w:t>
      </w:r>
      <w:r>
        <w:t xml:space="preserve"> .</w:t>
      </w:r>
      <w:r>
        <w:t>Советский                                                          14 декабря 2020 года</w:t>
      </w:r>
      <w:r>
        <w:tab/>
      </w:r>
      <w:r>
        <w:tab/>
      </w:r>
      <w:r>
        <w:tab/>
      </w:r>
    </w:p>
    <w:p w:rsidR="00A77B3E" w:rsidP="0046636C">
      <w:pPr>
        <w:jc w:val="both"/>
      </w:pPr>
    </w:p>
    <w:p w:rsidR="00A77B3E" w:rsidP="0046636C">
      <w:pPr>
        <w:jc w:val="both"/>
      </w:pPr>
      <w:r>
        <w:t xml:space="preserve">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 xml:space="preserve">по делу об административном правонарушении – </w:t>
      </w:r>
      <w:r>
        <w:t>Эмирусеинова</w:t>
      </w:r>
      <w:r>
        <w:t xml:space="preserve"> В.С.,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Советский, ул. А. Матросова, 1А) дело об административном правонарушении, поступившее из ОГИБДД ОМВД России по адрес, в отношении:  </w:t>
      </w:r>
    </w:p>
    <w:p w:rsidR="00A77B3E" w:rsidP="0046636C">
      <w:pPr>
        <w:jc w:val="both"/>
      </w:pPr>
      <w:r>
        <w:t xml:space="preserve">            </w:t>
      </w:r>
      <w:r>
        <w:t>Эмирусеинова</w:t>
      </w:r>
      <w:r>
        <w:t xml:space="preserve"> В.</w:t>
      </w:r>
      <w:r>
        <w:t>С.</w:t>
      </w:r>
      <w:r>
        <w:t>, па</w:t>
      </w:r>
      <w:r>
        <w:t xml:space="preserve">спортные данные </w:t>
      </w:r>
    </w:p>
    <w:p w:rsidR="00A77B3E" w:rsidP="0046636C">
      <w:pPr>
        <w:jc w:val="both"/>
      </w:pPr>
      <w:r>
        <w:t xml:space="preserve">             </w:t>
      </w:r>
      <w:r>
        <w:t xml:space="preserve">по </w:t>
      </w:r>
      <w:r>
        <w:t>ч</w:t>
      </w:r>
      <w:r>
        <w:t>. 1 ст. 20.25 К</w:t>
      </w:r>
      <w:r>
        <w:t xml:space="preserve">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46636C">
      <w:pPr>
        <w:jc w:val="both"/>
      </w:pPr>
    </w:p>
    <w:p w:rsidR="00A77B3E" w:rsidP="0046636C">
      <w:pPr>
        <w:jc w:val="center"/>
      </w:pPr>
      <w:r>
        <w:t>установил:</w:t>
      </w:r>
    </w:p>
    <w:p w:rsidR="00A77B3E" w:rsidP="0046636C">
      <w:pPr>
        <w:jc w:val="both"/>
      </w:pPr>
    </w:p>
    <w:p w:rsidR="00A77B3E" w:rsidP="0046636C">
      <w:pPr>
        <w:jc w:val="both"/>
      </w:pPr>
      <w:r>
        <w:t xml:space="preserve">           </w:t>
      </w:r>
      <w:r>
        <w:t>Эмирусеинов</w:t>
      </w:r>
      <w:r>
        <w:t xml:space="preserve"> В.С. в установленный </w:t>
      </w:r>
      <w:r>
        <w:t>КоАП</w:t>
      </w:r>
      <w:r>
        <w:t xml:space="preserve"> РФ срок не уплатил штраф </w:t>
      </w:r>
      <w:r>
        <w:t>в размере сумма, наложенный на него постановлением инспектора ДПС ОГИБДД ОМВД России п</w:t>
      </w:r>
      <w:r>
        <w:t xml:space="preserve">о адрес старшего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18810082200000114173, вступившим 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46636C">
      <w:pPr>
        <w:jc w:val="both"/>
      </w:pPr>
      <w:r>
        <w:t xml:space="preserve">            </w:t>
      </w:r>
      <w:r>
        <w:t xml:space="preserve">По данному факту в отношении </w:t>
      </w:r>
      <w:r>
        <w:t>Эмирусеинова</w:t>
      </w:r>
      <w:r>
        <w:t xml:space="preserve"> В.С. дата </w:t>
      </w:r>
      <w:r>
        <w:t>инспектором ИАЗ ОГИБДД ОМ</w:t>
      </w:r>
      <w:r>
        <w:t xml:space="preserve">ВД России  по адрес старшим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46636C">
      <w:pPr>
        <w:jc w:val="both"/>
      </w:pPr>
      <w:r>
        <w:t xml:space="preserve">         </w:t>
      </w:r>
      <w:r>
        <w:t xml:space="preserve">Перед началом судебного разбирательства суд разъяснил </w:t>
      </w:r>
      <w:r>
        <w:t>Эмирусеинову</w:t>
      </w:r>
      <w:r>
        <w:t xml:space="preserve"> В.С. ст. 51 Конституции Российской Федера</w:t>
      </w:r>
      <w:r>
        <w:t xml:space="preserve">ции и права, предусмотренные                  ст. 25.1 </w:t>
      </w:r>
      <w:r>
        <w:t>КоАП</w:t>
      </w:r>
      <w:r>
        <w:t xml:space="preserve"> РФ. </w:t>
      </w:r>
    </w:p>
    <w:p w:rsidR="00A77B3E" w:rsidP="0046636C">
      <w:pPr>
        <w:jc w:val="both"/>
      </w:pPr>
      <w:r>
        <w:t xml:space="preserve">         </w:t>
      </w:r>
      <w:r>
        <w:t xml:space="preserve">Самоотводов, отводов и ходатайств не заявлено. </w:t>
      </w:r>
    </w:p>
    <w:p w:rsidR="00A77B3E" w:rsidP="0046636C">
      <w:pPr>
        <w:jc w:val="both"/>
      </w:pPr>
      <w:r>
        <w:t xml:space="preserve">         </w:t>
      </w:r>
      <w:r>
        <w:t>Эмирусеинов</w:t>
      </w:r>
      <w:r>
        <w:t xml:space="preserve"> В.С.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>в совершении администра</w:t>
      </w:r>
      <w:r>
        <w:t xml:space="preserve">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пояснил, </w:t>
      </w:r>
      <w:r>
        <w:t>что штраф он не уплатил, в связи с тем, что забыл его оплатить.</w:t>
      </w:r>
    </w:p>
    <w:p w:rsidR="00A77B3E" w:rsidP="0046636C">
      <w:pPr>
        <w:jc w:val="both"/>
      </w:pPr>
      <w:r>
        <w:t xml:space="preserve">        </w:t>
      </w:r>
      <w:r>
        <w:t xml:space="preserve">Огласив протокол об административном правонарушении в отношении </w:t>
      </w:r>
      <w:r>
        <w:t>Эмирусеинова</w:t>
      </w:r>
      <w:r>
        <w:t xml:space="preserve"> В.С., заслушав пояснения </w:t>
      </w:r>
      <w:r>
        <w:t>Эмирусеинова</w:t>
      </w:r>
      <w:r>
        <w:t xml:space="preserve"> В.С., исследовав письменные материалы дела, мировой судья приходит к выводу, что вина его </w:t>
      </w:r>
      <w:r>
        <w:t>полностью установлена и подтверждается совокупность</w:t>
      </w:r>
      <w:r>
        <w:t xml:space="preserve">ю собранных по делу доказательств, а именно: </w:t>
      </w:r>
    </w:p>
    <w:p w:rsidR="00A77B3E" w:rsidP="0046636C">
      <w:pPr>
        <w:jc w:val="both"/>
      </w:pPr>
      <w:r>
        <w:t>- протоколом об административном правонарушении 82 АП № 042867</w:t>
      </w:r>
      <w:r>
        <w:t xml:space="preserve">от дата, из которого следует, что </w:t>
      </w:r>
      <w:r>
        <w:t>фио</w:t>
      </w:r>
      <w:r>
        <w:t xml:space="preserve">   </w:t>
      </w:r>
      <w:r>
        <w:t xml:space="preserve"> в установленный </w:t>
      </w:r>
      <w:r>
        <w:t>КоАП</w:t>
      </w:r>
      <w:r>
        <w:t xml:space="preserve"> РФ срок не уплатил штраф в размере сумма, наложенный на него</w:t>
      </w:r>
      <w:r>
        <w:t xml:space="preserve"> постановлением инспектора ДПС ОГИБДД ОМВД России по адрес старшего лейтенанта полиции фи</w:t>
      </w:r>
      <w:r>
        <w:t xml:space="preserve"> от дата № 18810082200000114173, вступившим в законную силу дата, то есть совершил правонарушение, предусмотренное ч. 1 ст. 20.25 </w:t>
      </w:r>
      <w:r>
        <w:t>КоАП</w:t>
      </w:r>
      <w:r>
        <w:t xml:space="preserve"> РФ (л.д</w:t>
      </w:r>
      <w:r>
        <w:t>. 1)</w:t>
      </w:r>
      <w:r>
        <w:t xml:space="preserve">. Протокол составлен уполномоченным должностным лицом, копия протокола вручена </w:t>
      </w:r>
      <w:r>
        <w:t>Эмирусеинову</w:t>
      </w:r>
      <w:r>
        <w:t xml:space="preserve"> В.С., 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46636C">
      <w:pPr>
        <w:jc w:val="both"/>
      </w:pPr>
      <w:r>
        <w:t>- копией поста</w:t>
      </w:r>
      <w:r>
        <w:t xml:space="preserve">новления инспектора ДПС ОГИБДД ОМВД России </w:t>
      </w:r>
      <w:r>
        <w:t xml:space="preserve">по адрес старшего лейтенанта полиции </w:t>
      </w:r>
      <w:r>
        <w:t>фио</w:t>
      </w:r>
      <w:r>
        <w:t xml:space="preserve">    </w:t>
      </w:r>
      <w:r>
        <w:t>от</w:t>
      </w:r>
      <w:r>
        <w:t xml:space="preserve"> </w:t>
      </w:r>
      <w:r>
        <w:t>дата</w:t>
      </w:r>
      <w:r>
        <w:t xml:space="preserve"> № 18810082200000114173 о признании </w:t>
      </w:r>
      <w:r>
        <w:t>Эмирусеинова</w:t>
      </w:r>
      <w:r>
        <w:t xml:space="preserve"> В.С. виновным в совершении административного правонарушения, предусмотренного ч</w:t>
      </w:r>
      <w:r>
        <w:t xml:space="preserve">. 3 ст. 12.23 </w:t>
      </w:r>
      <w:r>
        <w:t>КоАП</w:t>
      </w:r>
      <w:r>
        <w:t xml:space="preserve"> РФ, и назначении ему наказания в виде административного штрафа в размере сумма (л.д. 2). Постановление </w:t>
      </w:r>
      <w:r>
        <w:t>Эмирусеинов</w:t>
      </w:r>
      <w:r>
        <w:t xml:space="preserve"> В.С. получил лично дата, не </w:t>
      </w:r>
      <w:r>
        <w:t>обжаловал</w:t>
      </w:r>
      <w:r>
        <w:t>и постановление вступило</w:t>
      </w:r>
      <w:r>
        <w:t xml:space="preserve"> в законную силу дата;</w:t>
      </w:r>
    </w:p>
    <w:p w:rsidR="00A77B3E" w:rsidP="0046636C">
      <w:pPr>
        <w:jc w:val="both"/>
      </w:pPr>
      <w:r>
        <w:t xml:space="preserve">- справкой </w:t>
      </w:r>
      <w:r>
        <w:t>Врио</w:t>
      </w:r>
      <w:r>
        <w:t xml:space="preserve"> начальника ОГИБДД ОМ</w:t>
      </w:r>
      <w:r>
        <w:t xml:space="preserve">ВД России по адрес капитана полиции </w:t>
      </w:r>
      <w:r>
        <w:t>фио</w:t>
      </w:r>
      <w:r>
        <w:t xml:space="preserve">, согласно которой </w:t>
      </w:r>
      <w:r>
        <w:t>Эмирусеинов</w:t>
      </w:r>
      <w:r>
        <w:t xml:space="preserve"> В.С.                не уплатил административный штраф в размере сумма (л.д. 3).</w:t>
      </w:r>
    </w:p>
    <w:p w:rsidR="00A77B3E" w:rsidP="0046636C">
      <w:pPr>
        <w:jc w:val="both"/>
      </w:pPr>
      <w:r>
        <w:t xml:space="preserve">         </w:t>
      </w:r>
      <w:r>
        <w:t>Совокупность вышеуказанных доказательств по делу у суда не вызывает сомнений, они последовательны, непроти</w:t>
      </w:r>
      <w:r>
        <w:t>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46636C">
      <w:pPr>
        <w:jc w:val="both"/>
      </w:pPr>
      <w:r>
        <w:t xml:space="preserve">         </w:t>
      </w: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</w:t>
      </w:r>
      <w:r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</w:t>
      </w:r>
      <w:r>
        <w:t>а.</w:t>
      </w:r>
    </w:p>
    <w:p w:rsidR="00A77B3E" w:rsidP="0046636C">
      <w:pPr>
        <w:jc w:val="both"/>
      </w:pPr>
      <w:r>
        <w:t xml:space="preserve">          </w:t>
      </w:r>
      <w:r>
        <w:t xml:space="preserve">Мировым судьей установлено, что </w:t>
      </w:r>
      <w:r>
        <w:t>Эмирусеинов</w:t>
      </w:r>
      <w:r>
        <w:t xml:space="preserve"> В.С. с заявлением                                 об отсрочке или рассрочке исполнения постановления не обращался.</w:t>
      </w:r>
    </w:p>
    <w:p w:rsidR="00A77B3E" w:rsidP="0046636C">
      <w:pPr>
        <w:jc w:val="both"/>
      </w:pPr>
      <w:r>
        <w:t xml:space="preserve">           </w:t>
      </w:r>
      <w:r>
        <w:t xml:space="preserve">Таким образом, факт совершения </w:t>
      </w:r>
      <w:r>
        <w:t>Эмирусеиновым</w:t>
      </w:r>
      <w:r>
        <w:t xml:space="preserve"> В.С. правонарушения полностью установлен и доказа</w:t>
      </w:r>
      <w:r>
        <w:t>н, и его действия суд квалифицирует</w:t>
      </w:r>
    </w:p>
    <w:p w:rsidR="00A77B3E" w:rsidP="0046636C">
      <w:pPr>
        <w:jc w:val="both"/>
      </w:pPr>
      <w:r>
        <w:t xml:space="preserve">по ч. 1ст.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46636C">
      <w:pPr>
        <w:jc w:val="both"/>
      </w:pPr>
      <w:r>
        <w:tab/>
        <w:t xml:space="preserve">При назначении административного наказания </w:t>
      </w:r>
      <w:r>
        <w:t>Эмирусеинову</w:t>
      </w:r>
      <w:r>
        <w:t xml:space="preserve"> В.С. учитываются характер совершенного им административного прав</w:t>
      </w:r>
      <w:r>
        <w:t xml:space="preserve">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46636C">
      <w:pPr>
        <w:jc w:val="both"/>
      </w:pPr>
      <w:r>
        <w:tab/>
        <w:t xml:space="preserve">При этом, назначение административного наказания должно основываться на данных, подтверждающих действительную </w:t>
      </w:r>
      <w:r>
        <w:t xml:space="preserve">необходимость применения к лицу, в отношении которого ведется производство по делу                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</w:t>
      </w:r>
      <w:r>
        <w:t xml:space="preserve">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</w:t>
      </w:r>
      <w:r>
        <w:t>достижения справедливого баланса публичных и частных интересов в рамках административного судопроизводства.</w:t>
      </w:r>
    </w:p>
    <w:p w:rsidR="00A77B3E" w:rsidP="0046636C">
      <w:pPr>
        <w:jc w:val="both"/>
      </w:pPr>
      <w:r>
        <w:t xml:space="preserve">         </w:t>
      </w:r>
      <w:r>
        <w:t xml:space="preserve">Изучением личности </w:t>
      </w:r>
      <w:r>
        <w:t>Эмирусеинова</w:t>
      </w:r>
      <w:r>
        <w:t xml:space="preserve"> В.С. в суде установлено, </w:t>
      </w:r>
      <w:r>
        <w:t>что он «изъято»</w:t>
      </w:r>
      <w:r>
        <w:t xml:space="preserve">. Иными сведениями о личности </w:t>
      </w:r>
      <w:r>
        <w:t>Эмирусеинова</w:t>
      </w:r>
      <w:r>
        <w:t xml:space="preserve"> В.С. и его имущественном положении, суд не располагает.</w:t>
      </w:r>
    </w:p>
    <w:p w:rsidR="00A77B3E" w:rsidP="0046636C">
      <w:pPr>
        <w:jc w:val="both"/>
      </w:pPr>
      <w:r>
        <w:t xml:space="preserve">         </w:t>
      </w:r>
      <w:r>
        <w:t xml:space="preserve">Обстоятельствами, смягчающими административную ответственность </w:t>
      </w:r>
      <w:r>
        <w:t>Эмирусеинова</w:t>
      </w:r>
      <w:r>
        <w:t xml:space="preserve"> В.С., суд п</w:t>
      </w:r>
      <w:r>
        <w:t xml:space="preserve">ризнает признание вины в совершении правонарушения, раскаяние в содеянном, наличие малолетних детей </w:t>
      </w:r>
      <w:r>
        <w:t>на иждивении.</w:t>
      </w:r>
    </w:p>
    <w:p w:rsidR="00A77B3E" w:rsidP="0046636C">
      <w:pPr>
        <w:jc w:val="both"/>
      </w:pPr>
      <w:r>
        <w:t xml:space="preserve">          </w:t>
      </w:r>
      <w:r>
        <w:t xml:space="preserve">Обстоятельств, отягчающих административную ответственность </w:t>
      </w:r>
      <w:r>
        <w:t>Эмирусеинова</w:t>
      </w:r>
      <w:r>
        <w:t xml:space="preserve"> В.С., судом не установлено.</w:t>
      </w:r>
    </w:p>
    <w:p w:rsidR="00A77B3E" w:rsidP="0046636C">
      <w:pPr>
        <w:jc w:val="both"/>
      </w:pPr>
      <w:r>
        <w:t xml:space="preserve">          </w:t>
      </w: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  <w:r>
        <w:t xml:space="preserve">совершенное </w:t>
      </w:r>
      <w:r>
        <w:t>Эмирусеиновым</w:t>
      </w:r>
      <w:r>
        <w:t xml:space="preserve"> В.С. деяние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</w:t>
      </w:r>
      <w:r>
        <w:t>ок до пятидесяти часов.</w:t>
      </w:r>
    </w:p>
    <w:p w:rsidR="00A77B3E" w:rsidP="0046636C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Эмирусеинова</w:t>
      </w:r>
      <w:r>
        <w:t xml:space="preserve"> В.С., характер совершенного им правонарушения, наличие смягчающих административную ответственность обстоятельств, </w:t>
      </w:r>
      <w:r>
        <w:t>суд считает необходимым назначить</w:t>
      </w:r>
      <w:r>
        <w:t xml:space="preserve"> </w:t>
      </w:r>
      <w:r>
        <w:t>Эмирусеинову</w:t>
      </w:r>
      <w:r>
        <w:t xml:space="preserve"> В.С. административное наказание в виде обязательных работ 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</w:t>
      </w:r>
      <w:r>
        <w:t xml:space="preserve"> им аналогичных административных проступков. </w:t>
      </w:r>
    </w:p>
    <w:p w:rsidR="00A77B3E" w:rsidP="0046636C">
      <w:pPr>
        <w:jc w:val="both"/>
      </w:pPr>
      <w:r>
        <w:t xml:space="preserve">          </w:t>
      </w:r>
      <w:r>
        <w:t xml:space="preserve">Ограничений для назначения </w:t>
      </w:r>
      <w:r>
        <w:t>Эмирусеинову</w:t>
      </w:r>
      <w:r>
        <w:t xml:space="preserve"> В.С.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46636C">
      <w:pPr>
        <w:jc w:val="both"/>
      </w:pPr>
      <w:r>
        <w:t xml:space="preserve">           </w:t>
      </w:r>
      <w:r>
        <w:t xml:space="preserve">Назначение более мягкого вида наказания, предусмотренного санкцией </w:t>
      </w:r>
      <w:r>
        <w:t>ч</w:t>
      </w:r>
      <w:r>
        <w:t xml:space="preserve">. 1 ст. 20.25 </w:t>
      </w:r>
      <w:r>
        <w:t>КоАП</w:t>
      </w:r>
      <w:r>
        <w:t xml:space="preserve"> РФ в ви</w:t>
      </w:r>
      <w:r>
        <w:t xml:space="preserve">де административного штрафа, суд считает нецелесообразным, поскольку </w:t>
      </w:r>
      <w:r>
        <w:t>Эмирусеинов</w:t>
      </w:r>
      <w:r>
        <w:t xml:space="preserve"> В.С. не работает и постоянного дохода не имеет.</w:t>
      </w:r>
    </w:p>
    <w:p w:rsidR="00A77B3E" w:rsidP="0046636C">
      <w:pPr>
        <w:jc w:val="both"/>
      </w:pPr>
      <w:r>
        <w:t xml:space="preserve">             </w:t>
      </w: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46636C">
      <w:pPr>
        <w:jc w:val="both"/>
      </w:pPr>
    </w:p>
    <w:p w:rsidR="00A77B3E" w:rsidP="0046636C">
      <w:pPr>
        <w:jc w:val="center"/>
      </w:pPr>
      <w:r>
        <w:t>постановил:</w:t>
      </w:r>
    </w:p>
    <w:p w:rsidR="00A77B3E" w:rsidP="0046636C">
      <w:pPr>
        <w:jc w:val="both"/>
      </w:pPr>
    </w:p>
    <w:p w:rsidR="00A77B3E" w:rsidP="0046636C">
      <w:pPr>
        <w:jc w:val="both"/>
      </w:pPr>
      <w:r>
        <w:t xml:space="preserve">               </w:t>
      </w:r>
      <w:r>
        <w:t xml:space="preserve">признать </w:t>
      </w:r>
      <w:r>
        <w:t>Эмирусеинова</w:t>
      </w:r>
      <w:r>
        <w:t xml:space="preserve"> В.</w:t>
      </w:r>
      <w:r>
        <w:t>С.</w:t>
      </w:r>
      <w:r>
        <w:t xml:space="preserve"> </w:t>
      </w:r>
      <w:r>
        <w:t xml:space="preserve">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на срок 40 (сорок) часов.</w:t>
      </w:r>
    </w:p>
    <w:p w:rsidR="00A77B3E" w:rsidP="0046636C">
      <w:pPr>
        <w:jc w:val="both"/>
      </w:pPr>
      <w:r>
        <w:t xml:space="preserve">             </w:t>
      </w:r>
      <w:r>
        <w:t xml:space="preserve">Разъяснить </w:t>
      </w:r>
      <w:r>
        <w:t>Эмирусеинову</w:t>
      </w:r>
      <w:r>
        <w:t xml:space="preserve"> В.С., что в соответствии с ч. 4 ст. 20.25 </w:t>
      </w:r>
      <w:r>
        <w:t>КоАП</w:t>
      </w:r>
      <w:r>
        <w:t xml:space="preserve"> РФ уклонени</w:t>
      </w:r>
      <w:r>
        <w:t xml:space="preserve">е от отбывания обязательных работ влечет наложение административного штрафа в размере от ста пятидесяти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</w:t>
      </w:r>
      <w:r>
        <w:t>до пятнадцати суток.</w:t>
      </w:r>
    </w:p>
    <w:p w:rsidR="00A77B3E" w:rsidP="0046636C">
      <w:pPr>
        <w:jc w:val="both"/>
      </w:pPr>
      <w:r>
        <w:t xml:space="preserve">             </w:t>
      </w:r>
      <w:r>
        <w:t>Постановление судьи о назначении обязательных работ исполняется судебн</w:t>
      </w:r>
      <w:r>
        <w:t>ым приставом-исполнителем в порядке, установленном федеральным законодательством.</w:t>
      </w:r>
    </w:p>
    <w:p w:rsidR="00A77B3E" w:rsidP="0046636C">
      <w:pPr>
        <w:jc w:val="both"/>
      </w:pPr>
      <w:r>
        <w:t xml:space="preserve">            </w:t>
      </w:r>
      <w:r>
        <w:t xml:space="preserve">Лицо, которому назначено административное наказание в виде обязательных работ, привлекается к отбыванию обязательных работ </w:t>
      </w:r>
      <w:r>
        <w:t>не позднее десяти дней со дня возбуждения судебным</w:t>
      </w:r>
      <w:r>
        <w:t xml:space="preserve"> приставом-исполнителем исполнительного производства.</w:t>
      </w:r>
    </w:p>
    <w:p w:rsidR="00A77B3E" w:rsidP="0046636C">
      <w:pPr>
        <w:jc w:val="both"/>
      </w:pPr>
      <w:r>
        <w:t xml:space="preserve">           </w:t>
      </w: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</w:t>
      </w:r>
      <w:r>
        <w:t>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46636C">
      <w:pPr>
        <w:jc w:val="both"/>
      </w:pPr>
      <w:r>
        <w:t xml:space="preserve">           </w:t>
      </w:r>
      <w:r>
        <w:t xml:space="preserve">Постановление может быть обжаловано в </w:t>
      </w:r>
      <w:r>
        <w:t>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46636C">
      <w:pPr>
        <w:jc w:val="both"/>
      </w:pPr>
    </w:p>
    <w:p w:rsidR="00A77B3E" w:rsidP="0046636C">
      <w:pPr>
        <w:jc w:val="both"/>
      </w:pPr>
      <w:r>
        <w:t xml:space="preserve">         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46636C">
      <w:pPr>
        <w:jc w:val="both"/>
      </w:pPr>
    </w:p>
    <w:sectPr w:rsidSect="008A09C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9C0"/>
    <w:rsid w:val="0046636C"/>
    <w:rsid w:val="008A09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09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