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№5-84-497/2025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председателя </w:t>
      </w:r>
      <w:r>
        <w:t>Некрасовкого</w:t>
      </w:r>
      <w:r>
        <w:t xml:space="preserve"> сельского совета адрес - главы адм</w:t>
      </w:r>
      <w:r>
        <w:t xml:space="preserve">инистрации Некрасовского адрес </w:t>
      </w:r>
      <w:r>
        <w:t>фио</w:t>
      </w:r>
      <w:r>
        <w:t xml:space="preserve"> </w:t>
      </w:r>
      <w:r>
        <w:t>фио</w:t>
      </w:r>
      <w:r>
        <w:t>, паспортные данные, гражданки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ст.15.33.2 КоАП РФ,</w:t>
      </w:r>
    </w:p>
    <w:p w:rsidR="00A77B3E"/>
    <w:p w:rsidR="00A77B3E">
      <w:r>
        <w:t>У С Т А Н О В И Л</w:t>
      </w:r>
    </w:p>
    <w:p w:rsidR="00A77B3E">
      <w:r>
        <w:t>дата в</w:t>
      </w:r>
      <w:r>
        <w:t xml:space="preserve"> время </w:t>
      </w:r>
      <w:r>
        <w:t>фио</w:t>
      </w:r>
      <w:r>
        <w:t xml:space="preserve"> являясь председателем </w:t>
      </w:r>
      <w:r>
        <w:t>Некрасовкого</w:t>
      </w:r>
      <w:r>
        <w:t xml:space="preserve"> сельского совета адрес - главой администрации Некрасовского адрес по адресу: адрес, допустил нарушение порядка представления сведений о трудовой деятельности зарегистрированных лиц по форме ЕФС -1 подраздел 1.1</w:t>
      </w:r>
      <w:r>
        <w:t xml:space="preserve">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на </w:t>
      </w:r>
      <w:r>
        <w:t>зл</w:t>
      </w:r>
      <w:r>
        <w:t xml:space="preserve">: </w:t>
      </w:r>
      <w:r>
        <w:t>фио</w:t>
      </w:r>
      <w:r>
        <w:t xml:space="preserve"> договор №1, </w:t>
      </w:r>
      <w:r>
        <w:t>фио</w:t>
      </w:r>
      <w:r>
        <w:t xml:space="preserve"> договор №2, </w:t>
      </w:r>
      <w:r>
        <w:t>фио</w:t>
      </w:r>
      <w:r>
        <w:t xml:space="preserve"> договор №3, установленного п. 6 ст. 11 Федерального</w:t>
      </w:r>
      <w:r>
        <w:t xml:space="preserve"> закона от дата №27-ФЗ «Об индивидуальном (персонифицированном) учете в системе обязательного пенсионного страхования», сведения в Отдел ПУ и АСВ №7 предоставлены с нарушением срока - дата, срок предоставления - не позднее дата, чем совершила административ</w:t>
      </w:r>
      <w:r>
        <w:t xml:space="preserve">ное правонарушение, предусмотренное ч. 1 ст. 15.33.2 КоАП РФ. </w:t>
      </w:r>
    </w:p>
    <w:p w:rsidR="00A77B3E">
      <w:r>
        <w:t>фио</w:t>
      </w:r>
      <w:r>
        <w:t xml:space="preserve"> в судебное заседание не явилась, о дате месте и времени извещена надлежащим образом (л.д.14), ходатайств, в том числе об отложении рассмотрения дела в порядке статьи 24.4 КоАП РФ, не заявил</w:t>
      </w:r>
      <w:r>
        <w:t>а, её явка судом обязательной не признана, в связи с чем, на основании ч. 2 ст. 25.1 КоАП РФ считаю возможным рассмотреть дело в её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№38 об админи</w:t>
      </w:r>
      <w:r>
        <w:t>стративном правонарушении от дата (л.д.2); сведениями об уполномоченном представителе страхователя (об.ст.л.д.6); копией формы ЕФС-1 (л.д.7); сведениями об обращении телефон-телефон от дата (л.д.8); копией акта о выявлении правонарушений в сфере законодате</w:t>
      </w:r>
      <w:r>
        <w:t>льства РФ об индивидуальном (персонифицированном) учете в системах обязательного пенсионного страхования и обязательного социального страхования от дата (об.ст.л.д.8-л.д.9); выпиской из ЕГРН (об.ст.л.д.9-л.д.10); копией решения о привлечении страхователя к</w:t>
      </w:r>
      <w:r>
        <w:t xml:space="preserve"> ответственности за совершение правонарушения в сфере законодательства РФ об индивидуальном (персонифицированном) учете в </w:t>
      </w:r>
      <w:r>
        <w:t>системах обязательного пенсионного страхования и обязательного социального страхования  от дата (л.д.11).</w:t>
      </w:r>
    </w:p>
    <w:p w:rsidR="00A77B3E">
      <w:r>
        <w:t>Доказательства по делу непро</w:t>
      </w:r>
      <w:r>
        <w:t>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</w:t>
      </w:r>
      <w:r>
        <w:t>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силу п. 2 ст. 8 Федерального закона № 27-ФЗ страхователь представляет в органы Фонда сведения для индивидуального (персонифицированного</w:t>
      </w:r>
      <w:r>
        <w:t>) учета (за исключением сведений, предусмотренных п. 8 ст.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</w:t>
      </w:r>
      <w:r>
        <w:t xml:space="preserve">стных случаев на производстве и профессиональных заболеваний, представляемые ежеквартально в соответствии с Федеральным законом от дата № 125-ФЗ "Об обязательном социальном страховании от несчастных случаев на производстве и профессиональных заболеваний". </w:t>
      </w:r>
      <w: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</w:t>
      </w:r>
      <w:r>
        <w:t>ния. Форматы единой формы сведений определяются Фондом.</w:t>
      </w:r>
    </w:p>
    <w:p w:rsidR="00A77B3E">
      <w:r>
        <w:t xml:space="preserve">Согласно подп. 5 п. 2 ст. 11 Федерального закона № 27-ФЗ страхователь представляет о каждом работающем у него лице (включая лиц, заключивших договоры гражданско-правового характера, предметом которых </w:t>
      </w:r>
      <w:r>
        <w:t>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</w:t>
      </w:r>
      <w:r>
        <w:t>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дату заключения, дату прекращения и иные реквизиты д</w:t>
      </w:r>
      <w:r>
        <w:t>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</w:t>
      </w:r>
      <w:r>
        <w:t>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</w:t>
      </w:r>
      <w:r>
        <w:t xml:space="preserve">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</w:t>
      </w:r>
    </w:p>
    <w:p w:rsidR="00A77B3E">
      <w:r>
        <w:t>В силу п. 6 ст. 11 Федерального закона № 27-ФЗ сведения, указанные в подп. 5 п.2 настоящей</w:t>
      </w:r>
      <w:r>
        <w:t xml:space="preserve"> статьи, представляются не позднее рабочего дня, следующего за днем заключения с застрахованным лицом соответствующего договора, а в случае </w:t>
      </w:r>
      <w:r>
        <w:t>прекращения договора не позднее рабочего дня, следующего за днем его прекращения.</w:t>
      </w:r>
    </w:p>
    <w:p w:rsidR="00A77B3E">
      <w:r>
        <w:t>Частью 1 ст. 15.33.2 Кодекса Росси</w:t>
      </w:r>
      <w:r>
        <w:t>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</w:t>
      </w:r>
      <w:r>
        <w:t>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</w:t>
      </w:r>
      <w:r>
        <w:t xml:space="preserve">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>
        <w:t xml:space="preserve"> статьи. </w:t>
      </w:r>
    </w:p>
    <w:p w:rsidR="00A77B3E">
      <w:r>
        <w:t xml:space="preserve">Как установлено судом, данное требование закона председателем </w:t>
      </w:r>
      <w:r>
        <w:t>Некрасовкого</w:t>
      </w:r>
      <w:r>
        <w:t xml:space="preserve"> сельского совета адрес - главой администрации Некрасовского адрес </w:t>
      </w:r>
      <w:r>
        <w:t>фио</w:t>
      </w:r>
      <w:r>
        <w:t xml:space="preserve"> не выполнено, допущено нарушение порядка представления сведений о трудовой деятельности зарегистриров</w:t>
      </w:r>
      <w:r>
        <w:t xml:space="preserve">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на </w:t>
      </w:r>
      <w:r>
        <w:t>зл</w:t>
      </w:r>
      <w:r>
        <w:t xml:space="preserve">: </w:t>
      </w:r>
      <w:r>
        <w:t>фио</w:t>
      </w:r>
      <w:r>
        <w:t xml:space="preserve"> договор №1, </w:t>
      </w:r>
      <w:r>
        <w:t>фио</w:t>
      </w:r>
      <w:r>
        <w:t xml:space="preserve"> договор №2, </w:t>
      </w:r>
      <w:r>
        <w:t>фио</w:t>
      </w:r>
      <w:r>
        <w:t xml:space="preserve"> договор №3.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ст.15.33.2 КоАП РФ, вина в совершении данного правонарушения доказана.</w:t>
      </w:r>
    </w:p>
    <w:p w:rsidR="00A77B3E">
      <w:r>
        <w:t xml:space="preserve">В соответствии со ст. 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</w:t>
      </w:r>
      <w:r>
        <w:t>ение суд признает совершение впервые административного правонарушения.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Санкция ч. 1 ст. 15.33.2 КоАП РФ влечет наложение администр</w:t>
      </w:r>
      <w:r>
        <w:t>ативного штрафа на должностных лиц в размере от трехсот до сумма прописью.</w:t>
      </w:r>
    </w:p>
    <w:p w:rsidR="00A77B3E">
      <w: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</w:t>
      </w:r>
      <w:r>
        <w:t>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77B3E">
      <w:r>
        <w:t xml:space="preserve">Частью 1 ст. 4.1.1 КоАП РФ </w:t>
      </w:r>
      <w:r>
        <w:t>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</w:t>
      </w:r>
      <w:r>
        <w:t>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</w:t>
      </w:r>
      <w:r>
        <w:t xml:space="preserve">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Часть ч. 1 ст. 15.33.2 Кодекса Российской Федерации об административных правонарушениях не входит в перечень административных правон</w:t>
      </w:r>
      <w:r>
        <w:t>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77B3E">
      <w:r>
        <w:t xml:space="preserve">Из материалов дела следует, что </w:t>
      </w:r>
      <w:r>
        <w:t>фио</w:t>
      </w:r>
      <w:r>
        <w:t xml:space="preserve"> на момент совершения правонарушен</w:t>
      </w:r>
      <w:r>
        <w:t>ия по настоящему делу не является лицом, привлеченным к административной ответственности.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обстоятельства смягчающего и</w:t>
      </w:r>
      <w:r>
        <w:t xml:space="preserve">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</w:t>
      </w:r>
      <w:r>
        <w:t xml:space="preserve">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</w:t>
      </w:r>
      <w:r>
        <w:t>вой судья</w:t>
      </w:r>
    </w:p>
    <w:p w:rsidR="00A77B3E"/>
    <w:p w:rsidR="00A77B3E">
      <w:r>
        <w:t>П О С Т А Н О В И Л:</w:t>
      </w:r>
    </w:p>
    <w:p w:rsidR="00A77B3E">
      <w:r>
        <w:t xml:space="preserve">председателя </w:t>
      </w:r>
      <w:r>
        <w:t>Некрасовкого</w:t>
      </w:r>
      <w:r>
        <w:t xml:space="preserve"> сельского совета адрес - главу администрации Некрасовского адрес </w:t>
      </w:r>
      <w:r>
        <w:t>фио</w:t>
      </w:r>
      <w:r>
        <w:t xml:space="preserve"> </w:t>
      </w:r>
      <w:r>
        <w:t>фио</w:t>
      </w:r>
      <w:r>
        <w:t xml:space="preserve"> признать виновной в совершении административного правонарушения, предусмотренного ч.1 ст.15.33.2 КоАП РФ, и назначить ему адм</w:t>
      </w:r>
      <w:r>
        <w:t>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157E9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9E"/>
    <w:rsid w:val="00157E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